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Zimbabwe</w:t>
      </w:r>
      <w:r>
        <w:t xml:space="preserve"> </w:t>
      </w:r>
      <w:r>
        <w:t xml:space="preserve">Harare</w:t>
      </w:r>
    </w:p>
    <w:bookmarkStart w:id="20" w:name="Xad551a52319a78958e3a79b0cdc379de22b60e9"/>
    <w:p>
      <w:pPr>
        <w:pStyle w:val="Heading1"/>
      </w:pPr>
      <w:r>
        <w:rPr>
          <w:bCs/>
          <w:b/>
        </w:rPr>
        <w:t xml:space="preserve">Book Report:</w:t>
      </w:r>
      <w:r>
        <w:t xml:space="preserve"> </w:t>
      </w:r>
      <w:r>
        <w:t xml:space="preserve">Navigating the Skies – The Meteorologist in Zimbabwe Harare</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The Critical Importance of Meteorological Science and the Profession of the Meteorologist in the Context of Zimbabwe Harare.</w:t>
      </w:r>
    </w:p>
    <w:bookmarkEnd w:id="20"/>
    <w:bookmarkStart w:id="21" w:name="i.-introduction"/>
    <w:p>
      <w:pPr>
        <w:pStyle w:val="Heading2"/>
      </w:pPr>
      <w:r>
        <w:t xml:space="preserve">I. Introduction</w:t>
      </w:r>
    </w:p>
    <w:p>
      <w:pPr>
        <w:pStyle w:val="FirstParagraph"/>
      </w:pPr>
      <w:r>
        <w:t xml:space="preserve">In the grand narrative of human civilization, few elements are as pervasive and powerful as weather. It dictates agriculture, influences infrastructure development, shapes cultural practices, and ultimately determines survival in many parts of the world. This report serves to explore the multifaceted role of the</w:t>
      </w:r>
      <w:r>
        <w:t xml:space="preserve"> </w:t>
      </w:r>
      <w:r>
        <w:t xml:space="preserve">Meteorologist</w:t>
      </w:r>
      <w:r>
        <w:t xml:space="preserve">, a professional who deciphers the complex language of the atmosphere. However, to truly understand this profession’s significance, one must look beyond general theory and examine its application in specific geographic and socio-economic contexts. Therefore, this document focuses intensely on the unique climatic challenges faced by</w:t>
      </w:r>
      <w:r>
        <w:t xml:space="preserve"> </w:t>
      </w:r>
      <w:r>
        <w:t xml:space="preserve">Zimbabwe Harare</w:t>
      </w:r>
      <w:r>
        <w:t xml:space="preserve">. By analyzing how meteorological science intersects with daily life in Zimbabwe's capital, we can appreciate why the work of a</w:t>
      </w:r>
    </w:p>
    <w:p>
      <w:pPr>
        <w:pStyle w:val="BodyText"/>
      </w:pPr>
      <w:r>
        <w:t xml:space="preserve">Meteorologist is not merely academic but vital for public safety and economic stability.</w:t>
      </w:r>
    </w:p>
    <w:bookmarkEnd w:id="21"/>
    <w:bookmarkStart w:id="22" w:name="Xc2f7ec5d369984ad51d1c9d0c79cca59a03e475"/>
    <w:p>
      <w:pPr>
        <w:pStyle w:val="Heading2"/>
      </w:pPr>
      <w:r>
        <w:t xml:space="preserve">II. The Unique Climatic Profile of Zimbabwe Harare</w:t>
      </w:r>
    </w:p>
    <w:p>
      <w:pPr>
        <w:pStyle w:val="FirstParagraph"/>
      </w:pPr>
      <w:r>
        <w:t xml:space="preserve">To understand the job description and necessity of a modern</w:t>
      </w:r>
      <w:r>
        <w:t xml:space="preserve"> </w:t>
      </w:r>
      <w:r>
        <w:t xml:space="preserve">Meteorologist</w:t>
      </w:r>
      <w:r>
        <w:t xml:space="preserve">, one must first grasp the environment they serve.</w:t>
      </w:r>
      <w:r>
        <w:t xml:space="preserve"> </w:t>
      </w:r>
      <w:r>
        <w:t xml:space="preserve">Zimbabwe Harare</w:t>
      </w:r>
      <w:r>
        <w:t xml:space="preserve">, often referred to as "The Garden City," sits on a plateau at an elevation of approximately 1,483 meters above sea level. This high altitude grants it a temperate climate that is generally considered pleasant compared to other regions in Zimbabwe or neighboring countries. However, this perceived stability masks significant volatility.</w:t>
      </w:r>
    </w:p>
    <w:p>
      <w:pPr>
        <w:pStyle w:val="BodyText"/>
      </w:pPr>
      <w:r>
        <w:t xml:space="preserve">The city experiences two distinct seasons: a summer rainy season (typically November to March) and a dry winter season (May to August). While the temperatures are moderate year-round, the intensity of rainfall during the summer months can be extreme. It is not uncommon for heavy thunderstorms to cause flash flooding in low-lying areas, disrupting transport networks and damaging infrastructure. Furthermore, Harare is increasingly susceptible to changing weather patterns driven by global climate change phenomena such as El Niño and La Niña. These phenomena alter the timing and intensity of rains, posing a severe threat to agricultural productivity which is the backbone of Zimbabwe’s economy. Thus, the</w:t>
      </w:r>
      <w:r>
        <w:t xml:space="preserve"> </w:t>
      </w:r>
      <w:r>
        <w:t xml:space="preserve">Meteorologist</w:t>
      </w:r>
      <w:r>
        <w:t xml:space="preserve"> </w:t>
      </w:r>
      <w:r>
        <w:t xml:space="preserve">in Harare is not just tracking rain; they are monitoring indicators that affect food security for millions.</w:t>
      </w:r>
    </w:p>
    <w:bookmarkEnd w:id="22"/>
    <w:bookmarkStart w:id="23" w:name="Xce91e53c7181d019ca3d34f3b1d91473982872b"/>
    <w:p>
      <w:pPr>
        <w:pStyle w:val="Heading2"/>
      </w:pPr>
      <w:r>
        <w:t xml:space="preserve">III. The Role of the Meteorologist in Disaster Risk Reduction</w:t>
      </w:r>
    </w:p>
    <w:p>
      <w:pPr>
        <w:pStyle w:val="FirstParagraph"/>
      </w:pPr>
      <w:r>
        <w:t xml:space="preserve">The most critical function of a</w:t>
      </w:r>
      <w:r>
        <w:t xml:space="preserve"> </w:t>
      </w:r>
      <w:r>
        <w:t xml:space="preserve">Meteorologist</w:t>
      </w:r>
      <w:r>
        <w:t xml:space="preserve">, particularly within the context of Zimbabwe Harare, is Disaster Risk Reduction (DRR). Historically, natural disasters have claimed lives and caused substantial economic loss in Zimbabwe. From Cyclone Idai in 2019 to more recent local flooding events in the capital, the need for accurate forecasting has never been greater.</w:t>
      </w:r>
    </w:p>
    <w:p>
      <w:pPr>
        <w:pStyle w:val="BodyText"/>
      </w:pPr>
      <w:r>
        <w:t xml:space="preserve">A skilled</w:t>
      </w:r>
      <w:r>
        <w:t xml:space="preserve"> </w:t>
      </w:r>
      <w:r>
        <w:t xml:space="preserve">Meteorologist</w:t>
      </w:r>
      <w:r>
        <w:t xml:space="preserve"> </w:t>
      </w:r>
      <w:r>
        <w:t xml:space="preserve">utilizes sophisticated satellite data, radar systems, and ground-based observation stations to predict severe weather events. In Harare, this involves monitoring the development of thunderstorms that can produce hail large enough to destroy crops and dent vehicles, as well as strong winds that can topple trees onto power lines. By issuing timely warnings through the Department of Meteorological Services Zimbabwe (DMSZ), these professionals provide crucial lead time for emergency services, government bodies like Civil Protection, and local communities to prepare. This preparation includes evacuating flood-prone areas such as those near the Mukuvisi Woodlands or low-lying suburbs along the Lake Samango road. Without the precise data provided by a</w:t>
      </w:r>
      <w:r>
        <w:t xml:space="preserve"> </w:t>
      </w:r>
      <w:r>
        <w:t xml:space="preserve">Meteorologist</w:t>
      </w:r>
      <w:r>
        <w:t xml:space="preserve">, these preventative measures would be impossible, leading to higher casualties and greater economic damage.</w:t>
      </w:r>
    </w:p>
    <w:bookmarkEnd w:id="23"/>
    <w:bookmarkStart w:id="24" w:name="Xe0404f8bdd592dc5b3234dbe2959d645c2d604f"/>
    <w:p>
      <w:pPr>
        <w:pStyle w:val="Heading2"/>
      </w:pPr>
      <w:r>
        <w:t xml:space="preserve">IV. Agricultural Implications for Zimbabwe Harare</w:t>
      </w:r>
    </w:p>
    <w:p>
      <w:pPr>
        <w:pStyle w:val="FirstParagraph"/>
      </w:pPr>
      <w:r>
        <w:t xml:space="preserve">Agriculture remains a cornerstone of Zimbabwe’s economy, and the people of</w:t>
      </w:r>
      <w:r>
        <w:t xml:space="preserve"> </w:t>
      </w:r>
      <w:r>
        <w:t xml:space="preserve">Zimbabwe Harare</w:t>
      </w:r>
      <w:r>
        <w:t xml:space="preserve">, along with surrounding rural districts, rely heavily on seasonal rains. The transition from traditional farming methods to climate-smart agriculture requires detailed meteorological data. A</w:t>
      </w:r>
      <w:r>
        <w:t xml:space="preserve"> </w:t>
      </w:r>
      <w:r>
        <w:t xml:space="preserve">Meteorologist</w:t>
      </w:r>
      <w:r>
        <w:t xml:space="preserve"> </w:t>
      </w:r>
      <w:r>
        <w:t xml:space="preserve">plays a pivotal role in providing seasonal forecasts that guide planting decisions.</w:t>
      </w:r>
    </w:p>
    <w:p>
      <w:pPr>
        <w:pStyle w:val="BodyText"/>
      </w:pPr>
      <w:r>
        <w:t xml:space="preserve">If a</w:t>
      </w:r>
      <w:r>
        <w:t xml:space="preserve"> </w:t>
      </w:r>
      <w:r>
        <w:t xml:space="preserve">Meteorologist</w:t>
      </w:r>
      <w:r>
        <w:t xml:space="preserve"> </w:t>
      </w:r>
      <w:r>
        <w:t xml:space="preserve">correctly predicts an El Niño-driven drought, farmers can adjust their crop selection to more resilient varieties or implement water conservation techniques early. Conversely, if the forecast suggests above-average rainfall due to La Niña, farmers might focus on crops that thrive in wetter conditions and prepare drainage systems. In Harare, where urban agriculture is also prevalent for food security among low-income households, accurate short-term forecasts help gardeners decide when to sow seeds or harvest produce to avoid spoilage from sudden hailstorms. The economic ripple effect of these decisions underscores the professional importance of the</w:t>
      </w:r>
      <w:r>
        <w:t xml:space="preserve"> </w:t>
      </w:r>
      <w:r>
        <w:t xml:space="preserve">Meteorologist</w:t>
      </w:r>
      <w:r>
        <w:t xml:space="preserve"> </w:t>
      </w:r>
      <w:r>
        <w:t xml:space="preserve">in sustaining livelihoods.</w:t>
      </w:r>
    </w:p>
    <w:bookmarkEnd w:id="24"/>
    <w:bookmarkStart w:id="25" w:name="X8d58dcb9e5259723f38a0d4653c55aa738d32b4"/>
    <w:p>
      <w:pPr>
        <w:pStyle w:val="Heading2"/>
      </w:pPr>
      <w:r>
        <w:t xml:space="preserve">V. Urban Planning and Infrastructure Development</w:t>
      </w:r>
    </w:p>
    <w:p>
      <w:pPr>
        <w:pStyle w:val="FirstParagraph"/>
      </w:pPr>
      <w:r>
        <w:t xml:space="preserve">The built environment of</w:t>
      </w:r>
      <w:r>
        <w:t xml:space="preserve"> </w:t>
      </w:r>
      <w:r>
        <w:t xml:space="preserve">Zimbabwe Harare</w:t>
      </w:r>
      <w:r>
        <w:t xml:space="preserve"> </w:t>
      </w:r>
      <w:r>
        <w:t xml:space="preserve">is constantly under strain from weather-related wear and tear. Urban planners, engineers, and policymakers rely on historical meteorological data to design resilient infrastructure. A</w:t>
      </w:r>
      <w:r>
        <w:t xml:space="preserve"> </w:t>
      </w:r>
      <w:r>
        <w:t xml:space="preserve">Meteorologist</w:t>
      </w:r>
      <w:r>
        <w:t xml:space="preserve"> </w:t>
      </w:r>
      <w:r>
        <w:t xml:space="preserve">contributes to this by analyzing long-term climate trends.</w:t>
      </w:r>
    </w:p>
    <w:p>
      <w:pPr>
        <w:pStyle w:val="BodyText"/>
      </w:pPr>
      <w:r>
        <w:t xml:space="preserve">For instance, knowing the 100-year rainfall maximum helps engineers design stormwater drainage systems that can handle extreme events without failing. In Harare, where drainage infrastructure has historically struggled during heavy rains, meteorological data is essential for advocating upgrades to sewerage and drainage networks. Furthermore, wind load calculations provided by meteorological experts are crucial for building codes in high-rise developments in the city center. By integrating climate resilience into urban planning, the</w:t>
      </w:r>
      <w:r>
        <w:t xml:space="preserve"> </w:t>
      </w:r>
      <w:r>
        <w:t xml:space="preserve">Meteorologist</w:t>
      </w:r>
      <w:r>
        <w:t xml:space="preserve"> </w:t>
      </w:r>
      <w:r>
        <w:t xml:space="preserve">helps ensure that Harare remains habitable and functional despite increasingly erratic weather patterns.</w:t>
      </w:r>
    </w:p>
    <w:bookmarkEnd w:id="25"/>
    <w:bookmarkStart w:id="26" w:name="X2662b71e159077b3ad5d7f199d8a0102a8a8434"/>
    <w:p>
      <w:pPr>
        <w:pStyle w:val="Heading2"/>
      </w:pPr>
      <w:r>
        <w:t xml:space="preserve">VI. Public Health and Environmental Monitoring</w:t>
      </w:r>
    </w:p>
    <w:p>
      <w:pPr>
        <w:pStyle w:val="FirstParagraph"/>
      </w:pPr>
      <w:r>
        <w:t xml:space="preserve">Beyond physical safety and economics, the work of a</w:t>
      </w:r>
      <w:r>
        <w:t xml:space="preserve"> </w:t>
      </w:r>
      <w:r>
        <w:t xml:space="preserve">Meteorologist</w:t>
      </w:r>
      <w:r>
        <w:t xml:space="preserve"> </w:t>
      </w:r>
      <w:r>
        <w:t xml:space="preserve">extends to public health in</w:t>
      </w:r>
      <w:r>
        <w:t xml:space="preserve"> </w:t>
      </w:r>
      <w:r>
        <w:t xml:space="preserve">Zimbabwe Harare</w:t>
      </w:r>
      <w:r>
        <w:t xml:space="preserve">. Weather conditions directly influence the spread of vector-borne diseases such as malaria and cholera. High temperatures and stagnant water following heavy rains create breeding grounds for mosquitoes, increasing malaria risk. Similarly, flooding can contaminate water sources, leading to cholera outbreaks.</w:t>
      </w:r>
    </w:p>
    <w:p>
      <w:pPr>
        <w:pStyle w:val="BodyText"/>
      </w:pPr>
      <w:r>
        <w:t xml:space="preserve">Meteorologists collaborate with health officials to issue advisories based on weather forecasts. They provide data on humidity levels, temperature peaks, and rainfall intensity that correlate with disease outbreaks. Additionally, air quality monitoring is becoming increasingly important in urban centers like Harare due to vehicle emissions and biomass burning during winter.</w:t>
      </w:r>
      <w:r>
        <w:t xml:space="preserve"> </w:t>
      </w:r>
      <w:r>
        <w:t xml:space="preserve">Meteorologists</w:t>
      </w:r>
      <w:r>
        <w:t xml:space="preserve"> </w:t>
      </w:r>
      <w:r>
        <w:t xml:space="preserve">analyze atmospheric stability and wind dispersion patterns to predict smog episodes, advising the public on health precautions such as wearing masks or limiting outdoor activities.</w:t>
      </w:r>
    </w:p>
    <w:bookmarkEnd w:id="26"/>
    <w:bookmarkStart w:id="27" w:name="vii.-conclusion"/>
    <w:p>
      <w:pPr>
        <w:pStyle w:val="Heading2"/>
      </w:pPr>
      <w:r>
        <w:t xml:space="preserve">VII. Conclusion</w:t>
      </w:r>
    </w:p>
    <w:p>
      <w:pPr>
        <w:pStyle w:val="FirstParagraph"/>
      </w:pPr>
      <w:r>
        <w:t xml:space="preserve">In conclusion, this report has highlighted that the profession of a</w:t>
      </w:r>
      <w:r>
        <w:t xml:space="preserve"> </w:t>
      </w:r>
      <w:r>
        <w:t xml:space="preserve">Meteorologist</w:t>
      </w:r>
      <w:r>
        <w:t xml:space="preserve"> </w:t>
      </w:r>
      <w:r>
        <w:t xml:space="preserve">is far more than observing clouds and recording temperatures. It is a dynamic, life-saving discipline that intersects with every aspect of society in</w:t>
      </w:r>
      <w:r>
        <w:t xml:space="preserve"> </w:t>
      </w:r>
      <w:r>
        <w:t xml:space="preserve">Zimbabwe Harare</w:t>
      </w:r>
      <w:r>
        <w:t xml:space="preserve">. From mitigating the impacts of floods and cyclones to guiding agricultural decisions that feed the nation, from informing urban infrastructure projects to protecting public health, the</w:t>
      </w:r>
    </w:p>
    <w:p>
      <w:pPr>
        <w:pStyle w:val="BodyText"/>
      </w:pPr>
      <w:r>
        <w:t xml:space="preserve">Meteorologist is an indispensable asset.</w:t>
      </w:r>
    </w:p>
    <w:p>
      <w:pPr>
        <w:pStyle w:val="BodyText"/>
      </w:pPr>
      <w:r>
        <w:t xml:space="preserve">As climate change accelerates, making weather patterns in Harare more unpredictable and extreme, the demand for skilled meteorological professionals will only grow. Investing in meteorological technology and training for</w:t>
      </w:r>
    </w:p>
    <w:p>
      <w:pPr>
        <w:pStyle w:val="BodyText"/>
      </w:pPr>
      <w:r>
        <w:t xml:space="preserve">Meteorologists is not just an investment in science; it is an investment in the stability, safety, and prosperity of Zimbabwe Harare. The insights gained from this analysis confirm that understanding and supporting the work of a</w:t>
      </w:r>
    </w:p>
    <w:p>
      <w:pPr>
        <w:pStyle w:val="BodyText"/>
      </w:pPr>
      <w:r>
        <w:t xml:space="preserve">Meteorologist is essential for navigating the complex environmental challenges facing</w:t>
      </w:r>
    </w:p>
    <w:p>
      <w:pPr>
        <w:pStyle w:val="BodyText"/>
      </w:pPr>
      <w:r>
        <w:t xml:space="preserve">Zimbabwe Harare today and in the future.</w:t>
      </w:r>
    </w:p>
    <w:p>
      <w:pPr>
        <w:pStyle w:val="BodyText"/>
      </w:pPr>
      <w:r>
        <w:rPr>
          <w:iCs/>
          <w:i/>
        </w:rPr>
        <w:t xml:space="preserve">Note: This report synthesizes general meteorological principles with specific contextual knowledge regarding the climatic and socio-economic conditions of Zimbabwe Harare.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Vital Role of the Meteorologist in Zimbabwe Harare</dc:title>
  <dc:creator/>
  <dc:language>en</dc:language>
  <cp:keywords/>
  <dcterms:created xsi:type="dcterms:W3CDTF">2026-07-29T06:14:16Z</dcterms:created>
  <dcterms:modified xsi:type="dcterms:W3CDTF">2026-07-29T06:14:16Z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