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Senegal</w:t>
      </w:r>
      <w:r>
        <w:t xml:space="preserve"> </w:t>
      </w:r>
      <w:r>
        <w:t xml:space="preserve">Dakar</w:t>
      </w:r>
      <w:r>
        <w:t xml:space="preserve"> </w:t>
      </w:r>
      <w:r>
        <w:t xml:space="preserve">Context</w:t>
      </w:r>
    </w:p>
    <w:p>
      <w:pPr>
        <w:pStyle w:val="FirstParagraph"/>
      </w:pPr>
      <w:r>
        <w:t xml:space="preserve">```html</w:t>
      </w:r>
    </w:p>
    <w:bookmarkStart w:id="21" w:name="military-officer-book-report"/>
    <w:p>
      <w:pPr>
        <w:pStyle w:val="Heading1"/>
      </w:pPr>
      <w:r>
        <w:t xml:space="preserve">Military Officer Book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Commanding Officers, Armée de Terre Sénégalaise</w:t>
      </w:r>
      <w:r>
        <w:br/>
      </w:r>
      <w:r>
        <w:rPr>
          <w:bCs/>
          <w:b/>
        </w:rPr>
        <w:t xml:space="preserve">From:</w:t>
      </w:r>
      <w:r>
        <w:t xml:space="preserve"> </w:t>
      </w:r>
      <w:r>
        <w:t xml:space="preserve">Senior Analyst Desk</w:t>
      </w:r>
      <w:r>
        <w:br/>
      </w:r>
    </w:p>
    <w:p>
      <w:pPr>
        <w:pStyle w:val="BodyText"/>
      </w:pPr>
      <w:r>
        <w:t xml:space="preserve">Subject:The Evolution of the Military Officer in Contemporary Senegal Dakar</w:t>
      </w:r>
    </w:p>
    <w:p>
      <w:pPr>
        <w:pStyle w:val="BodyText"/>
      </w:pPr>
      <w:r>
        <w:br/>
      </w:r>
      <w:r>
        <w:br/>
      </w:r>
    </w:p>
    <w:p>
      <w:pPr>
        <w:pStyle w:val="BodyText"/>
      </w:pPr>
      <w:r>
        <w:br/>
      </w:r>
      <w:r>
        <w:br/>
      </w:r>
      <w:r>
        <w:t xml:space="preserve">Introduction: The Strategic Importance of Leadership Analysis</w:t>
      </w:r>
    </w:p>
    <w:p>
      <w:pPr>
        <w:pStyle w:val="BodyText"/>
      </w:pPr>
      <w:r>
        <w:t xml:space="preserve">In an era where global security dynamics are shifting rapidly, particularly within West Africa, understanding the role and evolution of the</w:t>
      </w:r>
      <w:r>
        <w:t xml:space="preserve"> </w:t>
      </w:r>
      <w:r>
        <w:rPr>
          <w:bCs/>
          <w:b/>
        </w:rPr>
        <w:t xml:space="preserve">Military Officer</w:t>
      </w:r>
      <w:r>
        <w:t xml:space="preserve"> </w:t>
      </w:r>
      <w:r>
        <w:t xml:space="preserve">is not merely an academic exercise but a strategic imperative. This report serves as a comprehensive analysis designed specifically for application in</w:t>
      </w:r>
      <w:r>
        <w:t xml:space="preserve"> </w:t>
      </w:r>
      <w:r>
        <w:rPr>
          <w:bCs/>
          <w:b/>
        </w:rPr>
        <w:t xml:space="preserve">Senegal Dakar</w:t>
      </w:r>
      <w:r>
        <w:t xml:space="preserve">. As the capital city and political heart of Senegal, Dakar hosts many critical defense institutions, including the Ministry of Armed Forces. Therefore, this document aims to provide actionable insights into leadership qualities, historical context, and future challenges facing military personnel operating within this vibrant West African metropolis.</w:t>
      </w:r>
    </w:p>
    <w:p>
      <w:pPr>
        <w:pStyle w:val="BodyText"/>
      </w:pPr>
      <w:r>
        <w:br/>
      </w:r>
      <w:r>
        <w:br/>
      </w:r>
    </w:p>
    <w:p>
      <w:pPr>
        <w:pStyle w:val="BodyText"/>
      </w:pPr>
      <w:r>
        <w:br/>
      </w:r>
      <w:r>
        <w:br/>
      </w:r>
      <w:r>
        <w:t xml:space="preserve">The Historical Context of the Military Officer in Senegal</w:t>
      </w:r>
    </w:p>
    <w:p>
      <w:pPr>
        <w:pStyle w:val="BodyText"/>
      </w:pPr>
      <w:r>
        <w:t xml:space="preserve">Senegal has long been regarded as a beacon of democratic stability in West Africa. However, this stability was not achieved without significant internal restructuring and professionalization of its armed forces. The narrative of the</w:t>
      </w:r>
      <w:r>
        <w:t xml:space="preserve"> </w:t>
      </w:r>
      <w:r>
        <w:rPr>
          <w:bCs/>
          <w:b/>
        </w:rPr>
        <w:t xml:space="preserve">Military Officer</w:t>
      </w:r>
      <w:r>
        <w:t xml:space="preserve"> </w:t>
      </w:r>
      <w:r>
        <w:t xml:space="preserve">in Senegal is deeply rooted in the post-independence era under President Léopold Sédar Senghor. Unlike many neighboring nations that experienced frequent coups, Senegal cultivated a civil-military relationship based on mutual respect and constitutional adherence.</w:t>
      </w:r>
    </w:p>
    <w:p>
      <w:pPr>
        <w:pStyle w:val="BodyText"/>
      </w:pPr>
      <w:r>
        <w:br/>
      </w:r>
      <w:r>
        <w:br/>
      </w:r>
    </w:p>
    <w:p>
      <w:pPr>
        <w:pStyle w:val="BodyText"/>
      </w:pPr>
      <w:r>
        <w:br/>
      </w:r>
      <w:r>
        <w:br/>
      </w:r>
      <w:r>
        <w:t xml:space="preserve">For officers stationed in</w:t>
      </w:r>
      <w:r>
        <w:t xml:space="preserve"> </w:t>
      </w:r>
      <w:r>
        <w:rPr>
          <w:bCs/>
          <w:b/>
        </w:rPr>
        <w:t xml:space="preserve">Senegal Dakar</w:t>
      </w:r>
      <w:r>
        <w:t xml:space="preserve">, this history is crucial. The capital city is where the National Police Academy and various strategic command centers are located. Understanding that the modern Senegalese officer was trained to be a statesman as much as a soldier helps explain the current discipline observed in public order missions during political transitions or large-scale events like the Dakar Biennale or religious gatherings such as Magal.</w:t>
      </w:r>
    </w:p>
    <w:p>
      <w:pPr>
        <w:pStyle w:val="BodyText"/>
      </w:pPr>
      <w:r>
        <w:br/>
      </w:r>
      <w:r>
        <w:br/>
      </w:r>
    </w:p>
    <w:p>
      <w:pPr>
        <w:pStyle w:val="BodyText"/>
      </w:pPr>
      <w:r>
        <w:br/>
      </w:r>
      <w:r>
        <w:br/>
      </w:r>
      <w:r>
        <w:t xml:space="preserve">Core Competencies of the Modern Military Officer</w:t>
      </w:r>
    </w:p>
    <w:p>
      <w:pPr>
        <w:pStyle w:val="BodyText"/>
      </w:pPr>
      <w:r>
        <w:t xml:space="preserve">Based on recent training manuals and operational reviews conducted in</w:t>
      </w:r>
      <w:r>
        <w:t xml:space="preserve"> </w:t>
      </w:r>
      <w:r>
        <w:rPr>
          <w:bCs/>
          <w:b/>
        </w:rPr>
        <w:t xml:space="preserve">Senegal Dakar</w:t>
      </w:r>
      <w:r>
        <w:t xml:space="preserve">, several core competencies define the contemporary</w:t>
      </w:r>
      <w:r>
        <w:t xml:space="preserve"> </w:t>
      </w:r>
      <w:r>
        <w:rPr>
          <w:bCs/>
          <w:b/>
        </w:rPr>
        <w:t xml:space="preserve">Military Officer</w:t>
      </w:r>
      <w:r>
        <w:t xml:space="preserve">.</w:t>
      </w:r>
    </w:p>
    <w:p>
      <w:pPr>
        <w:pStyle w:val="BodyText"/>
      </w:pPr>
      <w:r>
        <w:br/>
      </w:r>
      <w:r>
        <w:br/>
      </w:r>
    </w:p>
    <w:p>
      <w:pPr>
        <w:pStyle w:val="BodyText"/>
      </w:pPr>
      <w:r>
        <w:br/>
      </w:r>
      <w:r>
        <w:br/>
      </w:r>
    </w:p>
    <w:p>
      <w:pPr>
        <w:pStyle w:val="BodyText"/>
      </w:pPr>
      <w:r>
        <w:t xml:space="preserve">Tactical Proficiency: Officers must master both conventional warfare tactics and asymmetric counter-terrorism strategies. With rising security threats in the Sahel region, officers based in Dakar often serve as a forward operating base for regional intelligence sharing.</w:t>
      </w:r>
    </w:p>
    <w:p>
      <w:pPr>
        <w:pStyle w:val="BodyText"/>
      </w:pPr>
      <w:r>
        <w:br/>
      </w:r>
      <w:r>
        <w:br/>
      </w:r>
    </w:p>
    <w:p>
      <w:pPr>
        <w:pStyle w:val="BodyText"/>
      </w:pPr>
      <w:r>
        <w:br/>
      </w:r>
      <w:r>
        <w:br/>
      </w:r>
    </w:p>
    <w:p>
      <w:pPr>
        <w:pStyle w:val="BodyText"/>
      </w:pPr>
      <w:r>
        <w:t xml:space="preserve">Diplomatic Acumen: The modern officer acts as an ambassador of peace. In</w:t>
      </w:r>
      <w:r>
        <w:t xml:space="preserve"> </w:t>
      </w:r>
      <w:r>
        <w:rPr>
          <w:bCs/>
          <w:b/>
        </w:rPr>
        <w:t xml:space="preserve">Senegal Dakar</w:t>
      </w:r>
      <w:r>
        <w:t xml:space="preserve">, where international NGOs and foreign embassies are concentrated, the ability to communicate effectively with diverse stakeholders is vital.</w:t>
      </w:r>
    </w:p>
    <w:p>
      <w:pPr>
        <w:pStyle w:val="BodyText"/>
      </w:pPr>
      <w:r>
        <w:br/>
      </w:r>
      <w:r>
        <w:br/>
      </w:r>
    </w:p>
    <w:p>
      <w:pPr>
        <w:pStyle w:val="BodyText"/>
      </w:pPr>
      <w:r>
        <w:br/>
      </w:r>
      <w:r>
        <w:br/>
      </w:r>
    </w:p>
    <w:p>
      <w:pPr>
        <w:pStyle w:val="BodyText"/>
      </w:pPr>
      <w:r>
        <w:t xml:space="preserve">Ethical Leadership: Integrity remains paramount. The reputation of Senegal’s military relies heavily on strict adherence to human rights standards, distinguishing it from some regional peers who have faced scrutiny for abuses.</w:t>
      </w:r>
    </w:p>
    <w:p>
      <w:pPr>
        <w:pStyle w:val="BodyText"/>
      </w:pPr>
      <w:r>
        <w:br/>
      </w:r>
      <w:r>
        <w:br/>
      </w:r>
    </w:p>
    <w:p>
      <w:pPr>
        <w:pStyle w:val="BodyText"/>
      </w:pPr>
      <w:r>
        <w:br/>
      </w:r>
      <w:r>
        <w:br/>
      </w:r>
    </w:p>
    <w:p>
      <w:pPr>
        <w:pStyle w:val="BodyText"/>
      </w:pPr>
      <w:r>
        <w:t xml:space="preserve">Technological Adaptation: As</w:t>
      </w:r>
    </w:p>
    <w:p>
      <w:pPr>
        <w:pStyle w:val="BodyText"/>
      </w:pPr>
      <w:r>
        <w:t xml:space="preserve">Senegal Dakar increasingly adopts smart-city technologies, military officers must integrate cyber-security measures into their operational planning.</w:t>
      </w:r>
    </w:p>
    <w:p>
      <w:pPr>
        <w:pStyle w:val="BodyText"/>
      </w:pPr>
      <w:r>
        <w:br/>
      </w:r>
      <w:r>
        <w:br/>
      </w:r>
    </w:p>
    <w:p>
      <w:pPr>
        <w:pStyle w:val="BodyText"/>
      </w:pPr>
      <w:r>
        <w:br/>
      </w:r>
      <w:r>
        <w:br/>
      </w:r>
      <w:r>
        <w:t xml:space="preserve">The Unique Environment of Senegal Dakar</w:t>
      </w:r>
    </w:p>
    <w:p>
      <w:pPr>
        <w:pStyle w:val="BodyText"/>
      </w:pPr>
      <w:r>
        <w:t xml:space="preserve">Situating the role of the</w:t>
      </w:r>
      <w:r>
        <w:t xml:space="preserve"> </w:t>
      </w:r>
      <w:r>
        <w:rPr>
          <w:bCs/>
          <w:b/>
        </w:rPr>
        <w:t xml:space="preserve">Military Officer</w:t>
      </w:r>
      <w:r>
        <w:t xml:space="preserve"> </w:t>
      </w:r>
      <w:r>
        <w:t xml:space="preserve">within</w:t>
      </w:r>
    </w:p>
    <w:p>
      <w:pPr>
        <w:pStyle w:val="BodyText"/>
      </w:pPr>
      <w:r>
        <w:t xml:space="preserve">Senegal Dakar requires an understanding of its unique socio-political landscape. Dakar is more than just a geographic location; it is a cultural hub that influences national morale. During times of political unrest, such as the 2019 presidential elections or subsequent protests, the behavior of officers in</w:t>
      </w:r>
    </w:p>
    <w:p>
      <w:pPr>
        <w:pStyle w:val="BodyText"/>
      </w:pPr>
      <w:r>
        <w:t xml:space="preserve">Senegal Dakar set the tone for national stability.</w:t>
      </w:r>
    </w:p>
    <w:p>
      <w:pPr>
        <w:pStyle w:val="BodyText"/>
      </w:pPr>
      <w:r>
        <w:br/>
      </w:r>
      <w:r>
        <w:br/>
      </w:r>
    </w:p>
    <w:p>
      <w:pPr>
        <w:pStyle w:val="BodyText"/>
      </w:pPr>
      <w:r>
        <w:br/>
      </w:r>
      <w:r>
        <w:br/>
      </w:r>
      <w:r>
        <w:t xml:space="preserve">Officers deployed to urban centers like Dakar face distinct challenges compared to those in rural outposts. They must navigate dense urban environments, manage crowd control without escalating tensions, and maintain visibility as a stabilizing force rather than an occupying one. This requires a high degree of emotional intelligence and cultural sensitivity.</w:t>
      </w:r>
    </w:p>
    <w:p>
      <w:pPr>
        <w:pStyle w:val="BodyText"/>
      </w:pPr>
      <w:r>
        <w:br/>
      </w:r>
      <w:r>
        <w:br/>
      </w:r>
    </w:p>
    <w:p>
      <w:pPr>
        <w:pStyle w:val="BodyText"/>
      </w:pPr>
      <w:r>
        <w:br/>
      </w:r>
      <w:r>
        <w:br/>
      </w:r>
      <w:r>
        <w:t xml:space="preserve">Challenges Facing the Military Officer Today</w:t>
      </w:r>
    </w:p>
    <w:p>
      <w:pPr>
        <w:pStyle w:val="BodyText"/>
      </w:pPr>
      <w:r>
        <w:t xml:space="preserve">Despite Senegal’s relative stability, the role of the</w:t>
      </w:r>
    </w:p>
    <w:p>
      <w:pPr>
        <w:pStyle w:val="BodyText"/>
      </w:pPr>
      <w:r>
        <w:t xml:space="preserve">Military Officer is fraught with challenges. One significant issue is resource allocation. While</w:t>
      </w:r>
    </w:p>
    <w:p>
      <w:pPr>
        <w:pStyle w:val="BodyText"/>
      </w:pPr>
      <w:r>
        <w:t xml:space="preserve">Senegal Dakar serves as the primary hub for funding and logistics, officers in remote border regions often face supply chain disruptions.</w:t>
      </w:r>
    </w:p>
    <w:p>
      <w:pPr>
        <w:pStyle w:val="BodyText"/>
      </w:pPr>
      <w:r>
        <w:br/>
      </w:r>
      <w:r>
        <w:br/>
      </w:r>
    </w:p>
    <w:p>
      <w:pPr>
        <w:pStyle w:val="BodyText"/>
      </w:pPr>
      <w:r>
        <w:br/>
      </w:r>
      <w:r>
        <w:br/>
      </w:r>
      <w:r>
        <w:t xml:space="preserve">Another challenge is mental health awareness within the military community. Historically, stress related to counter-terrorism operations in neighboring Mali or Mauritania has impacted morale among officers rotating through Dakar-based command centers. Addressing psychological resilience is now a priority for senior leadership.</w:t>
      </w:r>
    </w:p>
    <w:p>
      <w:pPr>
        <w:pStyle w:val="BodyText"/>
      </w:pPr>
      <w:r>
        <w:br/>
      </w:r>
      <w:r>
        <w:br/>
      </w:r>
    </w:p>
    <w:p>
      <w:pPr>
        <w:pStyle w:val="BodyText"/>
      </w:pPr>
      <w:r>
        <w:br/>
      </w:r>
      <w:r>
        <w:br/>
      </w:r>
      <w:r>
        <w:t xml:space="preserve">Recommendations for Future Development</w:t>
      </w:r>
    </w:p>
    <w:p>
      <w:pPr>
        <w:pStyle w:val="BodyText"/>
      </w:pPr>
      <w:r>
        <w:t xml:space="preserve">To enhance the effectiveness of the</w:t>
      </w:r>
    </w:p>
    <w:p>
      <w:pPr>
        <w:pStyle w:val="BodyText"/>
      </w:pPr>
      <w:r>
        <w:t xml:space="preserve">Military Officer corps in</w:t>
      </w:r>
    </w:p>
    <w:p>
      <w:pPr>
        <w:pStyle w:val="BodyText"/>
      </w:pPr>
      <w:r>
        <w:t xml:space="preserve">Senegal Dakar, several recommendations are proposed:</w:t>
      </w:r>
    </w:p>
    <w:p>
      <w:pPr>
        <w:pStyle w:val="BodyText"/>
      </w:pPr>
      <w:r>
        <w:br/>
      </w:r>
    </w:p>
    <w:p>
      <w:pPr>
        <w:pStyle w:val="BodyText"/>
      </w:pPr>
      <w:r>
        <w:t xml:space="preserve">Enhanced Inter-Agency Cooperation: Strengthen ties between the military, police, and intelligence services based in Dakar to ensure seamless information flow during crises.</w:t>
      </w:r>
    </w:p>
    <w:p>
      <w:pPr>
        <w:pStyle w:val="BodyText"/>
      </w:pPr>
      <w:r>
        <w:br/>
      </w:r>
      <w:r>
        <w:br/>
      </w:r>
    </w:p>
    <w:p>
      <w:pPr>
        <w:pStyle w:val="BodyText"/>
      </w:pPr>
      <w:r>
        <w:br/>
      </w:r>
      <w:r>
        <w:br/>
      </w:r>
    </w:p>
    <w:p>
      <w:pPr>
        <w:pStyle w:val="BodyText"/>
      </w:pPr>
      <w:r>
        <w:t xml:space="preserve">Advanced Training Programs: Invest in specialized courses for officers focusing on urban warfare ethics and international law.</w:t>
      </w:r>
    </w:p>
    <w:p>
      <w:pPr>
        <w:pStyle w:val="BodyText"/>
      </w:pPr>
      <w:r>
        <w:br/>
      </w:r>
      <w:r>
        <w:br/>
      </w:r>
    </w:p>
    <w:p>
      <w:pPr>
        <w:pStyle w:val="BodyText"/>
      </w:pPr>
      <w:r>
        <w:br/>
      </w:r>
    </w:p>
    <w:p>
      <w:pPr>
        <w:pStyle w:val="BodyText"/>
      </w:pPr>
      <w:r>
        <w:t xml:space="preserve">Community Engagement Initiatives: Launch programs that allow</w:t>
      </w:r>
    </w:p>
    <w:p>
      <w:pPr>
        <w:pStyle w:val="BodyText"/>
      </w:pPr>
      <w:r>
        <w:t xml:space="preserve">Military Officers in</w:t>
      </w:r>
    </w:p>
    <w:p>
      <w:pPr>
        <w:pStyle w:val="BodyText"/>
      </w:pPr>
      <w:r>
        <w:t xml:space="preserve">Senegal Dakar</w:t>
      </w:r>
      <w:r>
        <w:br/>
      </w:r>
      <w:r>
        <w:br/>
      </w:r>
    </w:p>
    <w:p>
      <w:pPr>
        <w:pStyle w:val="BodyText"/>
      </w:pPr>
      <w:r>
        <w:br/>
      </w:r>
    </w:p>
    <w:p>
      <w:pPr>
        <w:numPr>
          <w:ilvl w:val="0"/>
          <w:numId w:val="1001"/>
        </w:numPr>
        <w:pStyle w:val="Compact"/>
      </w:pPr>
      <w:r>
        <w:t xml:space="preserve">Digital Transformation: Accelerate the integration of digital tools for communication and logistics within the capital’s command structure.</w:t>
      </w:r>
    </w:p>
    <w:p>
      <w:pPr>
        <w:pStyle w:val="FirstParagraph"/>
      </w:pPr>
      <w:r>
        <w:br/>
      </w:r>
      <w:r>
        <w:br/>
      </w:r>
    </w:p>
    <w:p>
      <w:pPr>
        <w:pStyle w:val="BodyText"/>
      </w:pPr>
      <w:r>
        <w:br/>
      </w:r>
    </w:p>
    <w:bookmarkStart w:id="20" w:name="conclusion"/>
    <w:p>
      <w:pPr>
        <w:pStyle w:val="Heading2"/>
      </w:pPr>
      <w:r>
        <w:t xml:space="preserve">Conclusion</w:t>
      </w:r>
    </w:p>
    <w:p>
      <w:pPr>
        <w:pStyle w:val="FirstParagraph"/>
      </w:pPr>
      <w:r>
        <w:t xml:space="preserve">The role of the</w:t>
      </w:r>
    </w:p>
    <w:p>
      <w:pPr>
        <w:pStyle w:val="BodyText"/>
      </w:pPr>
      <w:r>
        <w:t xml:space="preserve">Military Officer in</w:t>
      </w:r>
    </w:p>
    <w:p>
      <w:pPr>
        <w:pStyle w:val="BodyText"/>
      </w:pPr>
      <w:r>
        <w:t xml:space="preserve">Senegal Dakar</w:t>
      </w:r>
      <w:r>
        <w:br/>
      </w:r>
      <w:r>
        <w:br/>
      </w:r>
    </w:p>
    <w:p>
      <w:pPr>
        <w:pStyle w:val="BodyText"/>
      </w:pPr>
      <w:r>
        <w:br/>
      </w:r>
    </w:p>
    <w:p>
      <w:pPr>
        <w:pStyle w:val="BodyText"/>
      </w:pPr>
      <w:r>
        <w:t xml:space="preserve">End of Report</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Senegal Dakar Context</dc:title>
  <dc:creator/>
  <dc:language>en</dc:language>
  <cp:keywords/>
  <dcterms:created xsi:type="dcterms:W3CDTF">2026-07-29T14:49:28Z</dcterms:created>
  <dcterms:modified xsi:type="dcterms:W3CDTF">2026-07-29T14:49:28Z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