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Title:</w:t>
      </w:r>
      <w:r>
        <w:t xml:space="preserve"> </w:t>
      </w:r>
      <w:r>
        <w:t xml:space="preserve">Strategic Leadership and Civic Duty: An Analysis of the Military Officer</w:t>
      </w:r>
      <w:r>
        <w:br/>
      </w:r>
      <w:r>
        <w:rPr>
          <w:bCs/>
          <w:b/>
        </w:rPr>
        <w:t xml:space="preserve">Date:</w:t>
      </w:r>
      <w:r>
        <w:t xml:space="preserve"> </w:t>
      </w:r>
      <w:r>
        <w:t xml:space="preserve">October 26, 2023</w:t>
      </w:r>
      <w:r>
        <w:br/>
      </w:r>
    </w:p>
    <w:p>
      <w:pPr>
        <w:pStyle w:val="BodyText"/>
      </w:pPr>
      <w:r>
        <w:t xml:space="preserve">Tanzania Dar es Salaam</w:t>
      </w:r>
      <w:r>
        <w:br/>
      </w:r>
      <w:r>
        <w:rPr>
          <w:iCs/>
          <w:i/>
        </w:rPr>
        <w:t xml:space="preserve">This report examines the evolving role of the military officer within the specific geopolitical and socio-cultural context of Tanzania Dar es Salaam.</w:t>
      </w:r>
    </w:p>
    <w:bookmarkStart w:id="25" w:name="X725999e00bac68a77e5645359a38f75c36c8c4b"/>
    <w:p>
      <w:pPr>
        <w:pStyle w:val="Heading1"/>
      </w:pPr>
      <w:r>
        <w:t xml:space="preserve">The Military Officer: A Book Report on Leadership, Duty, and National Development</w:t>
      </w:r>
    </w:p>
    <w:p>
      <w:pPr>
        <w:pStyle w:val="FirstParagraph"/>
      </w:pPr>
      <w:r>
        <w:t xml:space="preserve">The concept of the military officer has long been synonymous with discipline, strategic foresight, and unwavering loyalty to the state. However, in contemporary African geopolitics, particularly within East Africa, the definition of this role is undergoing a significant transformation. This book report explores literature concerning military leadership and applies its findings specifically to the context of</w:t>
      </w:r>
      <w:r>
        <w:t xml:space="preserve"> </w:t>
      </w:r>
      <w:r>
        <w:rPr>
          <w:bCs/>
          <w:b/>
        </w:rPr>
        <w:t xml:space="preserve">Tanzania Dar es Salaam</w:t>
      </w:r>
      <w:r>
        <w:t xml:space="preserve">. By examining historical precedents and modern strategic frameworks, we can better understand how the</w:t>
      </w:r>
      <w:r>
        <w:t xml:space="preserve"> </w:t>
      </w:r>
      <w:r>
        <w:rPr>
          <w:bCs/>
          <w:b/>
        </w:rPr>
        <w:t xml:space="preserve">Military Officer</w:t>
      </w:r>
      <w:r>
        <w:t xml:space="preserve"> </w:t>
      </w:r>
      <w:r>
        <w:t xml:space="preserve">serves not merely as a defender of borders, but as a pivotal agent in regional stability, disaster response, and civic development.</w:t>
      </w:r>
    </w:p>
    <w:bookmarkStart w:id="20" w:name="X98ac0cb377660fe967d8adbbac6e6e015e3a332"/>
    <w:p>
      <w:pPr>
        <w:pStyle w:val="Heading2"/>
      </w:pPr>
      <w:r>
        <w:t xml:space="preserve">The Historical Context of Military Service in Tanzania</w:t>
      </w:r>
    </w:p>
    <w:p>
      <w:pPr>
        <w:pStyle w:val="FirstParagraph"/>
      </w:pPr>
      <w:r>
        <w:t xml:space="preserve">To understand the current standing of the military officer in Tanzania Dar es Salaam, one must first look at the historical trajectory. The United Republic of Tanzania was formed through a unique union between Tanganyika and Zanzibar, creating a nation that prides itself on peace and unity. Unlike many neighboring countries where military coups have historically disrupted political stability, Tanzania has maintained a relatively stable civil-military relationship since independence. This stability is largely attributed to the ideological foundation laid by President Julius Nyerere, who viewed the military as an extension of the people rather than a separate ruling class.</w:t>
      </w:r>
    </w:p>
    <w:p>
      <w:pPr>
        <w:pStyle w:val="BodyText"/>
      </w:pPr>
      <w:r>
        <w:t xml:space="preserve">In this context, the</w:t>
      </w:r>
      <w:r>
        <w:t xml:space="preserve"> </w:t>
      </w:r>
      <w:r>
        <w:rPr>
          <w:bCs/>
          <w:b/>
        </w:rPr>
        <w:t xml:space="preserve">Military Officer</w:t>
      </w:r>
      <w:r>
        <w:t xml:space="preserve"> </w:t>
      </w:r>
      <w:r>
        <w:t xml:space="preserve">is educated and socialized to view service as a form of public trust. The literature emphasizes that in Tanzania, the officer’s primary duty extends beyond combat readiness to include nation-building. This dual role is particularly evident in Dar es Salaam, the economic hub of the country. Here, military units are frequently deployed for infrastructure development, sanitation projects, and educational support. The book analysis suggests that this model of "soldier-citizen" is unique and requires a specific type of leadership—one that balances hierarchical command with community engagement.</w:t>
      </w:r>
    </w:p>
    <w:bookmarkEnd w:id="20"/>
    <w:bookmarkStart w:id="21" w:name="Xa9e26eebf94d48d7f2fc2dd5073147c19dafa3b"/>
    <w:p>
      <w:pPr>
        <w:pStyle w:val="Heading2"/>
      </w:pPr>
      <w:r>
        <w:t xml:space="preserve">The Urban Challenge: Dar es Salaam as a Strategic Environment</w:t>
      </w:r>
    </w:p>
    <w:p>
      <w:pPr>
        <w:pStyle w:val="FirstParagraph"/>
      </w:pPr>
      <w:r>
        <w:t xml:space="preserve">Dar es Salaam presents a distinct environment for military operations and social interaction. As the largest city in East Africa, it is characterized by rapid urbanization, complex traffic logistics, and diverse socio-economic demographics. The book highlights that modern military officers operating in such dense urban centers must possess advanced skills in crowd control, civil-military coordination, and crisis management. The traditional rural-focused training of many African militaries is increasingly insufficient for the realities of major metropolitan hubs like Dar es Salaam.</w:t>
      </w:r>
    </w:p>
    <w:p>
      <w:pPr>
        <w:pStyle w:val="BodyText"/>
      </w:pPr>
      <w:r>
        <w:t xml:space="preserve">The text argues that the</w:t>
      </w:r>
      <w:r>
        <w:t xml:space="preserve"> </w:t>
      </w:r>
      <w:r>
        <w:rPr>
          <w:bCs/>
          <w:b/>
        </w:rPr>
        <w:t xml:space="preserve">Military Officer</w:t>
      </w:r>
      <w:r>
        <w:t xml:space="preserve"> </w:t>
      </w:r>
      <w:r>
        <w:t xml:space="preserve">in a city like Dar es Salaam must act as a stabilizer during civil unrest or natural disasters. For instance, when cyclones or heavy rains flood parts of the city, it is often military engineers and logistics officers who lead the rescue efforts. The report notes that public perception of the military in Tanzania is largely positive because they are visibly present in civic life. This visibility creates a unique responsibility for every officer: their behavior reflects directly on the institution’s legitimacy. Therefore, ethical conduct and cultural sensitivity are as critical as tactical proficiency.</w:t>
      </w:r>
    </w:p>
    <w:bookmarkEnd w:id="21"/>
    <w:bookmarkStart w:id="22" w:name="X50e5100877b9981f799e1ba49b83998c467840a"/>
    <w:p>
      <w:pPr>
        <w:pStyle w:val="Heading2"/>
      </w:pPr>
      <w:r>
        <w:t xml:space="preserve">Leadership Qualities and Ethical Considerations</w:t>
      </w:r>
    </w:p>
    <w:p>
      <w:pPr>
        <w:pStyle w:val="FirstParagraph"/>
      </w:pPr>
      <w:r>
        <w:t xml:space="preserve">A central theme in the reviewed literature is the evolution of leadership qualities required for today’s officer corps. The traditional model of authoritarian command is being replaced by a more collaborative approach. In Tanzania Dar es Salaam, where international partnerships and peacekeeping missions are common, officers must communicate effectively with foreign counterparts, non-governmental organizations (NGOs), and local government authorities.</w:t>
      </w:r>
    </w:p>
    <w:p>
      <w:pPr>
        <w:pStyle w:val="BodyText"/>
      </w:pPr>
      <w:r>
        <w:t xml:space="preserve">The book details several case studies illustrating the importance of adaptability. A</w:t>
      </w:r>
      <w:r>
        <w:t xml:space="preserve"> </w:t>
      </w:r>
      <w:r>
        <w:rPr>
          <w:bCs/>
          <w:b/>
        </w:rPr>
        <w:t xml:space="preserve">Military Officer</w:t>
      </w:r>
      <w:r>
        <w:t xml:space="preserve"> </w:t>
      </w:r>
      <w:r>
        <w:t xml:space="preserve">must be capable of making split-second decisions under pressure while adhering to strict rules of engagement that protect civilian lives. This is particularly relevant in Dar es Salaam, where protests or economic demonstrations can occur with little warning. The literature suggests that training programs in Tanzania are increasingly incorporating modules on human rights law, international humanitarian law, and psychological resilience. These additions ensure that the officer remains professional and humane, even in high-stress situations.</w:t>
      </w:r>
    </w:p>
    <w:bookmarkEnd w:id="22"/>
    <w:bookmarkStart w:id="23" w:name="X8234aab6fcff54176a5bdc02e8d5b1ff6b6db63"/>
    <w:p>
      <w:pPr>
        <w:pStyle w:val="Heading2"/>
      </w:pPr>
      <w:r>
        <w:t xml:space="preserve">The Role of the Military Officer in Regional Security</w:t>
      </w:r>
    </w:p>
    <w:p>
      <w:pPr>
        <w:pStyle w:val="FirstParagraph"/>
      </w:pPr>
      <w:r>
        <w:t xml:space="preserve">Beyond domestic duties, the military officer plays a crucial role in regional security architecture. Tanzania is a key member of the African Union (AU) and has contributed significantly to peacekeeping missions in Somalia (AMISOM/ATMIS) and other conflict zones. The book emphasizes that officers deployed from Tanzania Dar es Salaam serve as ambassadors of their nation’s values abroad. They are expected to uphold high standards of professionalism, which enhances Tanzania’s diplomatic standing.</w:t>
      </w:r>
    </w:p>
    <w:p>
      <w:pPr>
        <w:pStyle w:val="BodyText"/>
      </w:pPr>
      <w:r>
        <w:t xml:space="preserve">The report highlights the logistical challenges faced by officers deploying from a major port city like Dar es Salaam. The city serves as a primary transit point for military equipment and personnel moving to the interior or across borders. Consequently, officers stationed here must master complex supply chain management and interoperability with international forces. This exposure broadens their perspective, making them more effective leaders upon their return to domestic duties.</w:t>
      </w:r>
    </w:p>
    <w:bookmarkEnd w:id="23"/>
    <w:bookmarkStart w:id="24" w:name="X9b28dec85b3d050ce53e7d23e2a45aad14e653b"/>
    <w:p>
      <w:pPr>
        <w:pStyle w:val="Heading2"/>
      </w:pPr>
      <w:r>
        <w:t xml:space="preserve">Conclusion: The Future of Military Leadership</w:t>
      </w:r>
    </w:p>
    <w:p>
      <w:pPr>
        <w:pStyle w:val="FirstParagraph"/>
      </w:pPr>
      <w:r>
        <w:t xml:space="preserve">In conclusion, the literature reviewed paints a comprehensive picture of the modern military officer as a multifaceted professional. In the specific context of Tanzania Dar es Salaam, this role is characterized by a blend of traditional discipline and modern civic engagement. The officer is no longer just a warrior but also an engineer, diplomat, and community leader.</w:t>
      </w:r>
    </w:p>
    <w:p>
      <w:pPr>
        <w:pStyle w:val="BodyText"/>
      </w:pPr>
      <w:r>
        <w:t xml:space="preserve">The analysis underscores that the effectiveness of the military in Tanzania relies heavily on continuous professional development. As Dar es Salaam continues to grow as an economic and logistical hub, its military officers must adapt to new technological threats and social dynamics. The book suggests that future research should focus on integrating cyber-security training into standard officer curricula, given the increasing digital connectivity of major cities.</w:t>
      </w:r>
    </w:p>
    <w:p>
      <w:pPr>
        <w:pStyle w:val="BodyText"/>
      </w:pPr>
      <w:r>
        <w:t xml:space="preserve">Military Officer remains a cornerstone of stability in Tanzania Dar es Salaam. By maintaining ethical standards, fostering community relations, and embracing modern strategic concepts, these officers ensure that their service benefits both national security and societal well-being. The legacy of peace in Tanzania is not accidental; it is cultivated through the dedicated efforts of officers who understand that their true strength lies in their connection to the people they serve.</w:t>
      </w:r>
    </w:p>
    <w:p>
      <w:pPr>
        <w:pStyle w:val="BodyText"/>
      </w:pPr>
      <w:r>
        <w:rPr>
          <w:bCs/>
          <w:b/>
        </w:rPr>
        <w:t xml:space="preserve">References:</w:t>
      </w:r>
      <w:r>
        <w:br/>
      </w:r>
      <w:r>
        <w:t xml:space="preserve">1. "Civil-Military Relations in Post-Colonial Africa," Journal of African Studies.</w:t>
      </w:r>
      <w:r>
        <w:br/>
      </w:r>
      <w:r>
        <w:t xml:space="preserve">2. "Urban Warfare and Disaster Response: Case Studies from East Africa."</w:t>
      </w:r>
      <w:r>
        <w:br/>
      </w:r>
      <w:r>
        <w:t xml:space="preserve">3. Tanzania People's Defence Force (TPDF) Annual Reports on Civic Engagement.</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Tanzania Dar es Salaam</dc:title>
  <dc:creator/>
  <dc:language>en</dc:language>
  <cp:keywords/>
  <dcterms:created xsi:type="dcterms:W3CDTF">2026-07-29T19:39:40Z</dcterms:created>
  <dcterms:modified xsi:type="dcterms:W3CDTF">2026-07-29T19:39:40Z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