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Depths</w:t>
      </w:r>
      <w:r>
        <w:t xml:space="preserve"> </w:t>
      </w:r>
      <w:r>
        <w:t xml:space="preserve">of</w:t>
      </w:r>
      <w:r>
        <w:t xml:space="preserve"> </w:t>
      </w:r>
      <w:r>
        <w:t xml:space="preserve">Discovery</w:t>
      </w:r>
      <w:r>
        <w:t xml:space="preserve"> </w:t>
      </w:r>
      <w:r>
        <w:t xml:space="preserve">-</w:t>
      </w:r>
      <w:r>
        <w:t xml:space="preserve"> </w:t>
      </w:r>
      <w:r>
        <w:t xml:space="preserve">An</w:t>
      </w:r>
      <w:r>
        <w:t xml:space="preserve"> </w:t>
      </w:r>
      <w:r>
        <w:t xml:space="preserve">Oceanographer's</w:t>
      </w:r>
      <w:r>
        <w:t xml:space="preserve"> </w:t>
      </w:r>
      <w:r>
        <w:t xml:space="preserve">Journey</w:t>
      </w:r>
    </w:p>
    <w:p>
      <w:pPr>
        <w:pStyle w:val="FirstParagraph"/>
      </w:pPr>
      <w:r>
        <w:rPr>
          <w:bCs/>
          <w:b/>
        </w:rPr>
        <w:t xml:space="preserve">Title:</w:t>
      </w:r>
      <w:r>
        <w:t xml:space="preserve"> </w:t>
      </w:r>
      <w:r>
        <w:t xml:space="preserve">The Depths of Discovery: An Oceanographer's Journey</w:t>
      </w:r>
    </w:p>
    <w:p>
      <w:pPr>
        <w:pStyle w:val="BodyText"/>
      </w:pPr>
      <w:r>
        <w:rPr>
          <w:bCs/>
          <w:b/>
        </w:rPr>
        <w:t xml:space="preserve">Type:</w:t>
      </w:r>
      <w:r>
        <w:t xml:space="preserve"> </w:t>
      </w:r>
      <w:r>
        <w:t xml:space="preserve">Book Report / Critical Analysis</w:t>
      </w:r>
    </w:p>
    <w:p>
      <w:pPr>
        <w:pStyle w:val="BodyText"/>
      </w:pPr>
      <w:r>
        <w:rPr>
          <w:bCs/>
          <w:b/>
        </w:rPr>
        <w:t xml:space="preserve">Date Prepared:</w:t>
      </w:r>
    </w:p>
    <w:bookmarkStart w:id="26" w:name="X29e7860d10c89ffe5c3e09e7c91235b160526e3"/>
    <w:p>
      <w:pPr>
        <w:pStyle w:val="Heading1"/>
      </w:pPr>
      <w:r>
        <w:t xml:space="preserve">The Depths of Discovery: An Oceanographer's Journey</w:t>
      </w:r>
    </w:p>
    <w:bookmarkStart w:id="20" w:name="X5be3b86fc885eea2e7c8ff7693ddee0bc6f8738"/>
    <w:p>
      <w:pPr>
        <w:pStyle w:val="Heading2"/>
      </w:pPr>
      <w:r>
        <w:t xml:space="preserve">I. Introduction: The Convergence of History and Science in Italy, Rome</w:t>
      </w:r>
    </w:p>
    <w:p>
      <w:pPr>
        <w:pStyle w:val="FirstParagraph"/>
      </w:pPr>
      <w:r>
        <w:t xml:space="preserve">In the heart of Italy, specifically within the ancient and culturally rich city of Rome, one might expect to find discussions primarily focused on art, architecture, or classical history. However, a profound intellectual dialogue exists at the intersection of these historical roots and modern scientific inquiry. This book report examines a pivotal work that explores the life and methodologies of an</w:t>
      </w:r>
      <w:r>
        <w:t xml:space="preserve"> </w:t>
      </w:r>
      <w:r>
        <w:rPr>
          <w:bCs/>
          <w:b/>
        </w:rPr>
        <w:t xml:space="preserve">Oceanographer</w:t>
      </w:r>
      <w:r>
        <w:t xml:space="preserve">, viewed through the unique lens of academic research conducted in</w:t>
      </w:r>
      <w:r>
        <w:t xml:space="preserve"> </w:t>
      </w:r>
      <w:r>
        <w:rPr>
          <w:bCs/>
          <w:b/>
        </w:rPr>
        <w:t xml:space="preserve">Italy Rome</w:t>
      </w:r>
      <w:r>
        <w:t xml:space="preserve">. The narrative presented herein is not merely about water; it is about the human impulse to explore the unknown, a trait shared by both ancient Roman explorers and modern marine scientists. By situating this report in</w:t>
      </w:r>
      <w:r>
        <w:t xml:space="preserve"> </w:t>
      </w:r>
      <w:r>
        <w:rPr>
          <w:bCs/>
          <w:b/>
        </w:rPr>
        <w:t xml:space="preserve">Italy Rome</w:t>
      </w:r>
      <w:r>
        <w:t xml:space="preserve">, we acknowledge the city's dual identity as a repository of human knowledge and a hub for contemporary scientific education, thereby enriching our understanding of how an</w:t>
      </w:r>
      <w:r>
        <w:t xml:space="preserve"> </w:t>
      </w:r>
      <w:r>
        <w:rPr>
          <w:bCs/>
          <w:b/>
        </w:rPr>
        <w:t xml:space="preserve">Oceanographer</w:t>
      </w:r>
      <w:r>
        <w:t xml:space="preserve"> </w:t>
      </w:r>
      <w:r>
        <w:t xml:space="preserve">contributes to global heritage.</w:t>
      </w:r>
      <w:r>
        <w:t xml:space="preserve"> </w:t>
      </w:r>
      <w:r>
        <w:t xml:space="preserve">The primary objective of this analysis is to evaluate how the biography and technical achievements detailed in the text resonate with students and researchers currently studying in</w:t>
      </w:r>
      <w:r>
        <w:t xml:space="preserve"> </w:t>
      </w:r>
      <w:r>
        <w:rPr>
          <w:bCs/>
          <w:b/>
        </w:rPr>
        <w:t xml:space="preserve">Italy Rome</w:t>
      </w:r>
      <w:r>
        <w:t xml:space="preserve">. The connection between the terrestrial history of Rome and the marine mysteries explored by an</w:t>
      </w:r>
      <w:r>
        <w:t xml:space="preserve"> </w:t>
      </w:r>
      <w:r>
        <w:rPr>
          <w:bCs/>
          <w:b/>
        </w:rPr>
        <w:t xml:space="preserve">Oceanographer</w:t>
      </w:r>
      <w:r>
        <w:t xml:space="preserve"> </w:t>
      </w:r>
      <w:r>
        <w:t xml:space="preserve">creates a compelling dialectic. It forces us to ask: How does one who studies the depths of the ocean relate to a city built on layers of ancient sediment and sea walls? This report argues that understanding an</w:t>
      </w:r>
      <w:r>
        <w:t xml:space="preserve"> </w:t>
      </w:r>
      <w:r>
        <w:rPr>
          <w:bCs/>
          <w:b/>
        </w:rPr>
        <w:t xml:space="preserve">Oceanographer</w:t>
      </w:r>
      <w:r>
        <w:t xml:space="preserve">'s work is essential for comprehending Earth's systems, particularly when viewed from the academic perspective offered by institutions in</w:t>
      </w:r>
      <w:r>
        <w:t xml:space="preserve"> </w:t>
      </w:r>
      <w:r>
        <w:rPr>
          <w:bCs/>
          <w:b/>
        </w:rPr>
        <w:t xml:space="preserve">Italy Rome</w:t>
      </w:r>
      <w:r>
        <w:t xml:space="preserve">.</w:t>
      </w:r>
    </w:p>
    <w:bookmarkEnd w:id="20"/>
    <w:bookmarkStart w:id="21" w:name="X4bf67816c48e0663c0177ed24edea31122e8319"/>
    <w:p>
      <w:pPr>
        <w:pStyle w:val="Heading2"/>
      </w:pPr>
      <w:r>
        <w:t xml:space="preserve">II. The Role of the Oceanographer: Beyond Data Collection</w:t>
      </w:r>
    </w:p>
    <w:p>
      <w:pPr>
        <w:pStyle w:val="FirstParagraph"/>
      </w:pPr>
      <w:r>
        <w:t xml:space="preserve">At its core, this book portrays the</w:t>
      </w:r>
      <w:r>
        <w:t xml:space="preserve"> </w:t>
      </w:r>
      <w:r>
        <w:rPr>
          <w:bCs/>
          <w:b/>
        </w:rPr>
        <w:t xml:space="preserve">Oceanographer</w:t>
      </w:r>
      <w:r>
        <w:t xml:space="preserve"> </w:t>
      </w:r>
      <w:r>
        <w:t xml:space="preserve">not just as a scientist who measures salinity and temperature, but as a philosopher of the natural world. The text details how an</w:t>
      </w:r>
      <w:r>
        <w:t xml:space="preserve"> </w:t>
      </w:r>
      <w:r>
        <w:rPr>
          <w:bCs/>
          <w:b/>
        </w:rPr>
        <w:t xml:space="preserve">Oceanographer</w:t>
      </w:r>
      <w:r>
        <w:t xml:space="preserve"> </w:t>
      </w:r>
      <w:r>
        <w:t xml:space="preserve">must possess a multidisciplinary approach, blending geology, biology, chemistry, and physics. This complexity is often lost in popular media but is fully appreciated by scholars in</w:t>
      </w:r>
      <w:r>
        <w:t xml:space="preserve"> </w:t>
      </w:r>
      <w:r>
        <w:rPr>
          <w:bCs/>
          <w:b/>
        </w:rPr>
        <w:t xml:space="preserve">Italy Rome</w:t>
      </w:r>
      <w:r>
        <w:t xml:space="preserve">, where interdisciplinary study has been a cornerstone of academic tradition for centuries.</w:t>
      </w:r>
      <w:r>
        <w:t xml:space="preserve"> </w:t>
      </w:r>
      <w:r>
        <w:t xml:space="preserve">The narrative highlights several key missions led by the central figure of the book. We witness an</w:t>
      </w:r>
      <w:r>
        <w:t xml:space="preserve"> </w:t>
      </w:r>
      <w:r>
        <w:rPr>
          <w:bCs/>
          <w:b/>
        </w:rPr>
        <w:t xml:space="preserve">Oceanographer</w:t>
      </w:r>
      <w:r>
        <w:t xml:space="preserve"> </w:t>
      </w:r>
      <w:r>
        <w:t xml:space="preserve">deploying autonomous underwater vehicles (AUVs) to map the seabed, searching for hydrothermal vents that host unique ecosystems. These descriptions are vital because they illustrate the technological sophistication required in modern oceanography. For students and academics in</w:t>
      </w:r>
      <w:r>
        <w:t xml:space="preserve"> </w:t>
      </w:r>
      <w:r>
        <w:rPr>
          <w:bCs/>
          <w:b/>
        </w:rPr>
        <w:t xml:space="preserve">Italy Rome</w:t>
      </w:r>
      <w:r>
        <w:t xml:space="preserve">, this serves as a reminder that scientific inquiry is dynamic and rapidly evolving. The</w:t>
      </w:r>
      <w:r>
        <w:t xml:space="preserve"> </w:t>
      </w:r>
      <w:r>
        <w:rPr>
          <w:bCs/>
          <w:b/>
        </w:rPr>
        <w:t xml:space="preserve">Oceanographer</w:t>
      </w:r>
      <w:r>
        <w:t xml:space="preserve"> </w:t>
      </w:r>
      <w:r>
        <w:t xml:space="preserve">depicted is resilient, facing the harsh realities of life at sea, dealing with equipment failure, and enduring the psychological isolation of long voyages. This human element adds depth to the scientific narrative, making it relatable to anyone in</w:t>
      </w:r>
      <w:r>
        <w:t xml:space="preserve"> </w:t>
      </w:r>
      <w:r>
        <w:rPr>
          <w:bCs/>
          <w:b/>
        </w:rPr>
        <w:t xml:space="preserve">Italy Rome</w:t>
      </w:r>
      <w:r>
        <w:t xml:space="preserve"> </w:t>
      </w:r>
      <w:r>
        <w:t xml:space="preserve">who has engaged in rigorous intellectual pursuit.</w:t>
      </w:r>
      <w:r>
        <w:t xml:space="preserve"> </w:t>
      </w:r>
      <w:r>
        <w:t xml:space="preserve">Furthermore, the book emphasizes that an</w:t>
      </w:r>
      <w:r>
        <w:t xml:space="preserve"> </w:t>
      </w:r>
      <w:r>
        <w:rPr>
          <w:bCs/>
          <w:b/>
        </w:rPr>
        <w:t xml:space="preserve">Oceanographer</w:t>
      </w:r>
      <w:r>
        <w:t xml:space="preserve"> </w:t>
      </w:r>
      <w:r>
        <w:t xml:space="preserve">plays a crucial role in climate change advocacy. By analyzing carbon sequestration rates and ocean acidification levels, the</w:t>
      </w:r>
      <w:r>
        <w:t xml:space="preserve"> </w:t>
      </w:r>
      <w:r>
        <w:rPr>
          <w:bCs/>
          <w:b/>
        </w:rPr>
        <w:t xml:space="preserve">Oceanographer</w:t>
      </w:r>
      <w:r>
        <w:t xml:space="preserve"> </w:t>
      </w:r>
      <w:r>
        <w:t xml:space="preserve">provides data that informs global policy. In</w:t>
      </w:r>
      <w:r>
        <w:t xml:space="preserve"> </w:t>
      </w:r>
      <w:r>
        <w:rPr>
          <w:bCs/>
          <w:b/>
        </w:rPr>
        <w:t xml:space="preserve">Italy Rome</w:t>
      </w:r>
      <w:r>
        <w:t xml:space="preserve">, where environmental heritage is closely tied to the protection of historical sites from rising sea levels, this aspect of an</w:t>
      </w:r>
      <w:r>
        <w:t xml:space="preserve"> </w:t>
      </w:r>
      <w:r>
        <w:rPr>
          <w:bCs/>
          <w:b/>
        </w:rPr>
        <w:t xml:space="preserve">Oceanographer</w:t>
      </w:r>
      <w:r>
        <w:t xml:space="preserve">'s work is particularly poignant. The text effectively bridges the gap between abstract scientific data and tangible societal impacts, a skill highly valued in the academic circles of</w:t>
      </w:r>
      <w:r>
        <w:t xml:space="preserve"> </w:t>
      </w:r>
      <w:r>
        <w:rPr>
          <w:bCs/>
          <w:b/>
        </w:rPr>
        <w:t xml:space="preserve">Italy Rome</w:t>
      </w:r>
      <w:r>
        <w:t xml:space="preserve">.</w:t>
      </w:r>
    </w:p>
    <w:bookmarkEnd w:id="21"/>
    <w:bookmarkStart w:id="22" w:name="X2317c2fa22dc6c1ca1666de7e745268f50c3f76"/>
    <w:p>
      <w:pPr>
        <w:pStyle w:val="Heading2"/>
      </w:pPr>
      <w:r>
        <w:t xml:space="preserve">III. Contextualizing the Narrative in Italy, Rome</w:t>
      </w:r>
    </w:p>
    <w:p>
      <w:pPr>
        <w:pStyle w:val="FirstParagraph"/>
      </w:pPr>
      <w:r>
        <w:t xml:space="preserve">Why is this book report situated in</w:t>
      </w:r>
      <w:r>
        <w:t xml:space="preserve"> </w:t>
      </w:r>
      <w:r>
        <w:rPr>
          <w:bCs/>
          <w:b/>
        </w:rPr>
        <w:t xml:space="preserve">Italy Rome</w:t>
      </w:r>
      <w:r>
        <w:t xml:space="preserve">? The answer lies in the unique cultural and educational environment of the city.</w:t>
      </w:r>
      <w:r>
        <w:t xml:space="preserve"> </w:t>
      </w:r>
      <w:r>
        <w:rPr>
          <w:bCs/>
          <w:b/>
        </w:rPr>
        <w:t xml:space="preserve">Italy Rome</w:t>
      </w:r>
      <w:r>
        <w:t xml:space="preserve"> </w:t>
      </w:r>
      <w:r>
        <w:t xml:space="preserve">is home to prestigious universities and research institutes that foster cross-cultural scientific exchange. When an</w:t>
      </w:r>
      <w:r>
        <w:t xml:space="preserve"> </w:t>
      </w:r>
      <w:r>
        <w:rPr>
          <w:bCs/>
          <w:b/>
        </w:rPr>
        <w:t xml:space="preserve">Oceanographer</w:t>
      </w:r>
      <w:r>
        <w:t xml:space="preserve">'s story is told within this context, it gains new layers of meaning. The contrast between the dry, stone-filled streets of ancient Rome and the wet, fluid nature of the ocean creates a powerful metaphor for exploration.</w:t>
      </w:r>
      <w:r>
        <w:t xml:space="preserve"> </w:t>
      </w:r>
      <w:r>
        <w:t xml:space="preserve">In</w:t>
      </w:r>
      <w:r>
        <w:t xml:space="preserve"> </w:t>
      </w:r>
      <w:r>
        <w:rPr>
          <w:bCs/>
          <w:b/>
        </w:rPr>
        <w:t xml:space="preserve">Italy Rome</w:t>
      </w:r>
      <w:r>
        <w:t xml:space="preserve">, scholars often reflect on how civilizations have risen and fallen due to their relationship with water—from trade routes to flooding events like those that once plagued Tiber Island. An</w:t>
      </w:r>
      <w:r>
        <w:t xml:space="preserve"> </w:t>
      </w:r>
      <w:r>
        <w:rPr>
          <w:bCs/>
          <w:b/>
        </w:rPr>
        <w:t xml:space="preserve">Oceanographer</w:t>
      </w:r>
      <w:r>
        <w:t xml:space="preserve"> </w:t>
      </w:r>
      <w:r>
        <w:t xml:space="preserve">provides the modern scientific framework to understand these historical phenomena. The book report explores how an</w:t>
      </w:r>
      <w:r>
        <w:t xml:space="preserve"> </w:t>
      </w:r>
      <w:r>
        <w:rPr>
          <w:bCs/>
          <w:b/>
        </w:rPr>
        <w:t xml:space="preserve">Oceanographer</w:t>
      </w:r>
      <w:r>
        <w:t xml:space="preserve">'s findings can validate or challenge historical accounts found in Roman archives. For instance, sediment cores analyzed by an</w:t>
      </w:r>
      <w:r>
        <w:t xml:space="preserve"> </w:t>
      </w:r>
      <w:r>
        <w:rPr>
          <w:bCs/>
          <w:b/>
        </w:rPr>
        <w:t xml:space="preserve">Oceanographer</w:t>
      </w:r>
      <w:r>
        <w:t xml:space="preserve"> </w:t>
      </w:r>
      <w:r>
        <w:t xml:space="preserve">might reveal ancient volcanic eruptions that affected Mediterranean shipping routes, directly linking the work of the scientist to the history of</w:t>
      </w:r>
      <w:r>
        <w:t xml:space="preserve"> </w:t>
      </w:r>
      <w:r>
        <w:rPr>
          <w:bCs/>
          <w:b/>
        </w:rPr>
        <w:t xml:space="preserve">Italy Rome</w:t>
      </w:r>
      <w:r>
        <w:t xml:space="preserve">.</w:t>
      </w:r>
      <w:r>
        <w:t xml:space="preserve"> </w:t>
      </w:r>
      <w:r>
        <w:t xml:space="preserve">Moreover, the academic community in</w:t>
      </w:r>
      <w:r>
        <w:t xml:space="preserve"> </w:t>
      </w:r>
      <w:r>
        <w:rPr>
          <w:bCs/>
          <w:b/>
        </w:rPr>
        <w:t xml:space="preserve">Italy Rome</w:t>
      </w:r>
      <w:r>
        <w:t xml:space="preserve"> </w:t>
      </w:r>
      <w:r>
        <w:t xml:space="preserve">places a high premium on critical thinking and historical context. By discussing an</w:t>
      </w:r>
      <w:r>
        <w:t xml:space="preserve"> </w:t>
      </w:r>
      <w:r>
        <w:rPr>
          <w:bCs/>
          <w:b/>
        </w:rPr>
        <w:t xml:space="preserve">Oceanographer</w:t>
      </w:r>
      <w:r>
        <w:t xml:space="preserve"> </w:t>
      </w:r>
      <w:r>
        <w:t xml:space="preserve">through this lens, we emphasize that science does not exist in a vacuum. It is shaped by history, culture, and geography. The book report serves as a testament to the idea that studying the ocean requires an understanding of human history, just as studying</w:t>
      </w:r>
      <w:r>
        <w:t xml:space="preserve"> </w:t>
      </w:r>
      <w:r>
        <w:rPr>
          <w:bCs/>
          <w:b/>
        </w:rPr>
        <w:t xml:space="preserve">Italy Rome</w:t>
      </w:r>
      <w:r>
        <w:t xml:space="preserve">'s past requires an appreciation for environmental forces. This holistic approach encourages readers to view an</w:t>
      </w:r>
      <w:r>
        <w:t xml:space="preserve"> </w:t>
      </w:r>
      <w:r>
        <w:rPr>
          <w:bCs/>
          <w:b/>
        </w:rPr>
        <w:t xml:space="preserve">Oceanographer</w:t>
      </w:r>
      <w:r>
        <w:t xml:space="preserve"> </w:t>
      </w:r>
      <w:r>
        <w:t xml:space="preserve">not as a distant expert in a remote laboratory, but as a vital contributor to our collective understanding of the planet and its history.</w:t>
      </w:r>
    </w:p>
    <w:bookmarkEnd w:id="22"/>
    <w:bookmarkStart w:id="23" w:name="X2ed209e7335075f1a736e53fe0e72dc022211ea"/>
    <w:p>
      <w:pPr>
        <w:pStyle w:val="Heading2"/>
      </w:pPr>
      <w:r>
        <w:t xml:space="preserve">IV. Critical Analysis and Educational Value</w:t>
      </w:r>
    </w:p>
    <w:p>
      <w:pPr>
        <w:pStyle w:val="FirstParagraph"/>
      </w:pPr>
      <w:r>
        <w:t xml:space="preserve">The text under review is exceptionally well-researched, providing accurate technical details while maintaining narrative flow. However, one critique often raised by educators in</w:t>
      </w:r>
      <w:r>
        <w:t xml:space="preserve"> </w:t>
      </w:r>
      <w:r>
        <w:rPr>
          <w:bCs/>
          <w:b/>
        </w:rPr>
        <w:t xml:space="preserve">Italy Rome</w:t>
      </w:r>
      <w:r>
        <w:t xml:space="preserve"> </w:t>
      </w:r>
      <w:r>
        <w:t xml:space="preserve">is the potential for oversimplification of complex physical oceanography concepts. Despite this, the book succeeds in its primary goal: inspiring interest in marine sciences. For students in</w:t>
      </w:r>
      <w:r>
        <w:t xml:space="preserve"> </w:t>
      </w:r>
      <w:r>
        <w:rPr>
          <w:bCs/>
          <w:b/>
        </w:rPr>
        <w:t xml:space="preserve">Italy Rome</w:t>
      </w:r>
      <w:r>
        <w:t xml:space="preserve">, it serves as an excellent supplementary text for courses on environmental science, geography, or even history of science.</w:t>
      </w:r>
      <w:r>
        <w:t xml:space="preserve"> </w:t>
      </w:r>
      <w:r>
        <w:t xml:space="preserve">The depiction of teamwork among an</w:t>
      </w:r>
      <w:r>
        <w:t xml:space="preserve"> </w:t>
      </w:r>
      <w:r>
        <w:rPr>
          <w:bCs/>
          <w:b/>
        </w:rPr>
        <w:t xml:space="preserve">Oceanographer</w:t>
      </w:r>
      <w:r>
        <w:t xml:space="preserve"> </w:t>
      </w:r>
      <w:r>
        <w:t xml:space="preserve">and their crew is another strong point. It illustrates that modern science is collaborative, a lesson that resonates with the collegial atmosphere often found in Italian universities. The book report notes how the</w:t>
      </w:r>
      <w:r>
        <w:t xml:space="preserve"> </w:t>
      </w:r>
      <w:r>
        <w:rPr>
          <w:bCs/>
          <w:b/>
        </w:rPr>
        <w:t xml:space="preserve">Oceanographer</w:t>
      </w:r>
      <w:r>
        <w:t xml:space="preserve"> </w:t>
      </w:r>
      <w:r>
        <w:t xml:space="preserve">interacts with local fishing communities, highlighting the socio-economic dimensions of oceanography. This human-centric approach aligns well with the的人文istic (humanistic) traditions prevalent in</w:t>
      </w:r>
      <w:r>
        <w:t xml:space="preserve"> </w:t>
      </w:r>
      <w:r>
        <w:rPr>
          <w:bCs/>
          <w:b/>
        </w:rPr>
        <w:t xml:space="preserve">Italy Rome</w:t>
      </w:r>
      <w:r>
        <w:t xml:space="preserve">, where the connection between people and their environment is a recurring theme in literature and art.</w:t>
      </w:r>
      <w:r>
        <w:t xml:space="preserve"> </w:t>
      </w:r>
      <w:r>
        <w:t xml:space="preserve">Additionally, the book addresses ethical considerations in marine exploration, such as deep-sea mining and conservation. An</w:t>
      </w:r>
      <w:r>
        <w:t xml:space="preserve"> </w:t>
      </w:r>
      <w:r>
        <w:rPr>
          <w:bCs/>
          <w:b/>
        </w:rPr>
        <w:t xml:space="preserve">Oceanographer</w:t>
      </w:r>
      <w:r>
        <w:t xml:space="preserve"> </w:t>
      </w:r>
      <w:r>
        <w:t xml:space="preserve">is portrayed as an ethical guardian of the seas, advocating for sustainable practices. This resonates deeply with the global sustainability goals promoted by many institutions in</w:t>
      </w:r>
      <w:r>
        <w:t xml:space="preserve"> </w:t>
      </w:r>
      <w:r>
        <w:rPr>
          <w:bCs/>
          <w:b/>
        </w:rPr>
        <w:t xml:space="preserve">Italy Rome</w:t>
      </w:r>
      <w:r>
        <w:t xml:space="preserve">. The report suggests that future readings should expand on these ethical dimensions, perhaps comparing them with ancient Roman attitudes toward resource management and naval warfare.</w:t>
      </w:r>
    </w:p>
    <w:bookmarkEnd w:id="23"/>
    <w:bookmarkStart w:id="24" w:name="X2efa721344a54abfffe065c53e827d4f8db9c4d"/>
    <w:p>
      <w:pPr>
        <w:pStyle w:val="Heading2"/>
      </w:pPr>
      <w:r>
        <w:t xml:space="preserve">V. Conclusion: A Call to Explore Both Land and Sea</w:t>
      </w:r>
    </w:p>
    <w:p>
      <w:pPr>
        <w:pStyle w:val="FirstParagraph"/>
      </w:pPr>
      <w:r>
        <w:t xml:space="preserve">In conclusion, this book report affirms that the story of an</w:t>
      </w:r>
      <w:r>
        <w:t xml:space="preserve"> </w:t>
      </w:r>
      <w:r>
        <w:rPr>
          <w:bCs/>
          <w:b/>
        </w:rPr>
        <w:t xml:space="preserve">Oceanographer</w:t>
      </w:r>
      <w:r>
        <w:t xml:space="preserve"> </w:t>
      </w:r>
      <w:r>
        <w:t xml:space="preserve">is not separate from the story of humanity but is inextricably linked to it. By presenting this analysis within the context of</w:t>
      </w:r>
      <w:r>
        <w:t xml:space="preserve"> </w:t>
      </w:r>
      <w:r>
        <w:rPr>
          <w:bCs/>
          <w:b/>
        </w:rPr>
        <w:t xml:space="preserve">Italy Rome</w:t>
      </w:r>
      <w:r>
        <w:t xml:space="preserve">, we highlight the enduring relevance of scientific inquiry to historical and cultural understanding. The</w:t>
      </w:r>
      <w:r>
        <w:t xml:space="preserve"> </w:t>
      </w:r>
      <w:r>
        <w:rPr>
          <w:bCs/>
          <w:b/>
        </w:rPr>
        <w:t xml:space="preserve">Oceanographer</w:t>
      </w:r>
      <w:r>
        <w:t xml:space="preserve">'s journey into the unknown mirrors the intellectual curiosity that has driven scholars in</w:t>
      </w:r>
      <w:r>
        <w:t xml:space="preserve"> </w:t>
      </w:r>
      <w:r>
        <w:rPr>
          <w:bCs/>
          <w:b/>
        </w:rPr>
        <w:t xml:space="preserve">Italy Rome</w:t>
      </w:r>
      <w:r>
        <w:t xml:space="preserve"> </w:t>
      </w:r>
      <w:r>
        <w:t xml:space="preserve">for millennia.</w:t>
      </w:r>
      <w:r>
        <w:t xml:space="preserve"> </w:t>
      </w:r>
      <w:r>
        <w:t xml:space="preserve">Whether one is walking through the ruins of Forum Romanum or reading about deep-sea trenches, the spirit of discovery remains constant. This document urges educators and students in</w:t>
      </w:r>
      <w:r>
        <w:t xml:space="preserve"> </w:t>
      </w:r>
      <w:r>
        <w:rPr>
          <w:bCs/>
          <w:b/>
        </w:rPr>
        <w:t xml:space="preserve">Italy Rome</w:t>
      </w:r>
      <w:r>
        <w:t xml:space="preserve"> </w:t>
      </w:r>
      <w:r>
        <w:t xml:space="preserve">to embrace interdisciplinary approaches that connect marine science with historical studies. The</w:t>
      </w:r>
      <w:r>
        <w:t xml:space="preserve"> </w:t>
      </w:r>
      <w:r>
        <w:rPr>
          <w:bCs/>
          <w:b/>
        </w:rPr>
        <w:t xml:space="preserve">Oceanographer</w:t>
      </w:r>
      <w:r>
        <w:t xml:space="preserve"> </w:t>
      </w:r>
      <w:r>
        <w:t xml:space="preserve">teaches us resilience, curiosity, and stewardship—values that are essential for preserving both our planetary future and our cultural past. Thus, the study of an</w:t>
      </w:r>
      <w:r>
        <w:t xml:space="preserve"> </w:t>
      </w:r>
      <w:r>
        <w:rPr>
          <w:bCs/>
          <w:b/>
        </w:rPr>
        <w:t xml:space="preserve">Oceanographer</w:t>
      </w:r>
      <w:r>
        <w:t xml:space="preserve">'s life is not just a scientific exercise; it is a journey of the mind that finds its home in every great center of learning, including</w:t>
      </w:r>
      <w:r>
        <w:t xml:space="preserve"> </w:t>
      </w:r>
      <w:r>
        <w:rPr>
          <w:bCs/>
          <w:b/>
        </w:rPr>
        <w:t xml:space="preserve">Italy Rome</w:t>
      </w:r>
      <w:r>
        <w:t xml:space="preserve">.</w:t>
      </w:r>
    </w:p>
    <w:bookmarkEnd w:id="24"/>
    <w:bookmarkStart w:id="25" w:name="vi.-references-and-further-reading"/>
    <w:p>
      <w:pPr>
        <w:pStyle w:val="Heading2"/>
      </w:pPr>
      <w:r>
        <w:t xml:space="preserve">VI. References and Further Reading</w:t>
      </w:r>
    </w:p>
    <w:p>
      <w:pPr>
        <w:pStyle w:val="FirstParagraph"/>
      </w:pPr>
      <w:r>
        <w:rPr>
          <w:iCs/>
          <w:i/>
        </w:rPr>
        <w:t xml:space="preserve">Note: For further academic research on this topic within the context of Italian universities, students are encouraged to consult the libraries at Sapienza University of Rome and the Institute for Environmental Protection and Research (ISPA) in Italy. These institutions offer extensive resources on marine biology, oceanography, and environmental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Depths of Discovery - An Oceanographer's Journey</dc:title>
  <dc:creator/>
  <cp:keywords/>
  <dcterms:created xsi:type="dcterms:W3CDTF">2026-07-29T06:14:08Z</dcterms:created>
  <dcterms:modified xsi:type="dcterms:W3CDTF">2026-07-29T06:14:08Z</dcterms:modified>
</cp:coreProperties>
</file>

<file path=docProps/custom.xml><?xml version="1.0" encoding="utf-8"?>
<Properties xmlns="http://schemas.openxmlformats.org/officeDocument/2006/custom-properties" xmlns:vt="http://schemas.openxmlformats.org/officeDocument/2006/docPropsVTypes"/>
</file>