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Japan</w:t>
      </w:r>
      <w:r>
        <w:t xml:space="preserve"> </w:t>
      </w:r>
      <w:r>
        <w:t xml:space="preserve">Osaka</w:t>
      </w:r>
    </w:p>
    <w:p>
      <w:pPr>
        <w:pStyle w:val="FirstParagraph"/>
      </w:pPr>
      <w:r>
        <w:t xml:space="preserve">```html</w:t>
      </w:r>
    </w:p>
    <w:bookmarkStart w:id="20" w:name="oceanographer-book-report-japan-osaka"/>
    <w:p>
      <w:pPr>
        <w:pStyle w:val="Heading1"/>
      </w:pPr>
      <w:r>
        <w:t xml:space="preserve">Oceanographer Book Report: Japan Osaka</w:t>
      </w:r>
    </w:p>
    <w:bookmarkEnd w:id="20"/>
    <w:bookmarkStart w:id="21" w:name="Xbf16e8777e648956ca4319167a55703dc9c42d2"/>
    <w:p>
      <w:pPr>
        <w:pStyle w:val="Heading2"/>
      </w:pPr>
      <w:r>
        <w:t xml:space="preserve">Introduction to the Oceanographer Context in Japan Osaka</w:t>
      </w:r>
    </w:p>
    <w:p>
      <w:pPr>
        <w:pStyle w:val="FirstParagraph"/>
      </w:pPr>
      <w:r>
        <w:t xml:space="preserve">The study of oceanography holds immense significance globally, but its application within the specific geographical and cultural context of</w:t>
      </w:r>
      <w:r>
        <w:t xml:space="preserve"> </w:t>
      </w:r>
      <w:r>
        <w:t xml:space="preserve">Japan Osaka</w:t>
      </w:r>
      <w:r>
        <w:t xml:space="preserve"> </w:t>
      </w:r>
      <w:r>
        <w:t xml:space="preserve">presents unique opportunities and challenges. This book report evaluates literature concerning the role, challenges, and advancements of an</w:t>
      </w:r>
      <w:r>
        <w:t xml:space="preserve"> </w:t>
      </w:r>
      <w:r>
        <w:t xml:space="preserve">Oceanographer</w:t>
      </w:r>
      <w:r>
        <w:t xml:space="preserve"> </w:t>
      </w:r>
      <w:r>
        <w:t xml:space="preserve">operating in this dynamic region. Japan Osaka serves as a critical hub for maritime research due to its strategic location on the Seto Inland Sea and its historical ties to naval trade. Understanding how an Oceanographer contributes to local sustainability, disaster preparedness, and ecological conservation is vital for stakeholders in</w:t>
      </w:r>
      <w:r>
        <w:t xml:space="preserve"> </w:t>
      </w:r>
      <w:r>
        <w:t xml:space="preserve">Japan Osaka</w:t>
      </w:r>
      <w:r>
        <w:t xml:space="preserve">.</w:t>
      </w:r>
    </w:p>
    <w:bookmarkEnd w:id="21"/>
    <w:bookmarkStart w:id="22" w:name="X1ec9a0f0a99cdb95ce66d908891e453e5481364"/>
    <w:p>
      <w:pPr>
        <w:pStyle w:val="Heading2"/>
      </w:pPr>
      <w:r>
        <w:t xml:space="preserve">The Role of the Oceanographer in Regional Sustainability</w:t>
      </w:r>
    </w:p>
    <w:p>
      <w:pPr>
        <w:pStyle w:val="FirstParagraph"/>
      </w:pPr>
      <w:r>
        <w:t xml:space="preserve">An Oceanographer working in</w:t>
      </w:r>
      <w:r>
        <w:t xml:space="preserve"> </w:t>
      </w:r>
      <w:r>
        <w:t xml:space="preserve">Japan Osaka</w:t>
      </w:r>
      <w:r>
        <w:t xml:space="preserve"> </w:t>
      </w:r>
      <w:r>
        <w:t xml:space="preserve">plays a pivotal role in monitoring water quality, studying marine biodiversity, and analyzing tidal patterns. The dense urban population of Osaka places significant pressure on coastal ecosystems. Therefore, the insights provided by an Oceanographer are not merely academic but essential for public health and environmental protection. This report highlights how scientific data gathered by an Oceanographer informs policy decisions in</w:t>
      </w:r>
      <w:r>
        <w:t xml:space="preserve"> </w:t>
      </w:r>
      <w:r>
        <w:t xml:space="preserve">Japan Osaka</w:t>
      </w:r>
      <w:r>
        <w:t xml:space="preserve">, particularly regarding waste management and shoreline erosion control.</w:t>
      </w:r>
    </w:p>
    <w:bookmarkEnd w:id="22"/>
    <w:bookmarkStart w:id="23" w:name="X101b4b8aa802f582b72453503ee7c384ac5d6cf"/>
    <w:p>
      <w:pPr>
        <w:pStyle w:val="Heading2"/>
      </w:pPr>
      <w:r>
        <w:t xml:space="preserve">Disaster Preparedness and Climate Resilience</w:t>
      </w:r>
    </w:p>
    <w:p>
      <w:pPr>
        <w:pStyle w:val="FirstParagraph"/>
      </w:pPr>
      <w:r>
        <w:t xml:space="preserve">Japan Osaka</w:t>
      </w:r>
      <w:r>
        <w:t xml:space="preserve">, like much of Japan, is susceptible to natural disasters such as typhoons, storm surges, and tsunamis. An Oceanographer's expertise is crucial in modeling these events to enhance community safety. By studying historical data and current oceanic conditions, the Oceanographer helps local authorities in</w:t>
      </w:r>
      <w:r>
        <w:t xml:space="preserve"> </w:t>
      </w:r>
      <w:r>
        <w:t xml:space="preserve">Japan Osaka</w:t>
      </w:r>
      <w:r>
        <w:t xml:space="preserve"> </w:t>
      </w:r>
      <w:r>
        <w:t xml:space="preserve">develop robust early warning systems. This aspect of their work directly impacts the safety of millions of residents and visitors, making their role indispensable for regional resilience.</w:t>
      </w:r>
    </w:p>
    <w:bookmarkEnd w:id="23"/>
    <w:bookmarkStart w:id="24" w:name="Xb552df08e118cbb06a8081b95990aad52c433ab"/>
    <w:p>
      <w:pPr>
        <w:pStyle w:val="Heading2"/>
      </w:pPr>
      <w:r>
        <w:t xml:space="preserve">Economic Impact on Maritime Trade and Tourism</w:t>
      </w:r>
    </w:p>
    <w:p>
      <w:pPr>
        <w:pStyle w:val="FirstParagraph"/>
      </w:pPr>
      <w:r>
        <w:t xml:space="preserve">The port city nature of Osaka means that economic stability is closely linked to marine activities. An Oceanographer supports sustainable fishing practices and ensures safe navigation routes for commercial vessels. Their research contributes to the preservation of marine resources, which supports local industries in</w:t>
      </w:r>
      <w:r>
        <w:t xml:space="preserve"> </w:t>
      </w:r>
      <w:r>
        <w:t xml:space="preserve">Japan Osaka</w:t>
      </w:r>
      <w:r>
        <w:t xml:space="preserve">. Furthermore, healthy oceans boost tourism; thus, the environmental stewardship advocated by the Oceanographer indirectly supports the local economy by maintaining attractive coastal landscapes.</w:t>
      </w:r>
    </w:p>
    <w:bookmarkEnd w:id="24"/>
    <w:bookmarkStart w:id="25" w:name="Xfcc72b20a91873f19cc989f37d8c781f6485b80"/>
    <w:p>
      <w:pPr>
        <w:pStyle w:val="Heading2"/>
      </w:pPr>
      <w:r>
        <w:t xml:space="preserve">Challenges Faced by Oceanographers in Urban Coastal Settings</w:t>
      </w:r>
    </w:p>
    <w:p>
      <w:pPr>
        <w:pStyle w:val="FirstParagraph"/>
      </w:pPr>
      <w:r>
        <w:t xml:space="preserve">Operating as an Oceanographer in a highly urbanized area like</w:t>
      </w:r>
      <w:r>
        <w:t xml:space="preserve"> </w:t>
      </w:r>
      <w:r>
        <w:t xml:space="preserve">Japan Osaka</w:t>
      </w:r>
      <w:r>
        <w:t xml:space="preserve"> </w:t>
      </w:r>
      <w:r>
        <w:t xml:space="preserve">presents distinct challenges. Pollution from industrial and domestic sources complicates data collection and analysis. Additionally, space constraints limit the installation of certain research equipment. Despite these hurdles, innovation drives progress. The report notes that collaboration between local government, academic institutions in Osaka University, and private sectors enhances the capabilities of the Oceanographer to overcome these urban-specific obstacles.</w:t>
      </w:r>
    </w:p>
    <w:bookmarkEnd w:id="25"/>
    <w:bookmarkStart w:id="26" w:name="X8f2dd5e72bf23d16d133b19453b3dc2d7fae55a"/>
    <w:p>
      <w:pPr>
        <w:pStyle w:val="Heading2"/>
      </w:pPr>
      <w:r>
        <w:t xml:space="preserve">Future Directions for Marine Science in Japan Osaka</w:t>
      </w:r>
    </w:p>
    <w:p>
      <w:pPr>
        <w:pStyle w:val="FirstParagraph"/>
      </w:pPr>
      <w:r>
        <w:t xml:space="preserve">The future outlook for an Oceanographer in</w:t>
      </w:r>
      <w:r>
        <w:t xml:space="preserve"> </w:t>
      </w:r>
      <w:r>
        <w:t xml:space="preserve">Japan Osaka</w:t>
      </w:r>
      <w:r>
        <w:t xml:space="preserve"> </w:t>
      </w:r>
      <w:r>
        <w:t xml:space="preserve">is promising yet demanding. Emerging technologies such as AI-driven data analysis and remote sensing offer new ways to study oceanic phenomena. The report suggests that increased funding and international collaboration will empower the Oceanographer to tackle larger-scale issues like global warming effects on local sea levels. Emphasizing interdisciplinary approaches will be key for future success in</w:t>
      </w:r>
      <w:r>
        <w:t xml:space="preserve"> </w:t>
      </w:r>
      <w:r>
        <w:t xml:space="preserve">Japan Osaka</w:t>
      </w:r>
      <w:r>
        <w:t xml:space="preserve">.</w:t>
      </w:r>
    </w:p>
    <w:bookmarkEnd w:id="26"/>
    <w:bookmarkStart w:id="27" w:name="Xc20eba043ae11ff547bcf4b9aeef5ede103d78a"/>
    <w:p>
      <w:pPr>
        <w:pStyle w:val="Heading2"/>
      </w:pPr>
      <w:r>
        <w:t xml:space="preserve">Conclusion: The Vital Importance of the Oceanographer in Japan Osaka</w:t>
      </w:r>
    </w:p>
    <w:p>
      <w:pPr>
        <w:pStyle w:val="FirstParagraph"/>
      </w:pPr>
      <w:r>
        <w:t xml:space="preserve">In conclusion, this book report underscores the multifaceted role of an Oceanographer within the context of</w:t>
      </w:r>
      <w:r>
        <w:t xml:space="preserve"> </w:t>
      </w:r>
      <w:r>
        <w:t xml:space="preserve">Japan Osaka</w:t>
      </w:r>
      <w:r>
        <w:t xml:space="preserve">. From ensuring environmental health to supporting economic activities and enhancing disaster resilience, their contributions are foundational. The integration of scientific rigor with local community needs defines effective oceanographic practice in this region. As we look ahead, the continued support and recognition of the Oceanographer's work will remain critical for the sustainable development of</w:t>
      </w:r>
      <w:r>
        <w:t xml:space="preserve"> </w:t>
      </w:r>
      <w:r>
        <w:t xml:space="preserve">Japan Osaka</w:t>
      </w:r>
      <w:r>
        <w:t xml:space="preserve">.</w:t>
      </w:r>
    </w:p>
    <w:bookmarkEnd w:id="27"/>
    <w:bookmarkStart w:id="34" w:name="oceanographer-book-report-japan-osaka-1"/>
    <w:p>
      <w:pPr>
        <w:pStyle w:val="Heading1"/>
      </w:pPr>
      <w:r>
        <w:t xml:space="preserve">Oceanographer Book Report: Japan Osaka</w:t>
      </w:r>
    </w:p>
    <w:p>
      <w:pPr>
        <w:pStyle w:val="FirstParagraph"/>
      </w:pPr>
      <w:r>
        <w:t xml:space="preserve">This comprehensive book report serves as an analytical evaluation of the critical role, responsibilities, and environmental impacts associated with the work of an Oceanographer within the specific geographical and socio-economic context of</w:t>
      </w:r>
      <w:r>
        <w:t xml:space="preserve"> </w:t>
      </w:r>
      <w:r>
        <w:t xml:space="preserve">Japan Osaka</w:t>
      </w:r>
      <w:r>
        <w:t xml:space="preserve">. The study of marine science is universally important, but when applied to a highly urbanized coastal region like</w:t>
      </w:r>
      <w:r>
        <w:t xml:space="preserve"> </w:t>
      </w:r>
      <w:r>
        <w:t xml:space="preserve">Japan Osaka</w:t>
      </w:r>
      <w:r>
        <w:t xml:space="preserve">, the nuances of an Oceanographer's work become paramount. This report explores how an Oceanographer interacts with local ecosystems, influences policy, and contributes to the sustainability of one of Japan's most vital economic hubs. The integration of scientific inquiry with practical application is central to understanding why an Oceanographer is indispensable for</w:t>
      </w:r>
      <w:r>
        <w:t xml:space="preserve"> </w:t>
      </w:r>
      <w:r>
        <w:t xml:space="preserve">Japan Osaka</w:t>
      </w:r>
      <w:r>
        <w:t xml:space="preserve">.</w:t>
      </w:r>
    </w:p>
    <w:bookmarkStart w:id="28" w:name="Xe73557b3d542e37c699cd019e9ffad1bab34008"/>
    <w:p>
      <w:pPr>
        <w:pStyle w:val="Heading2"/>
      </w:pPr>
      <w:r>
        <w:t xml:space="preserve">Environmental Stewardship and Ecosystem Monitoring in Japan Osaka</w:t>
      </w:r>
    </w:p>
    <w:p>
      <w:pPr>
        <w:pStyle w:val="FirstParagraph"/>
      </w:pPr>
      <w:r>
        <w:t xml:space="preserve">The primary duty of an Oceanographer involves the meticulous monitoring of marine environments. In the case of</w:t>
      </w:r>
      <w:r>
        <w:t xml:space="preserve"> </w:t>
      </w:r>
      <w:r>
        <w:t xml:space="preserve">Japan Osaka</w:t>
      </w:r>
      <w:r>
        <w:t xml:space="preserve">, located along the bustling Osaka Bay, water quality is a critical concern due to heavy industrial activity and high population density. An Oceanographer employs advanced sampling techniques and remote sensing technologies to track pollutants such as heavy metals, microplastics, and nutrient runoff. The data collected by an Oceanographer directly informs local conservation efforts in</w:t>
      </w:r>
      <w:r>
        <w:t xml:space="preserve"> </w:t>
      </w:r>
      <w:r>
        <w:t xml:space="preserve">Japan Osaka</w:t>
      </w:r>
      <w:r>
        <w:t xml:space="preserve">, ensuring that marine biodiversity is preserved amidst rapid urbanization. Furthermore, the Oceanographer studies the health of seagrass beds and coral reefs surrounding Osaka, providing early warnings for ecological distress and guiding restoration projects essential for long-term environmental stability.</w:t>
      </w:r>
    </w:p>
    <w:bookmarkEnd w:id="28"/>
    <w:bookmarkStart w:id="29" w:name="X05f15f468d10f3faeafb05cdd3b4fc4c8ee20a9"/>
    <w:p>
      <w:pPr>
        <w:pStyle w:val="Heading2"/>
      </w:pPr>
      <w:r>
        <w:t xml:space="preserve">Disaster Mitigation and Climate Resilience Strategies</w:t>
      </w:r>
    </w:p>
    <w:p>
      <w:pPr>
        <w:pStyle w:val="FirstParagraph"/>
      </w:pPr>
      <w:r>
        <w:t xml:space="preserve">Japan Osaka</w:t>
      </w:r>
      <w:r>
        <w:t xml:space="preserve">, like the broader Japanese archipelago, faces significant threats from natural disasters including tsunamis, storm surges, and typhoons. An Oceanographer plays a frontline role in disaster mitigation by analyzing tidal patterns and sea-level rise projections. By modeling potential storm surges based on historical data and climate change scenarios, an Oceanographer helps municipal planners in</w:t>
      </w:r>
      <w:r>
        <w:t xml:space="preserve"> </w:t>
      </w:r>
      <w:r>
        <w:t xml:space="preserve">Japan Osaka</w:t>
      </w:r>
      <w:r>
        <w:t xml:space="preserve"> </w:t>
      </w:r>
      <w:r>
        <w:t xml:space="preserve">design effective coastal defenses. This work is not merely theoretical; it translates into life-saving early warning systems and evacuation protocols. The expertise of an Oceanographer ensures that infrastructure developments in</w:t>
      </w:r>
      <w:r>
        <w:t xml:space="preserve"> </w:t>
      </w:r>
      <w:r>
        <w:t xml:space="preserve">Japan Osaka</w:t>
      </w:r>
      <w:r>
        <w:t xml:space="preserve"> </w:t>
      </w:r>
      <w:r>
        <w:t xml:space="preserve">are resilient enough to withstand extreme weather events, thereby protecting both human lives and economic assets.</w:t>
      </w:r>
    </w:p>
    <w:bookmarkEnd w:id="29"/>
    <w:bookmarkStart w:id="30" w:name="X4056222b798da702e5e48944bcfcefcdeeb3e32"/>
    <w:p>
      <w:pPr>
        <w:pStyle w:val="Heading2"/>
      </w:pPr>
      <w:r>
        <w:t xml:space="preserve">Economic Support for Maritime Trade and Port Operations</w:t>
      </w:r>
    </w:p>
    <w:p>
      <w:pPr>
        <w:pStyle w:val="FirstParagraph"/>
      </w:pPr>
      <w:r>
        <w:t xml:space="preserve">The port of Osaka is a cornerstone of the regional economy, facilitating thousands of tons of cargo daily. An Oceanographer supports this economic engine by providing critical hydrographic data that ensures safe navigation. By mapping seabed topography and monitoring currents, an Oceanographer helps shipping companies avoid hazardous areas and optimize routes, reducing fuel consumption and operational costs for businesses in</w:t>
      </w:r>
      <w:r>
        <w:t xml:space="preserve"> </w:t>
      </w:r>
      <w:r>
        <w:t xml:space="preserve">Japan Osaka</w:t>
      </w:r>
      <w:r>
        <w:t xml:space="preserve">. Additionally, the Oceanographer contributes to sustainable fisheries management by assessing fish stocks and migration patterns. This scientific oversight prevents overfishing in</w:t>
      </w:r>
      <w:r>
        <w:t xml:space="preserve"> </w:t>
      </w:r>
      <w:r>
        <w:t xml:space="preserve">Japan Osaka</w:t>
      </w:r>
      <w:r>
        <w:t xml:space="preserve"> </w:t>
      </w:r>
      <w:r>
        <w:t xml:space="preserve">waters, securing the livelihood of local fishermen and maintaining a steady supply of seafood for local markets.</w:t>
      </w:r>
    </w:p>
    <w:bookmarkEnd w:id="30"/>
    <w:bookmarkStart w:id="31" w:name="Xa7903568816b67a8ddfc5e1514cebe0345e7a65"/>
    <w:p>
      <w:pPr>
        <w:pStyle w:val="Heading2"/>
      </w:pPr>
      <w:r>
        <w:t xml:space="preserve">Navigating the Complexities of Urban Oceanography in Japan Osaka</w:t>
      </w:r>
    </w:p>
    <w:p>
      <w:pPr>
        <w:pStyle w:val="FirstParagraph"/>
      </w:pPr>
      <w:r>
        <w:t xml:space="preserve">Conducting oceanographic research in an urban setting like</w:t>
      </w:r>
      <w:r>
        <w:t xml:space="preserve"> </w:t>
      </w:r>
      <w:r>
        <w:t xml:space="preserve">Japan Osaka</w:t>
      </w:r>
      <w:r>
        <w:t xml:space="preserve"> </w:t>
      </w:r>
      <w:r>
        <w:t xml:space="preserve">presents unique logistical and scientific challenges. Space limitations for deploying sensor arrays, interference from dense maritime traffic, and complex pollution sources require innovative problem-solving skills from an Oceanographer. Moreover, communicating complex marine science data to policymakers and the general public in</w:t>
      </w:r>
      <w:r>
        <w:t xml:space="preserve"> </w:t>
      </w:r>
      <w:r>
        <w:t xml:space="preserve">Japan Osaka</w:t>
      </w:r>
      <w:r>
        <w:t xml:space="preserve"> </w:t>
      </w:r>
      <w:r>
        <w:t xml:space="preserve">is a significant task. An effective Oceanographer must bridge the gap between scientific jargon and actionable policy recommendations, fostering a culture of environmental awareness among citizens. These soft skills, combined with technical expertise, define the successful integration of an Oceanographer into the societal fabric of</w:t>
      </w:r>
      <w:r>
        <w:t xml:space="preserve"> </w:t>
      </w:r>
      <w:r>
        <w:t xml:space="preserve">Japan Osaka</w:t>
      </w:r>
      <w:r>
        <w:t xml:space="preserve">.</w:t>
      </w:r>
    </w:p>
    <w:bookmarkEnd w:id="31"/>
    <w:bookmarkStart w:id="32" w:name="Xe3541c805b570bb56798bf5cc86c3ad8e9e5bb9"/>
    <w:p>
      <w:pPr>
        <w:pStyle w:val="Heading2"/>
      </w:pPr>
      <w:r>
        <w:t xml:space="preserve">Future Prospects: Integrating Technology and Global Collaboration</w:t>
      </w:r>
    </w:p>
    <w:p>
      <w:pPr>
        <w:pStyle w:val="FirstParagraph"/>
      </w:pPr>
      <w:r>
        <w:t xml:space="preserve">The future of an Oceanographer in</w:t>
      </w:r>
      <w:r>
        <w:t xml:space="preserve"> </w:t>
      </w:r>
      <w:r>
        <w:t xml:space="preserve">Japan Osaka</w:t>
      </w:r>
      <w:r>
        <w:t xml:space="preserve"> </w:t>
      </w:r>
      <w:r>
        <w:t xml:space="preserve">lies in the integration of emerging technologies such as artificial intelligence, autonomous underwater vehicles (AUVs), and big data analytics. These tools will enhance the precision and scale of research conducted by an Oceanographer, allowing for real-time monitoring of ocean health across</w:t>
      </w:r>
      <w:r>
        <w:t xml:space="preserve"> </w:t>
      </w:r>
      <w:r>
        <w:t xml:space="preserve">Japan Osaka</w:t>
      </w:r>
      <w:r>
        <w:t xml:space="preserve">. Furthermore, global collaboration on climate change initiatives means that local efforts by an Oceanographer in</w:t>
      </w:r>
      <w:r>
        <w:t xml:space="preserve"> </w:t>
      </w:r>
      <w:r>
        <w:t xml:space="preserve">Japan Osaka</w:t>
      </w:r>
      <w:r>
        <w:t xml:space="preserve"> </w:t>
      </w:r>
      <w:r>
        <w:t xml:space="preserve">contribute to broader international scientific goals. Investing in education and infrastructure for oceanographic research will ensure that the next generation of scientists continues to innovate and protect marine environments.</w:t>
      </w:r>
    </w:p>
    <w:bookmarkEnd w:id="32"/>
    <w:bookmarkStart w:id="33" w:name="X1e5b1526f276f1de188dbb4e0f78e593ded930e"/>
    <w:p>
      <w:pPr>
        <w:pStyle w:val="Heading2"/>
      </w:pPr>
      <w:r>
        <w:t xml:space="preserve">Conclusion: The Indispensable Value of the Oceanographer</w:t>
      </w:r>
    </w:p>
    <w:p>
      <w:pPr>
        <w:pStyle w:val="FirstParagraph"/>
      </w:pPr>
      <w:r>
        <w:t xml:space="preserve">In summary, this book report affirms that an Oceanographer is not just a scientist but a guardian of ecological balance and economic prosperity for</w:t>
      </w:r>
      <w:r>
        <w:t xml:space="preserve"> </w:t>
      </w:r>
      <w:r>
        <w:t xml:space="preserve">Japan Osaka</w:t>
      </w:r>
      <w:r>
        <w:t xml:space="preserve">. Through rigorous environmental monitoring, disaster preparedness planning, support for maritime industries, and effective community engagement, the work of an Oceanographer directly impacts the well-being of the region. As</w:t>
      </w:r>
      <w:r>
        <w:t xml:space="preserve"> </w:t>
      </w:r>
      <w:r>
        <w:t xml:space="preserve">Japan Osaka</w:t>
      </w:r>
      <w:r>
        <w:t xml:space="preserve"> </w:t>
      </w:r>
      <w:r>
        <w:t xml:space="preserve">continues to evolve amidst global challenges like climate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Japan Osaka</dc:title>
  <dc:creator/>
  <dc:language>en</dc:language>
  <cp:keywords/>
  <dcterms:created xsi:type="dcterms:W3CDTF">2026-07-29T03:01:20Z</dcterms:created>
  <dcterms:modified xsi:type="dcterms:W3CDTF">2026-07-29T03:01:20Z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