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Thailand</w:t>
      </w:r>
      <w:r>
        <w:t xml:space="preserve"> </w:t>
      </w:r>
      <w:r>
        <w:t xml:space="preserve">Bangkok</w:t>
      </w:r>
    </w:p>
    <w:bookmarkStart w:id="28" w:name="X563c0d79bf976e9d2a499650bfe985d81d56695"/>
    <w:p>
      <w:pPr>
        <w:pStyle w:val="Heading1"/>
      </w:pPr>
      <w:r>
        <w:t xml:space="preserve">Comprehensive Book Report: The Role and Impact of Orthodontists in Thailand Bangkok</w:t>
      </w:r>
    </w:p>
    <w:p>
      <w:pPr>
        <w:pStyle w:val="FirstParagraph"/>
      </w:pPr>
      <w:r>
        <w:rPr>
          <w:iCs/>
          <w:i/>
          <w:bCs/>
          <w:b/>
        </w:rPr>
        <w:t xml:space="preserve">Synopsis:</w:t>
      </w:r>
      <w:r>
        <w:t xml:space="preserve"> </w:t>
      </w:r>
      <w:r>
        <w:t xml:space="preserve">This book report analyzes the evolving landscape of dental care, specifically focusing on the critical role of an</w:t>
      </w:r>
      <w:r>
        <w:t xml:space="preserve"> </w:t>
      </w:r>
      <w:r>
        <w:rPr>
          <w:bCs/>
          <w:b/>
        </w:rPr>
        <w:t xml:space="preserve">Orthodontist</w:t>
      </w:r>
      <w:r>
        <w:t xml:space="preserve">. It examines how this specialized medical professional serves patients within the unique demographic and cultural context of</w:t>
      </w:r>
      <w:r>
        <w:t xml:space="preserve"> </w:t>
      </w:r>
      <w:r>
        <w:rPr>
          <w:bCs/>
          <w:b/>
        </w:rPr>
        <w:t xml:space="preserve">Thailand Bangkok</w:t>
      </w:r>
      <w:r>
        <w:t xml:space="preserve">, blending traditional Thai values with modern aesthetic demands.</w:t>
      </w:r>
    </w:p>
    <w:bookmarkStart w:id="20" w:name="X821071d37d5e40ba0750541c3acb9dfd9a89173"/>
    <w:p>
      <w:pPr>
        <w:pStyle w:val="Heading2"/>
      </w:pPr>
      <w:r>
        <w:t xml:space="preserve">1. Introduction: The Intersection of Specialty and Location</w:t>
      </w:r>
    </w:p>
    <w:p>
      <w:pPr>
        <w:pStyle w:val="FirstParagraph"/>
      </w:pPr>
      <w:r>
        <w:t xml:space="preserve">In the contemporary landscape of healthcare, few professions have seen as dramatic a shift in perception and demand as that of the dental specialist. Among these, the practice of an</w:t>
      </w:r>
      <w:r>
        <w:t xml:space="preserve"> </w:t>
      </w:r>
      <w:r>
        <w:rPr>
          <w:bCs/>
          <w:b/>
        </w:rPr>
        <w:t xml:space="preserve">Orthodontist</w:t>
      </w:r>
      <w:r>
        <w:t xml:space="preserve"> </w:t>
      </w:r>
      <w:r>
        <w:t xml:space="preserve">has transcended its roots in mere functional correction to become a cornerstone of modern aesthetic medicine. This report explores how this specialized field operates within one of Asia’s most dynamic metropolitan centers:</w:t>
      </w:r>
      <w:r>
        <w:t xml:space="preserve"> </w:t>
      </w:r>
      <w:r>
        <w:rPr>
          <w:bCs/>
          <w:b/>
        </w:rPr>
        <w:t xml:space="preserve">Thailand Bangkok</w:t>
      </w:r>
      <w:r>
        <w:t xml:space="preserve">. The capital city, known for its rapid urbanization, bustling lifestyle, and status as a global hub for medical tourism, provides a unique backdrop against which the work of an</w:t>
      </w:r>
      <w:r>
        <w:t xml:space="preserve"> </w:t>
      </w:r>
      <w:r>
        <w:rPr>
          <w:bCs/>
          <w:b/>
        </w:rPr>
        <w:t xml:space="preserve">Orthodontist</w:t>
      </w:r>
      <w:r>
        <w:t xml:space="preserve"> </w:t>
      </w:r>
      <w:r>
        <w:t xml:space="preserve">must be understood. Understanding this relationship is vital not only for local residents seeking care but also for international patients who view</w:t>
      </w:r>
      <w:r>
        <w:t xml:space="preserve"> </w:t>
      </w:r>
      <w:r>
        <w:rPr>
          <w:bCs/>
          <w:b/>
        </w:rPr>
        <w:t xml:space="preserve">Thailand Bangkok</w:t>
      </w:r>
      <w:r>
        <w:t xml:space="preserve"> </w:t>
      </w:r>
      <w:r>
        <w:t xml:space="preserve">as a destination for high-quality, affordable dental treatments.</w:t>
      </w:r>
    </w:p>
    <w:bookmarkEnd w:id="20"/>
    <w:bookmarkStart w:id="21" w:name="X9b8c1732fcfc0211d38ea4e3ee31e80675d5b3c"/>
    <w:p>
      <w:pPr>
        <w:pStyle w:val="Heading2"/>
      </w:pPr>
      <w:r>
        <w:t xml:space="preserve">2. The Professional Profile: Who is an Orthodontist?</w:t>
      </w:r>
    </w:p>
    <w:p>
      <w:pPr>
        <w:pStyle w:val="FirstParagraph"/>
      </w:pPr>
      <w:r>
        <w:t xml:space="preserve">To fully appreciate the impact on the local community, one must first define the scope of an</w:t>
      </w:r>
      <w:r>
        <w:t xml:space="preserve"> </w:t>
      </w:r>
      <w:r>
        <w:rPr>
          <w:bCs/>
          <w:b/>
        </w:rPr>
        <w:t xml:space="preserve">Orthodontist</w:t>
      </w:r>
      <w:r>
        <w:t xml:space="preserve">. Unlike a general dentist who focuses on oral hygiene and basic restorative work, an</w:t>
      </w:r>
      <w:r>
        <w:t xml:space="preserve"> </w:t>
      </w:r>
      <w:r>
        <w:rPr>
          <w:bCs/>
          <w:b/>
        </w:rPr>
        <w:t xml:space="preserve">Orthodontist</w:t>
      </w:r>
      <w:r>
        <w:t xml:space="preserve"> </w:t>
      </w:r>
      <w:r>
        <w:t xml:space="preserve">undergoes additional years of specialized training to diagnose, prevent, and treat dental and facial irregularities. These irregularities include malocclusions (improper bites), crowded teeth, misshapen teeth, mild jaw discrepancies such as crossbites or overbites (often referred to as "underbite"), underdeveloped or excessively developed jaws (overbite), excessive tooth wear, crowding of the front teeth, and other dental irregularities that make brushing and flossing more difficult. The primary goal of an</w:t>
      </w:r>
      <w:r>
        <w:t xml:space="preserve"> </w:t>
      </w:r>
      <w:r>
        <w:rPr>
          <w:bCs/>
          <w:b/>
        </w:rPr>
        <w:t xml:space="preserve">Orthodontist</w:t>
      </w:r>
      <w:r>
        <w:t xml:space="preserve"> </w:t>
      </w:r>
      <w:r>
        <w:t xml:space="preserve">is to align the teeth and jaws not just for aesthetic appeal but for improved oral function, including chewing efficiency and speech clarity.</w:t>
      </w:r>
    </w:p>
    <w:bookmarkEnd w:id="21"/>
    <w:bookmarkStart w:id="22" w:name="X2ce10b8c1aec2fa25e0cb31e3339c51b974c4a2"/>
    <w:p>
      <w:pPr>
        <w:pStyle w:val="Heading2"/>
      </w:pPr>
      <w:r>
        <w:t xml:space="preserve">3. The Context: Healthcare in Thailand Bangkok</w:t>
      </w:r>
    </w:p>
    <w:p>
      <w:pPr>
        <w:pStyle w:val="FirstParagraph"/>
      </w:pPr>
      <w:r>
        <w:rPr>
          <w:bCs/>
          <w:b/>
        </w:rPr>
        <w:t xml:space="preserve">Thailand Bangkok</w:t>
      </w:r>
      <w:r>
        <w:t xml:space="preserve"> </w:t>
      </w:r>
      <w:r>
        <w:t xml:space="preserve">presents a distinct healthcare environment. It is widely recognized as the "Medical Hub of Asia." The city boasts world-class hospitals and clinics that rival those in Western countries, often at a fraction of the cost. For an</w:t>
      </w:r>
      <w:r>
        <w:t xml:space="preserve"> </w:t>
      </w:r>
      <w:r>
        <w:rPr>
          <w:bCs/>
          <w:b/>
        </w:rPr>
        <w:t xml:space="preserve">Orthodontist</w:t>
      </w:r>
      <w:r>
        <w:t xml:space="preserve">, this environment offers both opportunities and challenges. On one hand, there is a high concentration of medical facilities that require specialized staff. On the other hand, the competition is fierce. In</w:t>
      </w:r>
      <w:r>
        <w:t xml:space="preserve"> </w:t>
      </w:r>
      <w:r>
        <w:rPr>
          <w:bCs/>
          <w:b/>
        </w:rPr>
        <w:t xml:space="preserve">Thailand Bangkok</w:t>
      </w:r>
      <w:r>
        <w:t xml:space="preserve">, an</w:t>
      </w:r>
      <w:r>
        <w:t xml:space="preserve"> </w:t>
      </w:r>
      <w:r>
        <w:rPr>
          <w:bCs/>
          <w:b/>
        </w:rPr>
        <w:t xml:space="preserve">Orthodontist</w:t>
      </w:r>
      <w:r>
        <w:t xml:space="preserve"> </w:t>
      </w:r>
      <w:r>
        <w:t xml:space="preserve">must not only possess technical expertise but also excel in patient communication, cultural sensitivity, and service excellence.</w:t>
      </w:r>
    </w:p>
    <w:p>
      <w:pPr>
        <w:pStyle w:val="BodyText"/>
      </w:pPr>
      <w:r>
        <w:t xml:space="preserve">The demographic of</w:t>
      </w:r>
      <w:r>
        <w:t xml:space="preserve"> </w:t>
      </w:r>
      <w:r>
        <w:rPr>
          <w:bCs/>
          <w:b/>
        </w:rPr>
        <w:t xml:space="preserve">Thailand Bangkok</w:t>
      </w:r>
      <w:r>
        <w:t xml:space="preserve"> </w:t>
      </w:r>
      <w:r>
        <w:t xml:space="preserve">is diverse. It includes long-standing residents, expatriates from around the globe, and a growing middle class that increasingly prioritizes aesthetic dentistry. This diversity requires an</w:t>
      </w:r>
      <w:r>
        <w:t xml:space="preserve"> </w:t>
      </w:r>
      <w:r>
        <w:rPr>
          <w:bCs/>
          <w:b/>
        </w:rPr>
        <w:t xml:space="preserve">Orthodontist</w:t>
      </w:r>
      <w:r>
        <w:t xml:space="preserve"> </w:t>
      </w:r>
      <w:r>
        <w:t xml:space="preserve">to be adaptable. The treatment protocols must consider not only biological factors but also the socioeconomic status of the patient and their specific cultural expectations regarding facial symmetry and dental appearance.</w:t>
      </w:r>
    </w:p>
    <w:bookmarkEnd w:id="22"/>
    <w:bookmarkStart w:id="23" w:name="Xa5c487f94b1030962531d83bdf9eb50ab7caf30"/>
    <w:p>
      <w:pPr>
        <w:pStyle w:val="Heading2"/>
      </w:pPr>
      <w:r>
        <w:t xml:space="preserve">4. Cultural Dynamics and Patient Expectations</w:t>
      </w:r>
    </w:p>
    <w:p>
      <w:pPr>
        <w:pStyle w:val="FirstParagraph"/>
      </w:pPr>
      <w:r>
        <w:t xml:space="preserve">In</w:t>
      </w:r>
      <w:r>
        <w:t xml:space="preserve"> </w:t>
      </w:r>
      <w:r>
        <w:rPr>
          <w:bCs/>
          <w:b/>
        </w:rPr>
        <w:t xml:space="preserve">Thailand Bangkok</w:t>
      </w:r>
      <w:r>
        <w:t xml:space="preserve">, social interactions are deeply influenced by Thai culture, where "face" (social standing and reputation) is significant. Consequently, the choice of an</w:t>
      </w:r>
      <w:r>
        <w:t xml:space="preserve"> </w:t>
      </w:r>
      <w:r>
        <w:rPr>
          <w:bCs/>
          <w:b/>
        </w:rPr>
        <w:t xml:space="preserve">Orthodontist</w:t>
      </w:r>
      <w:r>
        <w:t xml:space="preserve"> </w:t>
      </w:r>
      <w:r>
        <w:t xml:space="preserve">is often driven by the desire for a smile that enhances one’s professional and social prospects. There is a growing trend among young professionals in</w:t>
      </w:r>
      <w:r>
        <w:t xml:space="preserve"> </w:t>
      </w:r>
      <w:r>
        <w:rPr>
          <w:bCs/>
          <w:b/>
        </w:rPr>
        <w:t xml:space="preserve">Thailand Bangkok</w:t>
      </w:r>
      <w:r>
        <w:t xml:space="preserve"> </w:t>
      </w:r>
      <w:r>
        <w:t xml:space="preserve">who view straight teeth as a symbol of success and good grooming. Therefore, an</w:t>
      </w:r>
      <w:r>
        <w:t xml:space="preserve"> </w:t>
      </w:r>
      <w:r>
        <w:rPr>
          <w:bCs/>
          <w:b/>
        </w:rPr>
        <w:t xml:space="preserve">Orthodontist</w:t>
      </w:r>
      <w:r>
        <w:t xml:space="preserve"> </w:t>
      </w:r>
      <w:r>
        <w:t xml:space="preserve">in this region must be adept at discussing cosmetic outcomes alongside clinical necessities.</w:t>
      </w:r>
    </w:p>
    <w:p>
      <w:pPr>
        <w:pStyle w:val="BodyText"/>
      </w:pPr>
      <w:r>
        <w:rPr>
          <w:iCs/>
          <w:i/>
        </w:rPr>
        <w:t xml:space="preserve">Kreng Jai</w:t>
      </w:r>
      <w:r>
        <w:t xml:space="preserve">, a central Thai concept meaning consideration for others’ feelings, also plays a role in patient-</w:t>
      </w:r>
      <w:r>
        <w:rPr>
          <w:bCs/>
          <w:b/>
        </w:rPr>
        <w:t xml:space="preserve">Orthodontist</w:t>
      </w:r>
      <w:r>
        <w:t xml:space="preserve"> </w:t>
      </w:r>
      <w:r>
        <w:t xml:space="preserve">interactions. Patients may hesitate to complain about discomfort or ask frequent questions due to this cultural norm. A skilled</w:t>
      </w:r>
      <w:r>
        <w:t xml:space="preserve"> </w:t>
      </w:r>
      <w:r>
        <w:rPr>
          <w:bCs/>
          <w:b/>
        </w:rPr>
        <w:t xml:space="preserve">Orthodontist</w:t>
      </w:r>
      <w:r>
        <w:t xml:space="preserve"> </w:t>
      </w:r>
      <w:r>
        <w:t xml:space="preserve">operating in</w:t>
      </w:r>
      <w:r>
        <w:t xml:space="preserve"> </w:t>
      </w:r>
      <w:r>
        <w:rPr>
          <w:bCs/>
          <w:b/>
        </w:rPr>
        <w:t xml:space="preserve">Thailand Bangkok</w:t>
      </w:r>
      <w:r>
        <w:t xml:space="preserve"> </w:t>
      </w:r>
      <w:r>
        <w:t xml:space="preserve">must therefore be proactive in communication, ensuring that patients feel comfortable expressing their concerns without fear of being burdensome.</w:t>
      </w:r>
    </w:p>
    <w:bookmarkEnd w:id="23"/>
    <w:bookmarkStart w:id="24" w:name="technological-integration-and-innovation"/>
    <w:p>
      <w:pPr>
        <w:pStyle w:val="Heading2"/>
      </w:pPr>
      <w:r>
        <w:t xml:space="preserve">5. Technological Integration and Innovation</w:t>
      </w:r>
    </w:p>
    <w:p>
      <w:pPr>
        <w:pStyle w:val="FirstParagraph"/>
      </w:pPr>
      <w:r>
        <w:t xml:space="preserve">The healthcare sector in</w:t>
      </w:r>
      <w:r>
        <w:t xml:space="preserve"> </w:t>
      </w:r>
      <w:r>
        <w:rPr>
          <w:bCs/>
          <w:b/>
        </w:rPr>
        <w:t xml:space="preserve">Thailand Bangkok</w:t>
      </w:r>
      <w:r>
        <w:t xml:space="preserve"> </w:t>
      </w:r>
      <w:r>
        <w:t xml:space="preserve">is highly technologically advanced. An modern</w:t>
      </w:r>
      <w:r>
        <w:t xml:space="preserve"> </w:t>
      </w:r>
      <w:r>
        <w:rPr>
          <w:bCs/>
          <w:b/>
        </w:rPr>
        <w:t xml:space="preserve">Orthodontist</w:t>
      </w:r>
      <w:r>
        <w:t xml:space="preserve"> </w:t>
      </w:r>
      <w:r>
        <w:t xml:space="preserve">in this region relies heavily on digital imaging, 3D printing, and computer-aided design/computer-aided manufacturing (CAD/CAM) systems. Clear aligner therapy has gained immense popularity in</w:t>
      </w:r>
      <w:r>
        <w:t xml:space="preserve"> </w:t>
      </w:r>
      <w:r>
        <w:rPr>
          <w:bCs/>
          <w:b/>
        </w:rPr>
        <w:t xml:space="preserve">Thailand Bangkok</w:t>
      </w:r>
      <w:r>
        <w:t xml:space="preserve">, offering a discreet alternative to traditional metal braces. The demand for invisible orthodontics is driven by the city’s vibrant social scene and the professional nature of many residents, who prefer treatments that do not visibly alter their appearance during long work hours.</w:t>
      </w:r>
    </w:p>
    <w:p>
      <w:pPr>
        <w:pStyle w:val="BodyText"/>
      </w:pPr>
      <w:r>
        <w:rPr>
          <w:bCs/>
          <w:b/>
        </w:rPr>
        <w:t xml:space="preserve">Thailand Bangkok</w:t>
      </w:r>
      <w:r>
        <w:t xml:space="preserve">-based clinics often compete on technology. An</w:t>
      </w:r>
      <w:r>
        <w:t xml:space="preserve"> </w:t>
      </w:r>
      <w:r>
        <w:rPr>
          <w:bCs/>
          <w:b/>
        </w:rPr>
        <w:t xml:space="preserve">Orthodontist</w:t>
      </w:r>
      <w:r>
        <w:t xml:space="preserve"> </w:t>
      </w:r>
      <w:r>
        <w:t xml:space="preserve">must stay abreast of global trends to remain competitive in this market. This includes proficiency in lingual orthodontics (braces placed behind the teeth) and accelerated orthodontic techniques that reduce treatment time, appealing to busy professionals.</w:t>
      </w:r>
    </w:p>
    <w:bookmarkEnd w:id="24"/>
    <w:bookmarkStart w:id="25" w:name="medical-tourism-and-the-global-reach"/>
    <w:p>
      <w:pPr>
        <w:pStyle w:val="Heading2"/>
      </w:pPr>
      <w:r>
        <w:t xml:space="preserve">6. Medical Tourism and the Global Reach</w:t>
      </w:r>
    </w:p>
    <w:p>
      <w:pPr>
        <w:pStyle w:val="FirstParagraph"/>
      </w:pPr>
      <w:r>
        <w:t xml:space="preserve">A unique aspect of an</w:t>
      </w:r>
      <w:r>
        <w:t xml:space="preserve"> </w:t>
      </w:r>
      <w:r>
        <w:rPr>
          <w:bCs/>
          <w:b/>
        </w:rPr>
        <w:t xml:space="preserve">Orthodontist’s</w:t>
      </w:r>
      <w:r>
        <w:t xml:space="preserve"> </w:t>
      </w:r>
      <w:r>
        <w:t xml:space="preserve">practice in this region is the intersection with medical tourism. Many patients travel from neighboring countries, as well as from Europe and Australia, to receive orthodontic care in</w:t>
      </w:r>
      <w:r>
        <w:t xml:space="preserve"> </w:t>
      </w:r>
      <w:r>
        <w:rPr>
          <w:bCs/>
          <w:b/>
        </w:rPr>
        <w:t xml:space="preserve">Thailand Bangkok</w:t>
      </w:r>
      <w:r>
        <w:t xml:space="preserve">. They are drawn by the combination of high standards of care, English-speaking staff (a critical factor for an</w:t>
      </w:r>
      <w:r>
        <w:t xml:space="preserve"> </w:t>
      </w:r>
      <w:r>
        <w:rPr>
          <w:bCs/>
          <w:b/>
        </w:rPr>
        <w:t xml:space="preserve">Orthodontist</w:t>
      </w:r>
      <w:r>
        <w:t xml:space="preserve"> </w:t>
      </w:r>
      <w:r>
        <w:t xml:space="preserve">serving international clients), and cost-effectiveness. This global demand places an additional layer of responsibility on the</w:t>
      </w:r>
      <w:r>
        <w:t xml:space="preserve"> </w:t>
      </w:r>
      <w:r>
        <w:rPr>
          <w:bCs/>
          <w:b/>
        </w:rPr>
        <w:t xml:space="preserve">Orthodontist</w:t>
      </w:r>
      <w:r>
        <w:t xml:space="preserve">. They must manage complex logistics, including travel coordination and follow-up care strategies for patients who may return to their home countries after initial treatments are completed in</w:t>
      </w:r>
      <w:r>
        <w:t xml:space="preserve"> </w:t>
      </w:r>
      <w:r>
        <w:rPr>
          <w:bCs/>
          <w:b/>
        </w:rPr>
        <w:t xml:space="preserve">Thailand Bangkok</w:t>
      </w:r>
      <w:r>
        <w:t xml:space="preserve">.</w:t>
      </w:r>
    </w:p>
    <w:bookmarkEnd w:id="25"/>
    <w:bookmarkStart w:id="26" w:name="challenges-and-future-outlook"/>
    <w:p>
      <w:pPr>
        <w:pStyle w:val="Heading2"/>
      </w:pPr>
      <w:r>
        <w:t xml:space="preserve">7. Challenges and Future Outlook</w:t>
      </w:r>
    </w:p>
    <w:p>
      <w:pPr>
        <w:pStyle w:val="FirstParagraph"/>
      </w:pPr>
      <w:r>
        <w:t xml:space="preserve">Despite the opportunities, challenges exist. Regulatory standards in Thailand are evolving, and an</w:t>
      </w:r>
      <w:r>
        <w:t xml:space="preserve"> </w:t>
      </w:r>
      <w:r>
        <w:rPr>
          <w:bCs/>
          <w:b/>
        </w:rPr>
        <w:t xml:space="preserve">Orthodontist</w:t>
      </w:r>
      <w:r>
        <w:t xml:space="preserve">, particularly one treating international patients or practicing in high-end clinics in</w:t>
      </w:r>
      <w:r>
        <w:t xml:space="preserve"> </w:t>
      </w:r>
      <w:r>
        <w:rPr>
          <w:bCs/>
          <w:b/>
        </w:rPr>
        <w:t xml:space="preserve">Thailand Bangkok</w:t>
      </w:r>
      <w:r>
        <w:t xml:space="preserve">, must adhere to strict ethical guidelines. Furthermore, the increasing prevalence of childhood obesity and altered dietary habits contributes to higher rates of malocclusion among youth, necessitating early intervention by pediatric-focused</w:t>
      </w:r>
      <w:r>
        <w:t xml:space="preserve"> </w:t>
      </w:r>
      <w:r>
        <w:rPr>
          <w:bCs/>
          <w:b/>
        </w:rPr>
        <w:t xml:space="preserve">Orthodontists</w:t>
      </w:r>
      <w:r>
        <w:t xml:space="preserve">.</w:t>
      </w:r>
    </w:p>
    <w:p>
      <w:pPr>
        <w:pStyle w:val="BodyText"/>
      </w:pPr>
      <w:r>
        <w:t xml:space="preserve">The future for an</w:t>
      </w:r>
      <w:r>
        <w:t xml:space="preserve"> </w:t>
      </w:r>
      <w:r>
        <w:rPr>
          <w:bCs/>
          <w:b/>
        </w:rPr>
        <w:t xml:space="preserve">Orthodontist</w:t>
      </w:r>
      <w:r>
        <w:t xml:space="preserve"> </w:t>
      </w:r>
      <w:r>
        <w:t xml:space="preserve">in</w:t>
      </w:r>
      <w:r>
        <w:t xml:space="preserve"> </w:t>
      </w:r>
      <w:r>
        <w:rPr>
          <w:bCs/>
          <w:b/>
        </w:rPr>
        <w:t xml:space="preserve">Thailand Bangkok</w:t>
      </w:r>
      <w:r>
        <w:t xml:space="preserve"> </w:t>
      </w:r>
      <w:r>
        <w:t xml:space="preserve">looks promising but requires continuous adaptation. As the city continues to grow as a luxury lifestyle destination, the demand for aesthetic dental enhancements will likely rise. An effective</w:t>
      </w:r>
      <w:r>
        <w:t xml:space="preserve"> </w:t>
      </w:r>
      <w:r>
        <w:rPr>
          <w:bCs/>
          <w:b/>
        </w:rPr>
        <w:t xml:space="preserve">Orthodontist</w:t>
      </w:r>
      <w:r>
        <w:t xml:space="preserve"> </w:t>
      </w:r>
      <w:r>
        <w:t xml:space="preserve">will be one who combines clinical precision with empathetic care, leveraging the technological infrastructure of</w:t>
      </w:r>
      <w:r>
        <w:t xml:space="preserve"> </w:t>
      </w:r>
      <w:r>
        <w:rPr>
          <w:bCs/>
          <w:b/>
        </w:rPr>
        <w:t xml:space="preserve">Thailand Bangkok</w:t>
      </w:r>
      <w:r>
        <w:t xml:space="preserve"> </w:t>
      </w:r>
      <w:r>
        <w:t xml:space="preserve">to deliver superior patient outcomes.</w:t>
      </w:r>
    </w:p>
    <w:bookmarkEnd w:id="26"/>
    <w:bookmarkStart w:id="27" w:name="conclusion"/>
    <w:p>
      <w:pPr>
        <w:pStyle w:val="Heading2"/>
      </w:pPr>
      <w:r>
        <w:t xml:space="preserve">8. Conclusion</w:t>
      </w:r>
    </w:p>
    <w:p>
      <w:pPr>
        <w:pStyle w:val="FirstParagraph"/>
      </w:pPr>
      <w:r>
        <w:t xml:space="preserve">In conclusion, the profession of an</w:t>
      </w:r>
      <w:r>
        <w:t xml:space="preserve"> </w:t>
      </w:r>
      <w:r>
        <w:rPr>
          <w:bCs/>
          <w:b/>
        </w:rPr>
        <w:t xml:space="preserve">Orthodontist</w:t>
      </w:r>
      <w:r>
        <w:t xml:space="preserve">, when situated within the vibrant and complex environment of</w:t>
      </w:r>
      <w:r>
        <w:t xml:space="preserve"> </w:t>
      </w:r>
      <w:r>
        <w:rPr>
          <w:bCs/>
          <w:b/>
        </w:rPr>
        <w:t xml:space="preserve">Thailand Bangkok</w:t>
      </w:r>
      <w:r>
        <w:t xml:space="preserve">, is far more than a technical service; it is a cultural and medical intersection. The city’s unique blend of traditional values, modern ambition, and global connectivity creates a fertile ground for specialized orthodontic care. For patients in</w:t>
      </w:r>
      <w:r>
        <w:t xml:space="preserve"> </w:t>
      </w:r>
      <w:r>
        <w:rPr>
          <w:bCs/>
          <w:b/>
        </w:rPr>
        <w:t xml:space="preserve">Thailand Bangkok</w:t>
      </w:r>
      <w:r>
        <w:t xml:space="preserve">, finding the right</w:t>
      </w:r>
      <w:r>
        <w:t xml:space="preserve"> </w:t>
      </w:r>
      <w:r>
        <w:rPr>
          <w:bCs/>
          <w:b/>
        </w:rPr>
        <w:t xml:space="preserve">Orthodontist</w:t>
      </w:r>
      <w:r>
        <w:t xml:space="preserve"> </w:t>
      </w:r>
      <w:r>
        <w:t xml:space="preserve">is essential not only for achieving a beautiful smile but also for ensuring long-term oral health. As the region continues to evolve, so too will the role of the</w:t>
      </w:r>
      <w:r>
        <w:t xml:space="preserve"> </w:t>
      </w:r>
      <w:r>
        <w:rPr>
          <w:bCs/>
          <w:b/>
        </w:rPr>
        <w:t xml:space="preserve">Orthodontist</w:t>
      </w:r>
      <w:r>
        <w:t xml:space="preserve">, becoming increasingly integral to both personal well-being and professional presentation in one of Asia’s most influential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Impact of Orthodontists in Thailand Bangkok</dc:title>
  <dc:creator/>
  <dc:language>en</dc:language>
  <cp:keywords/>
  <dcterms:created xsi:type="dcterms:W3CDTF">2026-07-29T21:29:54Z</dcterms:created>
  <dcterms:modified xsi:type="dcterms:W3CDTF">2026-07-29T21:29:54Z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