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Practices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DR</w:t>
      </w:r>
      <w:r>
        <w:t xml:space="preserve"> </w:t>
      </w:r>
      <w:r>
        <w:t xml:space="preserve">Congo</w:t>
      </w:r>
      <w:r>
        <w:t xml:space="preserve"> </w:t>
      </w:r>
      <w:r>
        <w:t xml:space="preserve">Kinshasa</w:t>
      </w:r>
    </w:p>
    <w:bookmarkStart w:id="29" w:name="X9ef64cbb4c6460725c347c1c3b4f756dbe20cbe"/>
    <w:p>
      <w:pPr>
        <w:pStyle w:val="Heading1"/>
      </w:pPr>
      <w:r>
        <w:t xml:space="preserve">Comprehensive Book Report and Strategic Analysis</w:t>
      </w:r>
    </w:p>
    <w:bookmarkStart w:id="21" w:name="title"/>
    <w:p>
      <w:pPr>
        <w:pStyle w:val="Heading2"/>
      </w:pPr>
      <w:r>
        <w:rPr>
          <w:bCs/>
          <w:b/>
        </w:rPr>
        <w:t xml:space="preserve">Title:</w:t>
      </w:r>
    </w:p>
    <w:p>
      <w:pPr>
        <w:pStyle w:val="FirstParagraph"/>
      </w:pPr>
      <w:r>
        <w:rPr>
          <w:iCs/>
          <w:i/>
        </w:rPr>
        <w:t xml:space="preserve">"Emergency Care in Low-Resource Settings: A Guide for the Modern Paramedic"</w:t>
      </w:r>
    </w:p>
    <w:p>
      <w:pPr>
        <w:pStyle w:val="BodyText"/>
      </w:pPr>
      <w:r>
        <w:rPr>
          <w:bCs/>
          <w:b/>
        </w:rPr>
        <w:t xml:space="preserve">(Note: This report synthesizes standard paramedic curriculum with specific contextual adaptations for DR Congo Kinshasa)</w:t>
      </w:r>
    </w:p>
    <w:bookmarkStart w:id="20" w:name="abstract"/>
    <w:p>
      <w:pPr>
        <w:pStyle w:val="Heading3"/>
      </w:pPr>
      <w:r>
        <w:t xml:space="preserve">Abstract</w:t>
      </w:r>
    </w:p>
    <w:p>
      <w:pPr>
        <w:pStyle w:val="FirstParagraph"/>
      </w:pPr>
      <w:r>
        <w:t xml:space="preserve">This book report provides a critical analysis of fundamental paramedic literature, adapted specifically for the unique epidemiological, infrastructural, and cultural landscape of Democratic Republic of Congo (DRC), with a specific focus on Kinshasa. The objective is to bridge the gap between theoretical medical knowledge and practical application in one of Africa’s most challenging urban environments.</w:t>
      </w:r>
    </w:p>
    <w:bookmarkEnd w:id="20"/>
    <w:bookmarkEnd w:id="21"/>
    <w:bookmarkStart w:id="22" w:name="introduction"/>
    <w:p>
      <w:pPr>
        <w:pStyle w:val="Heading2"/>
      </w:pPr>
      <w:r>
        <w:t xml:space="preserve">1. Introduction</w:t>
      </w:r>
    </w:p>
    <w:p>
      <w:pPr>
        <w:pStyle w:val="FirstParagraph"/>
      </w:pPr>
      <w:r>
        <w:t xml:space="preserve">The role of the</w:t>
      </w:r>
      <w:r>
        <w:t xml:space="preserve"> </w:t>
      </w:r>
      <w:r>
        <w:rPr>
          <w:bCs/>
          <w:b/>
        </w:rPr>
        <w:t xml:space="preserve">Paramedic</w:t>
      </w:r>
    </w:p>
    <w:p>
      <w:pPr>
        <w:pStyle w:val="BodyText"/>
      </w:pPr>
      <w:r>
        <w:t xml:space="preserve">The role of the Paramedic in emergency medicine is pivotal, serving as the first line of defense in critical care situations. However, standard textbooks often assume a level of infrastructure that does not exist everywhere. This report evaluates how core paramedic principles must be reimagined when applied to</w:t>
      </w:r>
      <w:r>
        <w:t xml:space="preserve"> </w:t>
      </w:r>
      <w:r>
        <w:rPr>
          <w:bCs/>
          <w:b/>
        </w:rPr>
        <w:t xml:space="preserve">DR Congo Kinshasa</w:t>
      </w:r>
      <w:r>
        <w:t xml:space="preserve">. Kinshasa, with its population exceeding 15 million and distinct urban challenges, presents a paradoxical environment: it is an economic hub for the region yet faces significant hurdles in healthcare delivery. This document argues that effective</w:t>
      </w:r>
      <w:r>
        <w:t xml:space="preserve"> </w:t>
      </w:r>
      <w:r>
        <w:rPr>
          <w:bCs/>
          <w:b/>
        </w:rPr>
        <w:t xml:space="preserve">Paramedic</w:t>
      </w:r>
      <w:r>
        <w:t xml:space="preserve"> </w:t>
      </w:r>
      <w:r>
        <w:t xml:space="preserve">training must move beyond rote memorization of protocols to embrace adaptability, resourcefulness, and local epidemiological awareness.</w:t>
      </w:r>
    </w:p>
    <w:bookmarkEnd w:id="22"/>
    <w:bookmarkStart w:id="25" w:name="X04b00e83d1e4f9f1910cf4871b9ed8af7314710"/>
    <w:p>
      <w:pPr>
        <w:pStyle w:val="Heading2"/>
      </w:pPr>
      <w:r>
        <w:t xml:space="preserve">2. Contextual Analysis: The Reality of DR Congo Kinshasa</w:t>
      </w:r>
    </w:p>
    <w:p>
      <w:pPr>
        <w:pStyle w:val="FirstParagraph"/>
      </w:pPr>
      <w:r>
        <w:t xml:space="preserve">To understand the necessity of this adapted approach, one must first analyze the environment in which a</w:t>
      </w:r>
      <w:r>
        <w:t xml:space="preserve"> </w:t>
      </w:r>
      <w:r>
        <w:rPr>
          <w:bCs/>
          <w:b/>
        </w:rPr>
        <w:t xml:space="preserve">Paramedic</w:t>
      </w:r>
    </w:p>
    <w:p>
      <w:pPr>
        <w:pStyle w:val="BodyText"/>
      </w:pPr>
      <w:r>
        <w:t xml:space="preserve">To understand the necessity of this adapted approach, one must first analyze the environment in which a Paramedic operates. In</w:t>
      </w:r>
      <w:r>
        <w:t xml:space="preserve"> </w:t>
      </w:r>
      <w:r>
        <w:rPr>
          <w:bCs/>
          <w:b/>
        </w:rPr>
        <w:t xml:space="preserve">DR Congo Kinshasa</w:t>
      </w:r>
      <w:r>
        <w:t xml:space="preserve">, healthcare is characterized by a dual system: public services that are often under-resourced and overwhelmed, and private facilities that are frequently inaccessible to the majority due to cost.</w:t>
      </w:r>
    </w:p>
    <w:bookmarkStart w:id="23" w:name="infrastructure-challenges"/>
    <w:p>
      <w:pPr>
        <w:pStyle w:val="Heading3"/>
      </w:pPr>
      <w:r>
        <w:t xml:space="preserve">2.1 Infrastructure Challenges</w:t>
      </w:r>
    </w:p>
    <w:p>
      <w:pPr>
        <w:pStyle w:val="FirstParagraph"/>
      </w:pPr>
      <w:r>
        <w:t xml:space="preserve">In many Western contexts, a</w:t>
      </w:r>
      <w:r>
        <w:t xml:space="preserve"> </w:t>
      </w:r>
      <w:r>
        <w:rPr>
          <w:bCs/>
          <w:b/>
        </w:rPr>
        <w:t xml:space="preserve">Paramedic</w:t>
      </w:r>
    </w:p>
    <w:p>
      <w:pPr>
        <w:pStyle w:val="BodyText"/>
      </w:pPr>
      <w:r>
        <w:t xml:space="preserve">In many Western contexts, a Paramedic arrives at an accident scene with immediate access to advanced life support (ALS) equipment and reliable communication networks. In contrast, the urban sprawl of Kinshasa presents logistical nightmares. Traffic congestion on avenues like Avenue du 30 Juin or Boulevard du 30 Juin can delay ambulance response times significantly. Furthermore, road conditions in peripheral districts (such as Mont Ngafula or Limete) may be impassable for standard ambulances during the rainy season. Therefore, the</w:t>
      </w:r>
      <w:r>
        <w:t xml:space="preserve"> </w:t>
      </w:r>
      <w:r>
        <w:rPr>
          <w:bCs/>
          <w:b/>
        </w:rPr>
        <w:t xml:space="preserve">Paramedic</w:t>
      </w:r>
    </w:p>
    <w:p>
      <w:pPr>
        <w:pStyle w:val="BodyText"/>
      </w:pPr>
      <w:r>
        <w:t xml:space="preserve">Therefore, the Paramedic training must include navigation strategies and alternative transport methods.</w:t>
      </w:r>
    </w:p>
    <w:bookmarkEnd w:id="23"/>
    <w:bookmarkStart w:id="24" w:name="disease-burden"/>
    <w:p>
      <w:pPr>
        <w:pStyle w:val="Heading3"/>
      </w:pPr>
      <w:r>
        <w:t xml:space="preserve">2.2 Disease Burden</w:t>
      </w:r>
    </w:p>
    <w:p>
      <w:pPr>
        <w:pStyle w:val="FirstParagraph"/>
      </w:pPr>
      <w:r>
        <w:t xml:space="preserve">The epidemiological profile in</w:t>
      </w:r>
      <w:r>
        <w:t xml:space="preserve"> </w:t>
      </w:r>
      <w:r>
        <w:rPr>
          <w:bCs/>
          <w:b/>
        </w:rPr>
        <w:t xml:space="preserve">DR Congo Kinshasa</w:t>
      </w:r>
    </w:p>
    <w:p>
      <w:pPr>
        <w:pStyle w:val="BodyText"/>
      </w:pPr>
      <w:r>
        <w:t xml:space="preserve">The epidemiological profile in DR Congo Kinshasa differs markedly from industrialized nations. While trauma remains a leading cause of emergency calls due to road accidents and urban violence, the burden of infectious diseases is substantial. A proficient</w:t>
      </w:r>
      <w:r>
        <w:t xml:space="preserve"> </w:t>
      </w:r>
      <w:r>
        <w:rPr>
          <w:bCs/>
          <w:b/>
        </w:rPr>
        <w:t xml:space="preserve">Paramedic</w:t>
      </w:r>
    </w:p>
    <w:p>
      <w:pPr>
        <w:pStyle w:val="BodyText"/>
      </w:pPr>
      <w:r>
        <w:t xml:space="preserve">A proficient Paramedic must be equally adept at treating a cardiac arrest as they are at managing severe cases of malaria, typhoid fever, or cholera outbreaks. The "sick" patient in Kinshasa may present with non-specific symptoms that require rapid differential diagnosis based on prevalence rates rather than just clinical signs.</w:t>
      </w:r>
    </w:p>
    <w:bookmarkEnd w:id="24"/>
    <w:bookmarkEnd w:id="25"/>
    <w:bookmarkStart w:id="26" w:name="key-themes-in-the-book-report"/>
    <w:p>
      <w:pPr>
        <w:pStyle w:val="Heading2"/>
      </w:pPr>
      <w:r>
        <w:t xml:space="preserve">3. Key Themes in the Book Report</w:t>
      </w:r>
    </w:p>
    <w:p>
      <w:pPr>
        <w:pStyle w:val="FirstParagraph"/>
      </w:pPr>
      <w:r>
        <w:t xml:space="preserve">This report highlights three critical pillars of modern paramedic practice relevant to this region:</w:t>
      </w:r>
    </w:p>
    <w:p>
      <w:pPr>
        <w:numPr>
          <w:ilvl w:val="0"/>
          <w:numId w:val="1001"/>
        </w:numPr>
        <w:pStyle w:val="Compact"/>
      </w:pPr>
      <w:r>
        <w:rPr>
          <w:bCs/>
          <w:b/>
        </w:rPr>
        <w:t xml:space="preserve">Triage and Resource Allocation:</w:t>
      </w:r>
    </w:p>
    <w:p>
      <w:pPr>
        <w:numPr>
          <w:ilvl w:val="0"/>
          <w:numId w:val="1001"/>
        </w:numPr>
        <w:pStyle w:val="Compact"/>
      </w:pPr>
      <w:r>
        <w:t xml:space="preserve">Triage and Resource Allocation: In scenarios where resources are scarce, the ability to triage effectively is a life-saving skill. The book emphasizes that a Paramedic must often make decisions with limited tools. In Kinshasa, this means prioritizing care based on immediate threat to life versus long-term complications.</w:t>
      </w:r>
    </w:p>
    <w:p>
      <w:pPr>
        <w:numPr>
          <w:ilvl w:val="0"/>
          <w:numId w:val="1001"/>
        </w:numPr>
        <w:pStyle w:val="Compact"/>
      </w:pPr>
      <w:r>
        <w:rPr>
          <w:bCs/>
          <w:b/>
        </w:rPr>
        <w:t xml:space="preserve">Cultural Competence and Communication:</w:t>
      </w:r>
    </w:p>
    <w:p>
      <w:pPr>
        <w:numPr>
          <w:ilvl w:val="0"/>
          <w:numId w:val="1001"/>
        </w:numPr>
        <w:pStyle w:val="Compact"/>
      </w:pPr>
      <w:r>
        <w:t xml:space="preserve">Cultural Competence and Communication: Healthcare in DRC is deeply influenced by local beliefs and traditional practices. A Paramedic who dismisses cultural context risks losing the trust of the patient or their family. Effective communication in Lingala, French, or local dialects is not just a courtesy but a clinical necessity for obtaining accurate history.</w:t>
      </w:r>
    </w:p>
    <w:p>
      <w:pPr>
        <w:numPr>
          <w:ilvl w:val="0"/>
          <w:numId w:val="1001"/>
        </w:numPr>
        <w:pStyle w:val="Compact"/>
      </w:pPr>
      <w:r>
        <w:rPr>
          <w:bCs/>
          <w:b/>
        </w:rPr>
        <w:t xml:space="preserve">Infection Control:</w:t>
      </w:r>
    </w:p>
    <w:p>
      <w:pPr>
        <w:numPr>
          <w:ilvl w:val="0"/>
          <w:numId w:val="1001"/>
        </w:numPr>
        <w:pStyle w:val="Compact"/>
      </w:pPr>
      <w:r>
        <w:t xml:space="preserve">Infection Control: With high rates of communicable diseases, the safety of the Paramedic is paramount. The book stresses strict adherence to isolation protocols and proper use of Personal Protective Equipment (PPE), which must be available even in basic health centers.</w:t>
      </w:r>
    </w:p>
    <w:bookmarkEnd w:id="26"/>
    <w:bookmarkStart w:id="27" w:name="critical-assessment-and-gaps"/>
    <w:p>
      <w:pPr>
        <w:pStyle w:val="Heading2"/>
      </w:pPr>
      <w:r>
        <w:t xml:space="preserve">4. Critical Assessment and Gaps</w:t>
      </w:r>
    </w:p>
    <w:p>
      <w:pPr>
        <w:pStyle w:val="FirstParagraph"/>
      </w:pPr>
      <w:r>
        <w:t xml:space="preserve">A major limitation identified in standard paramedic literature is the lack of specific case studies regarding tropical diseases and urban poverty-related trauma. For a medical professional preparing to serve in</w:t>
      </w:r>
      <w:r>
        <w:t xml:space="preserve"> </w:t>
      </w:r>
      <w:r>
        <w:rPr>
          <w:bCs/>
          <w:b/>
        </w:rPr>
        <w:t xml:space="preserve">DR Congo Kinshasa</w:t>
      </w:r>
      <w:r>
        <w:t xml:space="preserve">, generic guidelines are insufficient. The report suggests that curricula must be localized. For instance, protocols for snake bites or specific vector-borne illnesses common in the Kongo Central region bordering Kinshasa are often absent from global texts.</w:t>
      </w:r>
    </w:p>
    <w:p>
      <w:pPr>
        <w:pStyle w:val="BodyText"/>
      </w:pPr>
      <w:r>
        <w:t xml:space="preserve">Furthermore, the psychological aspect of being a</w:t>
      </w:r>
      <w:r>
        <w:t xml:space="preserve"> </w:t>
      </w:r>
      <w:r>
        <w:rPr>
          <w:bCs/>
          <w:b/>
        </w:rPr>
        <w:t xml:space="preserve">Paramedic</w:t>
      </w:r>
    </w:p>
    <w:p>
      <w:pPr>
        <w:pStyle w:val="BodyText"/>
      </w:pPr>
      <w:r>
        <w:t xml:space="preserve">The psychological aspect of being a Paramedic is rarely addressed. In high-stress environments like Kinshasa, where witnessing severe suffering is daily routine, burnout and compassion fatigue are significant risks. The book report concludes that mental health support systems for emergency responders must be integrated into the operational framework.</w:t>
      </w:r>
    </w:p>
    <w:bookmarkEnd w:id="27"/>
    <w:bookmarkStart w:id="28" w:name="recommendations-for-implementation"/>
    <w:p>
      <w:pPr>
        <w:pStyle w:val="Heading2"/>
      </w:pPr>
      <w:r>
        <w:t xml:space="preserve">5. Recommendations for Implementation</w:t>
      </w:r>
    </w:p>
    <w:p>
      <w:pPr>
        <w:pStyle w:val="FirstParagraph"/>
      </w:pPr>
      <w:r>
        <w:t xml:space="preserve">To enhance the effectiveness of emergency medical services in</w:t>
      </w:r>
      <w:r>
        <w:t xml:space="preserve"> </w:t>
      </w:r>
      <w:r>
        <w:rPr>
          <w:bCs/>
          <w:b/>
        </w:rPr>
        <w:t xml:space="preserve">DR Congo Kinshasa</w:t>
      </w:r>
      <w:r>
        <w:t xml:space="preserve">, several recommendations are proposed based on this analysis:</w:t>
      </w:r>
    </w:p>
    <w:p>
      <w:pPr>
        <w:pStyle w:val="BodyText"/>
      </w:pPr>
      <w:r>
        <w:t xml:space="preserve">Area of Focus</w:t>
      </w:r>
    </w:p>
    <w:p>
      <w:pPr>
        <w:pStyle w:val="BodyText"/>
      </w:pPr>
      <w:r>
        <w:t xml:space="preserve">Action Item</w:t>
      </w:r>
    </w:p>
    <w:p>
      <w:pPr>
        <w:pStyle w:val="BodyText"/>
      </w:pPr>
      <w:r>
        <w:t xml:space="preserve">Benefit to Paramedic Practice</w:t>
      </w:r>
    </w:p>
    <w:p>
      <w:pPr>
        <w:pStyle w:val="BodyText"/>
      </w:pPr>
      <w:r>
        <w:t xml:space="preserve">Benefit to Paramedic Practice.</w:t>
      </w:r>
    </w:p>
    <w:p>
      <w:pPr>
        <w:pStyle w:val="BodyText"/>
      </w:pPr>
      <w:r>
        <w:t xml:space="preserve">Td&gt;Digital Mapping</w:t>
      </w:r>
    </w:p>
    <w:p>
      <w:pPr>
        <w:pStyle w:val="BodyText"/>
      </w:pPr>
      <w:r>
        <w:t xml:space="preserve">Td&gt;Integrate GPS and local mapping tools into dispatch systems.</w:t>
      </w:r>
    </w:p>
    <w:p>
      <w:pPr>
        <w:pStyle w:val="BodyText"/>
      </w:pPr>
      <w:r>
        <w:t xml:space="preserve">Reduces response times in chaotic urban environments.</w:t>
      </w:r>
    </w:p>
    <w:p>
      <w:pPr>
        <w:pStyle w:val="BodyText"/>
      </w:pPr>
      <w:r>
        <w:t xml:space="preserve">/strong&gt;</w:t>
      </w:r>
    </w:p>
    <w:p>
      <w:pPr>
        <w:pStyle w:val="BodyText"/>
      </w:pPr>
      <w:r>
        <w:t xml:space="preserve">/strong&gt;6. Conclusion</w:t>
      </w:r>
    </w:p>
    <w:p>
      <w:pPr>
        <w:pStyle w:val="BodyText"/>
      </w:pPr>
      <w:r>
        <w:t xml:space="preserve">In conclusion, this book report underscores that paramedic science is not a one-size-fits-all discipline. When applied to the complex socio-economic and health landscape of</w:t>
      </w:r>
      <w:r>
        <w:t xml:space="preserve"> </w:t>
      </w:r>
      <w:r>
        <w:rPr>
          <w:bCs/>
          <w:b/>
        </w:rPr>
        <w:t xml:space="preserve">DR Congo Kinshasa</w:t>
      </w:r>
      <w:r>
        <w:t xml:space="preserve">, the role of the</w:t>
      </w:r>
      <w:r>
        <w:t xml:space="preserve"> </w:t>
      </w:r>
      <w:r>
        <w:rPr>
          <w:bCs/>
          <w:b/>
        </w:rPr>
        <w:t xml:space="preserve">Paramedic</w:t>
      </w:r>
    </w:p>
    <w:p>
      <w:pPr>
        <w:pStyle w:val="BodyText"/>
      </w:pPr>
      <w:r>
        <w:t xml:space="preserve">The role of the Paramedic evolves into that of an adaptable clinician, community educator, and logistical problem-solver. By adapting standard medical knowledge to local realities—considering traffic patterns, disease prevalence, cultural beliefs, and infrastructure limitations—we can significantly improve survival rates and quality of care.</w:t>
      </w:r>
    </w:p>
    <w:p>
      <w:pPr>
        <w:pStyle w:val="BodyText"/>
      </w:pPr>
      <w:r>
        <w:t xml:space="preserve">The ultimate goal is to empower the</w:t>
      </w:r>
      <w:r>
        <w:t xml:space="preserve"> </w:t>
      </w:r>
      <w:r>
        <w:rPr>
          <w:bCs/>
          <w:b/>
        </w:rPr>
        <w:t xml:space="preserve">Paramedic</w:t>
      </w:r>
    </w:p>
    <w:p>
      <w:pPr>
        <w:pStyle w:val="BodyText"/>
      </w:pPr>
      <w:r>
        <w:t xml:space="preserve">The ultimate goal is to empower the Paramedic with not just clinical skills, but contextual intelligence. This ensures that in the bustling streets and remote neighborhoods of Kinshasa, emergency care remains accessible, effective, and dignified for all citizens. The integration of these adapted principles into training programs in</w:t>
      </w:r>
      <w:r>
        <w:t xml:space="preserve"> </w:t>
      </w:r>
      <w:r>
        <w:rPr>
          <w:bCs/>
          <w:b/>
        </w:rPr>
        <w:t xml:space="preserve">DR Congo Kinshasa</w:t>
      </w:r>
    </w:p>
    <w:p>
      <w:pPr>
        <w:pStyle w:val="BodyText"/>
      </w:pPr>
      <w:r>
        <w:t xml:space="preserve">The integration of these adapted principles into training programs in DR Congo Kinshasa is not merely an academic exercise but a humanitarian imperative.</w:t>
      </w:r>
    </w:p>
    <w:p>
      <w:pPr>
        <w:pStyle w:val="BodyText"/>
      </w:pPr>
      <w:r>
        <w:rPr>
          <w:iCs/>
          <w:i/>
        </w:rPr>
        <w:t xml:space="preserve">Prepared for: Ministry of Public Health, DRC / International NGO Partners</w:t>
      </w:r>
      <w:r>
        <w:br/>
      </w:r>
      <w:r>
        <w:rPr>
          <w:iCs/>
          <w:i/>
        </w:rPr>
        <w:t xml:space="preserve">Last Updated: October 2023</w:t>
      </w:r>
      <w:r>
        <w:br/>
      </w:r>
      <w:r>
        <w:rPr>
          <w:iCs/>
          <w:i/>
        </w:rPr>
        <w:t xml:space="preserve">Subject: Paramedic Training Optimization in Kinshasa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Practices in the Context of DR Congo Kinshasa</dc:title>
  <dc:creator/>
  <dc:language>en</dc:language>
  <cp:keywords/>
  <dcterms:created xsi:type="dcterms:W3CDTF">2026-07-29T12:21:34Z</dcterms:created>
  <dcterms:modified xsi:type="dcterms:W3CDTF">2026-07-29T12:21:34Z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