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Emergency</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book-report-paramedic"/>
    <w:p>
      <w:pPr>
        <w:pStyle w:val="Heading1"/>
      </w:pPr>
      <w:r>
        <w:t xml:space="preserve">Book Report: Paramedic</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Emergency Medical Services Administration, Israel Tel Aviv</w:t>
      </w:r>
      <w:r>
        <w:br/>
      </w:r>
      <w:r>
        <w:rPr>
          <w:bCs/>
          <w:b/>
        </w:rPr>
        <w:t xml:space="preserve">From:</w:t>
      </w:r>
      <w:r>
        <w:br/>
      </w:r>
      <w:r>
        <w:t xml:space="preserve">Dr. Eitan Cohen, Senior Medical Consultant &amp; Academic Reviewer</w:t>
      </w:r>
    </w:p>
    <w:p>
      <w:pPr>
        <w:pStyle w:val="BodyText"/>
      </w:pPr>
      <w:r>
        <w:t xml:space="preserve">&lt;/h1&gt;</w:t>
      </w:r>
    </w:p>
    <w:bookmarkStart w:id="20" w:name="executive-summary"/>
    <w:p>
      <w:pPr>
        <w:pStyle w:val="Heading2"/>
      </w:pPr>
      <w:r>
        <w:t xml:space="preserve">Executive Summary</w:t>
      </w:r>
    </w:p>
    <w:p>
      <w:pPr>
        <w:pStyle w:val="FirstParagraph"/>
      </w:pPr>
      <w:r>
        <w:t xml:space="preserve">The text titled "Paramedic" serves not merely as a narrative or instructional manual, but as a profound examination of the role of the emergency medical responder in modern society. This report aims to analyze the core themes, technical accuracies, and ethical dilemmas presented within the book, specifically contextualizing them for application in Israel Tel Aviv. The city of Tel Aviv represents a unique microcosm where high-density urban living meets diverse cultural demographics and rapid technological integration. Understanding the "Paramedic" role through this lens is critical for optimizing emergency response protocols, training curricula, and patient care standards within the Israeli healthcare system.</w:t>
      </w:r>
    </w:p>
    <w:bookmarkEnd w:id="20"/>
    <w:bookmarkStart w:id="24" w:name="core-themes-of-the-book"/>
    <w:p>
      <w:pPr>
        <w:pStyle w:val="Heading2"/>
      </w:pPr>
      <w:r>
        <w:t xml:space="preserve">Core Themes of the Book</w:t>
      </w:r>
    </w:p>
    <w:bookmarkStart w:id="21" w:name="the-duality-of-calm-and-chaos"/>
    <w:p>
      <w:pPr>
        <w:pStyle w:val="Heading3"/>
      </w:pPr>
      <w:r>
        <w:t xml:space="preserve">The Duality of Calm and Chaos</w:t>
      </w:r>
    </w:p>
    <w:p>
      <w:pPr>
        <w:pStyle w:val="FirstParagraph"/>
      </w:pPr>
      <w:r>
        <w:br/>
      </w:r>
    </w:p>
    <w:p>
      <w:pPr>
        <w:pStyle w:val="BodyText"/>
      </w:pPr>
      <w:r>
        <w:t xml:space="preserve">The central thesis of "Paramedic" revolves around the psychological dichotomy faced by first responders. The book meticulously details how paramedics must maintain clinical detachment while simultaneously exhibiting profound empathy. In Israel Tel Aviv, this balance is particularly challenging due to the city's 24/7 nature and high volume of accidents. The narrative suggests that effective paramedic care is not just about technical skill, but about emotional resilience. For our local context, this implies a need for robust psychological support systems for MDA (Magen David Adom) personnel operating in one of the most vibrant yet chaotic cities in the Middle East.</w:t>
      </w:r>
    </w:p>
    <w:bookmarkEnd w:id="21"/>
    <w:bookmarkStart w:id="22" w:name="the-evolution-of-pre-hospital-care"/>
    <w:p>
      <w:pPr>
        <w:pStyle w:val="Heading3"/>
      </w:pPr>
      <w:r>
        <w:t xml:space="preserve">The Evolution of Pre-Hospital Care</w:t>
      </w:r>
    </w:p>
    <w:p>
      <w:pPr>
        <w:pStyle w:val="FirstParagraph"/>
      </w:pPr>
      <w:r>
        <w:br/>
      </w:r>
    </w:p>
    <w:p>
      <w:pPr>
        <w:pStyle w:val="BodyText"/>
      </w:pPr>
      <w:r>
        <w:t xml:space="preserve">The book traces the historical progression from basic life support to advanced pre-hospital interventions. It highlights how technology has transformed what a paramedic can do before reaching hospital walls. For Israel Tel Aviv, this section is crucial for understanding future investments in equipment and training. The narrative argues that the definition of a "Paramedic" has shifted from a transporter of patients to an extended hand of emergency medicine, capable of making diagnostic decisions on scene. This aligns with recent advancements in Israeli emergency services, where paramedics increasingly perform complex procedures such as intubation and advanced cardiac life support in the field.</w:t>
      </w:r>
    </w:p>
    <w:bookmarkEnd w:id="22"/>
    <w:bookmarkStart w:id="23" w:name="ethical-dilemmas-and-triage"/>
    <w:p>
      <w:pPr>
        <w:pStyle w:val="Heading3"/>
      </w:pPr>
      <w:r>
        <w:t xml:space="preserve">Ethical Dilemmas and Triage</w:t>
      </w:r>
    </w:p>
    <w:p>
      <w:pPr>
        <w:pStyle w:val="FirstParagraph"/>
      </w:pPr>
      <w:r>
        <w:br/>
      </w:r>
    </w:p>
    <w:p>
      <w:pPr>
        <w:pStyle w:val="BodyText"/>
      </w:pPr>
      <w:r>
        <w:t xml:space="preserve">A significant portion of "Paramedic" is dedicated to the ethical complexities of triage. The author explores scenarios where resources are scarce, forcing difficult decisions about who receives care first. In Israel Tel Aviv, with its diverse population comprising native-born Israelis, immigrants from various backgrounds (including Russia, Ethiopia, and Latin America), and a large tourist demographic in areas like Tel Aviv Beach or Rothschild Boulevard these ethical considerations are amplified. The book provides case studies that resonate deeply with the multicultural reality of Israel Tel Aviv. It emphasizes cultural competence as a vital skill for paramedics who must navigate language barriers and varying health beliefs while delivering urgent care.</w:t>
      </w:r>
    </w:p>
    <w:bookmarkEnd w:id="23"/>
    <w:bookmarkEnd w:id="24"/>
    <w:bookmarkStart w:id="28" w:name="relevance-to-israel-tel-aviv"/>
    <w:p>
      <w:pPr>
        <w:pStyle w:val="Heading2"/>
      </w:pPr>
      <w:r>
        <w:t xml:space="preserve">Relevance to Israel Tel Aviv</w:t>
      </w:r>
    </w:p>
    <w:bookmarkStart w:id="25" w:name="urban-density-and-response-times"/>
    <w:p>
      <w:pPr>
        <w:pStyle w:val="Heading3"/>
      </w:pPr>
      <w:r>
        <w:t xml:space="preserve">Urban Density and Response Times</w:t>
      </w:r>
    </w:p>
    <w:p>
      <w:pPr>
        <w:pStyle w:val="FirstParagraph"/>
      </w:pPr>
      <w:r>
        <w:br/>
      </w:r>
    </w:p>
    <w:p>
      <w:pPr>
        <w:pStyle w:val="BodyText"/>
      </w:pPr>
      <w:r>
        <w:t xml:space="preserve">Tel Aviv is characterized by narrow streets, heavy traffic congestion, and high-rise buildings. The book discusses the logistical challenges of urban paramedicine, such as navigating gridlock during rush hour or accessing patients in dense apartment complexes without elevator access. For Israel Tel Aviv, the insights from "Paramedic" suggest a need for specialized training in urban navigation and alternative transport methods (such as motorcycle ambulances or drone delivery of defibrillators). The narrative reinforces the idea that time is muscle; every second saved in traffic translates to higher survival rates for cardiac arrest and stroke victims prevalent in our aging yet busy population.</w:t>
      </w:r>
    </w:p>
    <w:bookmarkEnd w:id="25"/>
    <w:bookmarkStart w:id="26" w:name="tourism-and-seasonal-variations"/>
    <w:p>
      <w:pPr>
        <w:pStyle w:val="Heading3"/>
      </w:pPr>
      <w:r>
        <w:t xml:space="preserve">Tourism and Seasonal Variations</w:t>
      </w:r>
    </w:p>
    <w:p>
      <w:pPr>
        <w:pStyle w:val="FirstParagraph"/>
      </w:pPr>
      <w:r>
        <w:br/>
      </w:r>
    </w:p>
    <w:p>
      <w:pPr>
        <w:pStyle w:val="BodyText"/>
      </w:pPr>
      <w:r>
        <w:t xml:space="preserve">The book addresses the impact of tourism on emergency services. Tel Aviv sees millions of visitors annually, many engaging in high-risk activities like water sports or nightlife-related incidents. "Paramedic" highlights how paramedics must be prepared for a wide spectrum of injuries and illnesses that may not be common in routine domestic care. This includes specific knowledge of tropical diseases, foreign medication interactions, and trauma from recreational accidents. Adapting the book’s lessons to Israel Tel Aviv means enhancing training modules to include English-speaking capabilities (which are already high but can be refined) and specific protocols for tourist-centric emergencies.</w:t>
      </w:r>
    </w:p>
    <w:bookmarkEnd w:id="26"/>
    <w:bookmarkStart w:id="27" w:name="community-trust-and-public-interaction"/>
    <w:p>
      <w:pPr>
        <w:pStyle w:val="Heading3"/>
      </w:pPr>
      <w:r>
        <w:t xml:space="preserve">Community Trust and Public Interaction</w:t>
      </w:r>
    </w:p>
    <w:p>
      <w:pPr>
        <w:pStyle w:val="FirstParagraph"/>
      </w:pPr>
      <w:r>
        <w:br/>
      </w:r>
    </w:p>
    <w:p>
      <w:pPr>
        <w:pStyle w:val="BodyText"/>
      </w:pPr>
      <w:r>
        <w:t xml:space="preserve">A recurring theme in "Paramedic" is the importance of public trust. The paramedic is often the first point of contact between the individual and the healthcare system. In Israel Tel Aviv, where community cohesion is strong but societal pressures are high, maintaining a positive public image for emergency services is vital. The book offers strategies for effective communication and de-escalation techniques when dealing with distressed patients or bystanders. Applying these strategies in Tel Aviv can improve patient outcomes by reducing anxiety and ensuring smoother handovers to hospital staff at facilities like Ichilov Hospital or Assuta Medical Center.</w:t>
      </w:r>
    </w:p>
    <w:bookmarkEnd w:id="27"/>
    <w:bookmarkEnd w:id="28"/>
    <w:bookmarkStart w:id="29" w:name="critical-analysis-and-recommendations"/>
    <w:p>
      <w:pPr>
        <w:pStyle w:val="Heading2"/>
      </w:pPr>
      <w:r>
        <w:t xml:space="preserve">Critical Analysis and Recommendations</w:t>
      </w:r>
    </w:p>
    <w:p>
      <w:pPr>
        <w:pStyle w:val="FirstParagraph"/>
      </w:pPr>
      <w:r>
        <w:br/>
      </w:r>
    </w:p>
    <w:p>
      <w:pPr>
        <w:pStyle w:val="BodyText"/>
      </w:pPr>
      <w:r>
        <w:t xml:space="preserve">While "Paramedic" provides a comprehensive overview, it largely reflects Western medical frameworks. Therefore, direct application in Israel Tel Aviv requires cultural and systemic adaptation. The following recommendations are proposed based on the book’s insights:</w:t>
      </w:r>
    </w:p>
    <w:p>
      <w:pPr>
        <w:numPr>
          <w:ilvl w:val="0"/>
          <w:numId w:val="1001"/>
        </w:numPr>
        <w:pStyle w:val="Compact"/>
      </w:pPr>
      <w:r>
        <w:rPr>
          <w:bCs/>
          <w:b/>
        </w:rPr>
        <w:t xml:space="preserve">Enhanced Cultural Competency Training:</w:t>
      </w:r>
      <w:r>
        <w:t xml:space="preserve">&lt;li&gt;Integrate specific modules for dealing with diverse populations in Israel Tel Aviv, including Arabic-speaking patients and various immigrant communities. The book’s emphasis on empathy should be expanded to include cultural sensitivity training.&lt;/li&gt;</w:t>
      </w:r>
    </w:p>
    <w:p>
      <w:pPr>
        <w:numPr>
          <w:ilvl w:val="0"/>
          <w:numId w:val="1001"/>
        </w:numPr>
        <w:pStyle w:val="Compact"/>
      </w:pPr>
      <w:r>
        <w:rPr>
          <w:bCs/>
          <w:b/>
        </w:rPr>
        <w:t xml:space="preserve">Technological Integration:</w:t>
      </w:r>
      <w:r>
        <w:t xml:space="preserve">&lt;li&gt;Leverage the technological advancements discussed in "Paramedic" by investing in real-time data transmission from ambulances to hospitals. This would allow specialists in Tel Aviv hospitals to prepare for incoming patients, reducing door-to-balloon time for heart attacks.&lt;/li&gt;</w:t>
      </w:r>
    </w:p>
    <w:p>
      <w:pPr>
        <w:numPr>
          <w:ilvl w:val="0"/>
          <w:numId w:val="1001"/>
        </w:numPr>
        <w:pStyle w:val="Compact"/>
      </w:pPr>
      <w:r>
        <w:rPr>
          <w:bCs/>
          <w:b/>
        </w:rPr>
        <w:t xml:space="preserve">Psychological Resilience Programs:</w:t>
      </w:r>
      <w:r>
        <w:t xml:space="preserve">&lt;li&gt;Given the high-stress environment of Israel Tel Aviv, implement regular psychological debriefing sessions for paramedics. The book’s discussion on burnout suggests that proactive mental health support is as important as physical training.&lt;/li&gt;</w:t>
      </w:r>
    </w:p>
    <w:p>
      <w:pPr>
        <w:numPr>
          <w:ilvl w:val="0"/>
          <w:numId w:val="1001"/>
        </w:numPr>
        <w:pStyle w:val="Compact"/>
      </w:pPr>
      <w:r>
        <w:rPr>
          <w:bCs/>
          <w:b/>
        </w:rPr>
        <w:t xml:space="preserve">Traffic and Logistics Optimization:</w:t>
      </w:r>
      <w:r>
        <w:t xml:space="preserve">&lt;li&gt;Work with municipal authorities in Tel Aviv to create dedicated emergency corridors during peak hours. The book’s analysis of urban response times supports the need for systemic changes beyond just individual paramedic skill.&lt;/li&gt;</w:t>
      </w:r>
    </w:p>
    <w:bookmarkEnd w:id="29"/>
    <w:bookmarkStart w:id="30" w:name="conclusion"/>
    <w:p>
      <w:pPr>
        <w:pStyle w:val="Heading2"/>
      </w:pPr>
      <w:r>
        <w:t xml:space="preserve">Conclusion</w:t>
      </w:r>
    </w:p>
    <w:p>
      <w:pPr>
        <w:pStyle w:val="FirstParagraph"/>
      </w:pPr>
      <w:r>
        <w:br/>
      </w:r>
    </w:p>
    <w:p>
      <w:pPr>
        <w:pStyle w:val="BodyText"/>
      </w:pPr>
      <w:r>
        <w:t xml:space="preserve">"Paramedic" is an essential read for anyone involved in emergency medical services, particularly in dynamic urban environments like Israel Tel Aviv. It challenges the traditional view of paramedics as mere technicians and elevates their role to that of critical decision-makers and community caregivers. By adapting the book’s principles to the specific needs of Tel Aviv—considering its density, diversity, and pace—we can enhance the quality of emergency care provided to all residents and visitors alike. The insights gained from this text will serve as a foundation for refining training programs, updating protocols, and ultimately saving more lives in our city.</w:t>
      </w:r>
    </w:p>
    <w:p>
      <w:pPr>
        <w:pStyle w:val="BodyText"/>
      </w:pPr>
      <w:r>
        <w:t xml:space="preserve">In conclusion, the role of the Paramedic is evolving rapidly. For Israel Tel Aviv to remain at the forefront of emergency medical care, it must embrace these changes with both technological innovation and human-centric compassion. This book provides the philosophical and practical roadmap for that journey.</w:t>
      </w:r>
    </w:p>
    <w:p>
      <w:pPr>
        <w:pStyle w:val="BodyText"/>
      </w:pPr>
      <w:r>
        <w:rPr>
          <w:iCs/>
          <w:i/>
        </w:rPr>
        <w:t xml:space="preserve">This document is intended for internal review by emergency service administrators in Israel Tel Aviv. All recommendations are subject to further clinical and operational validation.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 Analysis for Emergency Services in Israel, Tel Aviv</dc:title>
  <dc:creator/>
  <dc:language>en</dc:language>
  <cp:keywords/>
  <dcterms:created xsi:type="dcterms:W3CDTF">2026-07-29T12:45:42Z</dcterms:created>
  <dcterms:modified xsi:type="dcterms:W3CDTF">2026-07-29T12:45:42Z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