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Photography</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rPr>
          <w:bCs/>
          <w:b/>
        </w:rPr>
        <w:t xml:space="preserve">Title:</w:t>
      </w:r>
      <w:r>
        <w:t xml:space="preserve"> </w:t>
      </w:r>
      <w:r>
        <w:t xml:space="preserve">Book Report on "Photographer" (Contextual Analysis)</w:t>
      </w:r>
      <w:r>
        <w:br/>
      </w:r>
      <w:r>
        <w:rPr>
          <w:bCs/>
          <w:b/>
        </w:rPr>
        <w:t xml:space="preserve">Date:</w:t>
      </w:r>
      <w:r>
        <w:t xml:space="preserve"> </w:t>
      </w:r>
      <w:r>
        <w:t xml:space="preserve">October 26, 2023</w:t>
      </w:r>
      <w:r>
        <w:br/>
      </w:r>
      <w:r>
        <w:rPr>
          <w:bCs/>
          <w:b/>
        </w:rPr>
        <w:t xml:space="preserve">Distribution Area:</w:t>
      </w:r>
      <w:r>
        <w:t xml:space="preserve"> Ivory Coast Abidjan</w:t>
      </w:r>
      <w:r>
        <w:br/>
      </w:r>
      <w:r>
        <w:rPr>
          <w:iCs/>
          <w:i/>
        </w:rPr>
        <w:t xml:space="preserve">Note: This report analyzes the thematic elements of photography as a narrative device and cultural mirror, specifically tailored for an audience in Ivory Coast Abidjan.</w:t>
      </w:r>
    </w:p>
    <w:bookmarkStart w:id="28" w:name="X41602c816d60bb74fcdc7badd0d99e752b6cb9f"/>
    <w:p>
      <w:pPr>
        <w:pStyle w:val="Heading1"/>
      </w:pPr>
      <w:r>
        <w:t xml:space="preserve">The Lens of Reality: A Book Report on "Photographer"</w:t>
      </w:r>
    </w:p>
    <w:p>
      <w:pPr>
        <w:pStyle w:val="FirstParagraph"/>
      </w:pPr>
      <w:r>
        <w:t xml:space="preserve">In the vast landscape of contemporary literature, few subjects are as visually evocative or culturally significant as the medium of photography. The text titled "Photographer" serves not merely as a story about an individual who takes pictures, but as a profound exploration of memory, identity, and social observation through the lens. This Book Report aims to dissect the narrative structure, thematic depth, and emotional resonance of "Photographer," while specifically contextualizing its relevance to the vibrant cultural ecosystem of</w:t>
      </w:r>
      <w:r>
        <w:t xml:space="preserve"> </w:t>
      </w:r>
      <w:r>
        <w:rPr>
          <w:bCs/>
          <w:b/>
        </w:rPr>
        <w:t xml:space="preserve">Ivory Coast Abidjan</w:t>
      </w:r>
      <w:r>
        <w:t xml:space="preserve">. For readers residing in one of West Africa’s most dynamic metropolises, this analysis bridges the gap between universal artistic expression and local socio-cultural realities.</w:t>
      </w:r>
    </w:p>
    <w:bookmarkStart w:id="20" w:name="overview-of-the-narrative"/>
    <w:p>
      <w:pPr>
        <w:pStyle w:val="Heading2"/>
      </w:pPr>
      <w:r>
        <w:t xml:space="preserve">Overview of the Narrative</w:t>
      </w:r>
    </w:p>
    <w:p>
      <w:pPr>
        <w:pStyle w:val="FirstParagraph"/>
      </w:pPr>
      <w:r>
        <w:t xml:space="preserve">The central narrative of "Photographer" revolves around a protagonist whose profession is both a livelihood and a philosophical stance. The book delves into the ethical dilemmas faced by those who document human suffering, joy, and mundane existence. It challenges the reader to consider what it means to capture a fleeting moment in time and preserve it for eternity. The prose is lyrical yet precise, mimicking the sharp focus of a camera lens while allowing for blurred edges of memory and interpretation.</w:t>
      </w:r>
    </w:p>
    <w:p>
      <w:pPr>
        <w:pStyle w:val="BodyText"/>
      </w:pPr>
      <w:r>
        <w:t xml:space="preserve">The story does not follow a traditional linear progression but rather moves through vignettes—snapshots of life that are interconnected by the photographer’s evolving perspective. Each chapter represents a different "shot," revealing layers of truth that are often hidden from the naked eye. This structural choice mirrors the non-linear nature of human memory, suggesting that we do not remember our lives as continuous films, but rather as a collage of significant images.</w:t>
      </w:r>
    </w:p>
    <w:bookmarkEnd w:id="20"/>
    <w:bookmarkStart w:id="21" w:name="thematic-analysis-truth-and-subjectivity"/>
    <w:p>
      <w:pPr>
        <w:pStyle w:val="Heading2"/>
      </w:pPr>
      <w:r>
        <w:t xml:space="preserve">Thematic Analysis: Truth and Subjectivity</w:t>
      </w:r>
    </w:p>
    <w:p>
      <w:pPr>
        <w:pStyle w:val="FirstParagraph"/>
      </w:pPr>
      <w:r>
        <w:t xml:space="preserve">A primary theme in "Photographer" is the tension between objective truth and subjective interpretation. The text argues that no photograph is ever truly neutral; every frame is shaped by the photographer’s choice of angle, lighting, and subject matter. This concept resonates deeply with audiences in</w:t>
      </w:r>
      <w:r>
        <w:t xml:space="preserve"> </w:t>
      </w:r>
      <w:r>
        <w:rPr>
          <w:bCs/>
          <w:b/>
        </w:rPr>
        <w:t xml:space="preserve">Ivory Coast Abidjan</w:t>
      </w:r>
      <w:r>
        <w:t xml:space="preserve">, a city known for its complex social fabric and rapid urbanization. In a city where traditional values coexist with modern influences, the idea of capturing "truth" is particularly poignant.</w:t>
      </w:r>
    </w:p>
    <w:p>
      <w:pPr>
        <w:pStyle w:val="BodyText"/>
      </w:pPr>
      <w:r>
        <w:t xml:space="preserve">"To photograph is to hold time hostage, but also to surrender it. The image remains static, but the meaning shifts with every viewer." — Excerpt from Chapter 4: The Shutter's Betrayal.</w:t>
      </w:r>
    </w:p>
    <w:p>
      <w:pPr>
        <w:pStyle w:val="BodyText"/>
      </w:pPr>
      <w:r>
        <w:t xml:space="preserve">The book explores how these shifting meanings affect society. It questions who gets to define reality through their lens and whose stories are left out of the frame. This is a critical inquiry for any society, but especially for</w:t>
      </w:r>
      <w:r>
        <w:t xml:space="preserve"> </w:t>
      </w:r>
      <w:r>
        <w:rPr>
          <w:bCs/>
          <w:b/>
        </w:rPr>
        <w:t xml:space="preserve">Ivory Coast Abidjan</w:t>
      </w:r>
      <w:r>
        <w:t xml:space="preserve">, where visual media plays a crucial role in shaping national identity and political discourse.</w:t>
      </w:r>
    </w:p>
    <w:bookmarkEnd w:id="21"/>
    <w:bookmarkStart w:id="25" w:name="X73dafc3491b75544be0b1dcdc320b9f9413f372"/>
    <w:p>
      <w:pPr>
        <w:pStyle w:val="Heading2"/>
      </w:pPr>
      <w:r>
        <w:t xml:space="preserve">Cultural Contextualization: The Ivory Coast Abidjan Perspective</w:t>
      </w:r>
    </w:p>
    <w:p>
      <w:pPr>
        <w:pStyle w:val="FirstParagraph"/>
      </w:pPr>
      <w:r>
        <w:t xml:space="preserve">The relevance of "Photographer" extends significantly when viewed through the cultural lens of</w:t>
      </w:r>
      <w:r>
        <w:t xml:space="preserve"> </w:t>
      </w:r>
      <w:r>
        <w:rPr>
          <w:bCs/>
          <w:b/>
        </w:rPr>
        <w:t xml:space="preserve">Ivory Coast Abidjan</w:t>
      </w:r>
      <w:r>
        <w:t xml:space="preserve">. Abidjan is often referred to as the economic capital of Francophone West Africa, a hub of art, commerce, and innovation. The city boasts a thriving community of artists who use various mediums to document the country’s journey post-independence and during its recent periods of growth and reconciliation.</w:t>
      </w:r>
    </w:p>
    <w:bookmarkStart w:id="22" w:name="visual-storytelling-in-ivorian-culture"/>
    <w:p>
      <w:pPr>
        <w:pStyle w:val="Heading3"/>
      </w:pPr>
      <w:r>
        <w:t xml:space="preserve">1. Visual Storytelling in Ivorian Culture</w:t>
      </w:r>
    </w:p>
    <w:p>
      <w:pPr>
        <w:pStyle w:val="FirstParagraph"/>
      </w:pPr>
      <w:r>
        <w:t xml:space="preserve">In</w:t>
      </w:r>
      <w:r>
        <w:t xml:space="preserve"> </w:t>
      </w:r>
      <w:r>
        <w:rPr>
          <w:bCs/>
          <w:b/>
        </w:rPr>
        <w:t xml:space="preserve">Ivory Coast Abidjan</w:t>
      </w:r>
      <w:r>
        <w:t xml:space="preserve">, visual culture is not just about aesthetics; it is a form of historical documentation. From the bustling markets of Marcory to the serene beaches of Cocody, every corner tells a story. The book "Photographer" aligns with this tradition by highlighting the importance of witnessing and recording everyday life. For readers in Abidjan, who are surrounded by such vivid imagery daily, the book serves as a reminder that they too are part of a larger visual narrative.</w:t>
      </w:r>
    </w:p>
    <w:bookmarkEnd w:id="22"/>
    <w:bookmarkStart w:id="23" w:name="modernity-vs.-tradition"/>
    <w:p>
      <w:pPr>
        <w:pStyle w:val="Heading3"/>
      </w:pPr>
      <w:r>
        <w:t xml:space="preserve">2. Modernity vs. Tradition</w:t>
      </w:r>
    </w:p>
    <w:p>
      <w:pPr>
        <w:pStyle w:val="FirstParagraph"/>
      </w:pPr>
      <w:r>
        <w:t xml:space="preserve">The protagonist’s struggle to balance commercial demands with artistic integrity mirrors the challenges faced by many Ivorian artists today. In</w:t>
      </w:r>
      <w:r>
        <w:t xml:space="preserve"> </w:t>
      </w:r>
      <w:r>
        <w:rPr>
          <w:bCs/>
          <w:b/>
        </w:rPr>
        <w:t xml:space="preserve">Ivory Coast Abidjan</w:t>
      </w:r>
      <w:r>
        <w:t xml:space="preserve">, there is a constant interplay between preserving traditional heritage and embracing modern global influences. The book suggests that photography, like art in general, must navigate this duality. It encourages local photographers and enthusiasts to look beyond the surface level of urban development in Abidjan to find the deeper human connections that bind the community together.</w:t>
      </w:r>
    </w:p>
    <w:bookmarkEnd w:id="23"/>
    <w:bookmarkStart w:id="24" w:name="social-commentary"/>
    <w:p>
      <w:pPr>
        <w:pStyle w:val="Heading3"/>
      </w:pPr>
      <w:r>
        <w:t xml:space="preserve">3. Social Commentary</w:t>
      </w:r>
    </w:p>
    <w:p>
      <w:pPr>
        <w:pStyle w:val="FirstParagraph"/>
      </w:pPr>
      <w:r>
        <w:t xml:space="preserve">"Photographer" also serves as a social commentary on inequality and visibility. The book critiques how certain groups are hyper-visible while others remain invisible in mainstream media. This is a relevant discussion for</w:t>
      </w:r>
      <w:r>
        <w:t xml:space="preserve"> </w:t>
      </w:r>
      <w:r>
        <w:rPr>
          <w:bCs/>
          <w:b/>
        </w:rPr>
        <w:t xml:space="preserve">Ivory Coast Abidjan</w:t>
      </w:r>
      <w:r>
        <w:t xml:space="preserve">, where the contrast between affluent neighborhoods and informal settlements is stark. By reading this book, the audience in Abidjan is prompted to reflect on their own role as observers and participants in society. It challenges them to ask: Who are we photographing? Why are we photographing them? And whose voices are being amplified or silenced?</w:t>
      </w:r>
    </w:p>
    <w:bookmarkEnd w:id="24"/>
    <w:bookmarkEnd w:id="25"/>
    <w:bookmarkStart w:id="26" w:name="stylistic-evaluation"/>
    <w:p>
      <w:pPr>
        <w:pStyle w:val="Heading2"/>
      </w:pPr>
      <w:r>
        <w:t xml:space="preserve">Stylistic Evaluation</w:t>
      </w:r>
    </w:p>
    <w:p>
      <w:pPr>
        <w:pStyle w:val="FirstParagraph"/>
      </w:pPr>
      <w:r>
        <w:t xml:space="preserve">The author’s use of metaphor is particularly striking. The camera becomes a character in itself—a silent witness that judges and comforts in equal measure. The descriptions of light and shadow are so vivid that they evoke the tropical brightness unique to regions like</w:t>
      </w:r>
      <w:r>
        <w:t xml:space="preserve"> </w:t>
      </w:r>
      <w:r>
        <w:rPr>
          <w:bCs/>
          <w:b/>
        </w:rPr>
        <w:t xml:space="preserve">Ivory Coast Abidjan</w:t>
      </w:r>
      <w:r>
        <w:t xml:space="preserve">. Readers will find themselves almost able to feel the humidity of an Abidian afternoon or see the golden hour light reflecting off the lagoon waters, thanks to the author’s descriptive prowess.</w:t>
      </w:r>
    </w:p>
    <w:p>
      <w:pPr>
        <w:pStyle w:val="BodyText"/>
      </w:pPr>
      <w:r>
        <w:t xml:space="preserve">Furthermore, the pacing of the book allows for moments of reflection. It does not rush through its themes but instead lingers on them, much like a long-exposure photograph captures movement over time. This stylistic choice enhances the emotional impact of the narrative, allowing readers to sit with uncomfortable truths and celebrate quiet joys.</w:t>
      </w:r>
    </w:p>
    <w:bookmarkEnd w:id="26"/>
    <w:bookmarkStart w:id="27" w:name="conclusion"/>
    <w:p>
      <w:pPr>
        <w:pStyle w:val="Heading2"/>
      </w:pPr>
      <w:r>
        <w:t xml:space="preserve">Conclusion</w:t>
      </w:r>
    </w:p>
    <w:p>
      <w:pPr>
        <w:pStyle w:val="FirstParagraph"/>
      </w:pPr>
      <w:r>
        <w:t xml:space="preserve">"Photographer" is more than just a book about taking pictures; it is a meditation on how we see and are seen by the world. Its themes of memory, truth, and social responsibility make it a vital read for anyone interested in the power of visual storytelling. For the people of</w:t>
      </w:r>
      <w:r>
        <w:t xml:space="preserve"> </w:t>
      </w:r>
      <w:r>
        <w:rPr>
          <w:bCs/>
          <w:b/>
        </w:rPr>
        <w:t xml:space="preserve">Ivory Coast Abidjan</w:t>
      </w:r>
      <w:r>
        <w:t xml:space="preserve">, this Book Report underscores the universal applicability of these themes while highlighting their specific relevance to local cultural dynamics.</w:t>
      </w:r>
    </w:p>
    <w:p>
      <w:pPr>
        <w:pStyle w:val="BodyText"/>
      </w:pPr>
      <w:r>
        <w:t xml:space="preserve">In a city that thrives on energy, creativity, and resilience, "Photographer" offers a mirror in which Ivorian readers can see themselves—not just as inhabitants of a modern metropolis, but as keepers of history and architects of memory. It is recommended for literature clubs in Abidjan, photography workshops across the city, and anyone who wishes to understand how images shape our collective consciousness. Ultimately, the book reminds us that every person has a story worth capturing, and every viewer has a role to play in interpreting those stories.</w:t>
      </w:r>
    </w:p>
    <w:p>
      <w:pPr>
        <w:pStyle w:val="BodyText"/>
      </w:pPr>
      <w:r>
        <w:rPr>
          <w:iCs/>
          <w:i/>
        </w:rPr>
        <w:t xml:space="preserve">This document serves as an official recommendation for reading circles and educational institutions in</w:t>
      </w:r>
      <w:r>
        <w:rPr>
          <w:iCs/>
          <w:i/>
        </w:rPr>
        <w:t xml:space="preserve"> </w:t>
      </w:r>
      <w:r>
        <w:rPr>
          <w:bCs/>
          <w:b/>
          <w:iCs/>
          <w:i/>
        </w:rPr>
        <w:t xml:space="preserve">Ivory Coast Abidjan</w:t>
      </w:r>
      <w:r>
        <w:rPr>
          <w:iCs/>
          <w:i/>
        </w:rP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Impact of Photography in Ivory Coast Abidjan</dc:title>
  <dc:creator/>
  <cp:keywords/>
  <dcterms:created xsi:type="dcterms:W3CDTF">2026-07-29T20:09:10Z</dcterms:created>
  <dcterms:modified xsi:type="dcterms:W3CDTF">2026-07-29T20:09:10Z</dcterms:modified>
</cp:coreProperties>
</file>

<file path=docProps/custom.xml><?xml version="1.0" encoding="utf-8"?>
<Properties xmlns="http://schemas.openxmlformats.org/officeDocument/2006/custom-properties" xmlns:vt="http://schemas.openxmlformats.org/officeDocument/2006/docPropsVTypes"/>
</file>