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and</w:t>
      </w:r>
      <w:r>
        <w:t xml:space="preserve"> </w:t>
      </w:r>
      <w:r>
        <w:t xml:space="preserve">Bangkok</w:t>
      </w:r>
    </w:p>
    <w:p>
      <w:pPr>
        <w:pStyle w:val="FirstParagraph"/>
      </w:pPr>
      <w:r>
        <w:rPr>
          <w:bCs/>
          <w:b/>
        </w:rPr>
        <w:t xml:space="preserve">Title:</w:t>
      </w:r>
      <w:r>
        <w:t xml:space="preserve"> </w:t>
      </w:r>
      <w:r>
        <w:t xml:space="preserve">The Art of the Lens and the Soul of Siam</w:t>
      </w:r>
      <w:r>
        <w:br/>
      </w:r>
      <w:r>
        <w:rPr>
          <w:bCs/>
          <w:b/>
        </w:rPr>
        <w:t xml:space="preserve">Date:</w:t>
      </w:r>
      <w:r>
        <w:t xml:space="preserve"> </w:t>
      </w:r>
      <w:r>
        <w:t xml:space="preserve">October 26, 2023</w:t>
      </w:r>
      <w:r>
        <w:br/>
      </w:r>
      <w:r>
        <w:rPr>
          <w:bCs/>
          <w:b/>
        </w:rPr>
        <w:t xml:space="preserve">Drafted By:: AI Assistant for Cultural Studies Review</w:t>
      </w:r>
      <w:r>
        <w:br/>
      </w:r>
    </w:p>
    <w:p>
      <w:pPr>
        <w:pStyle w:val="BodyText"/>
      </w:pPr>
      <w:r>
        <w:rPr>
          <w:iCs/>
          <w:i/>
        </w:rPr>
        <w:t xml:space="preserve">Note: This book report analyzes themes related to the profession and artistry of a 'Photographer' within the unique cultural, historical, and urban landscape of 'Thailand Bangkok'. It serves as a critical examination of how visual storytelling intersects with Thai identity.</w:t>
      </w:r>
    </w:p>
    <w:bookmarkStart w:id="28" w:name="X773f8915d630b8c2190fc84d8b876fdb5d6a106"/>
    <w:p>
      <w:pPr>
        <w:pStyle w:val="Heading1"/>
      </w:pPr>
      <w:r>
        <w:t xml:space="preserve">The Art of the Lens: A Comprehensive Book Report on 'Photographer' in the Context of Thailand and Bangkok</w:t>
      </w:r>
    </w:p>
    <w:p>
      <w:pPr>
        <w:pStyle w:val="FirstParagraph"/>
      </w:pPr>
      <w:r>
        <w:t xml:space="preserve">In the vast literary canon dedicated to visual arts, few subjects capture the human imagination as profoundly as the role of a</w:t>
      </w:r>
      <w:r>
        <w:t xml:space="preserve"> </w:t>
      </w:r>
      <w:r>
        <w:rPr>
          <w:bCs/>
          <w:b/>
        </w:rPr>
        <w:t xml:space="preserve">Photographer</w:t>
      </w:r>
      <w:r>
        <w:t xml:space="preserve">. However, when this profession is examined through the specific lens of location—namely</w:t>
      </w:r>
      <w:r>
        <w:t xml:space="preserve"> </w:t>
      </w:r>
      <w:r>
        <w:rPr>
          <w:bCs/>
          <w:b/>
        </w:rPr>
        <w:t xml:space="preserve">Thailand Bangkok</w:t>
      </w:r>
      <w:r>
        <w:t xml:space="preserve">—the narrative shifts from technical manualism to a deep cultural exploration. This book report explores how literature surrounding photography interprets the interplay between the artist, their craft, and one of Southeast Asia’s most vibrant capital cities. The intersection of</w:t>
      </w:r>
      <w:r>
        <w:t xml:space="preserve"> </w:t>
      </w:r>
      <w:r>
        <w:rPr>
          <w:bCs/>
          <w:b/>
        </w:rPr>
        <w:t xml:space="preserve">Photographer</w:t>
      </w:r>
      <w:r>
        <w:t xml:space="preserve">,</w:t>
      </w:r>
      <w:r>
        <w:t xml:space="preserve"> </w:t>
      </w:r>
      <w:r>
        <w:rPr>
          <w:bCs/>
          <w:b/>
        </w:rPr>
        <w:t xml:space="preserve">Thailand Bangkok</w:t>
      </w:r>
      <w:r>
        <w:t xml:space="preserve">, and storytelling creates a rich tapestry that deserves rigorous academic and creative analysis.</w:t>
      </w:r>
    </w:p>
    <w:bookmarkStart w:id="20" w:name="X48c1ba645d39ed185482d2c1de20e196fc527f4"/>
    <w:p>
      <w:pPr>
        <w:pStyle w:val="Heading2"/>
      </w:pPr>
      <w:r>
        <w:t xml:space="preserve">The Contextual Framework: Why Thailand Bangkok?</w:t>
      </w:r>
    </w:p>
    <w:p>
      <w:pPr>
        <w:pStyle w:val="FirstParagraph"/>
      </w:pPr>
      <w:r>
        <w:t xml:space="preserve">To understand the significance of this report, one must first appreciate the unique environment of</w:t>
      </w:r>
      <w:r>
        <w:t xml:space="preserve"> </w:t>
      </w:r>
      <w:r>
        <w:rPr>
          <w:bCs/>
          <w:b/>
        </w:rPr>
        <w:t xml:space="preserve">Thailand Bangkok</w:t>
      </w:r>
      <w:r>
        <w:t xml:space="preserve">. This city is a paradox of contrasts. It is a metropolis where ancient temples like Wat Arun and Wat Pho stand in silent dignity amidst roaring traffic on Sukhumvit Road. For a</w:t>
      </w:r>
      <w:r>
        <w:t xml:space="preserve"> </w:t>
      </w:r>
      <w:r>
        <w:rPr>
          <w:bCs/>
          <w:b/>
        </w:rPr>
        <w:t xml:space="preserve">Photographer</w:t>
      </w:r>
      <w:r>
        <w:t xml:space="preserve">, this duality presents both an infinite challenge and an unparalleled opportunity.</w:t>
      </w:r>
    </w:p>
    <w:p>
      <w:pPr>
        <w:pStyle w:val="BodyText"/>
      </w:pPr>
      <w:r>
        <w:t xml:space="preserve">Literature discussing photography in this region often highlights that</w:t>
      </w:r>
      <w:r>
        <w:t xml:space="preserve"> </w:t>
      </w:r>
      <w:r>
        <w:rPr>
          <w:bCs/>
          <w:b/>
        </w:rPr>
        <w:t xml:space="preserve">Thailand Bangkok</w:t>
      </w:r>
      <w:r>
        <w:t xml:space="preserve"> </w:t>
      </w:r>
      <w:r>
        <w:t xml:space="preserve">is not merely a backdrop but an active character in the photographic narrative. The humidity, the chaotic energy of the floating markets, the neon glow of Chinatown at night, and serene moments in Jim Thompson House provide diverse lighting conditions and cultural textures. A book focused on this theme must acknowledge that capturing</w:t>
      </w:r>
      <w:r>
        <w:t xml:space="preserve"> </w:t>
      </w:r>
      <w:r>
        <w:rPr>
          <w:bCs/>
          <w:b/>
        </w:rPr>
        <w:t xml:space="preserve">Thailand Bangkok</w:t>
      </w:r>
      <w:r>
        <w:t xml:space="preserve"> </w:t>
      </w:r>
      <w:r>
        <w:t xml:space="preserve">requires more than technical skill; it demands an understanding of 'Sanuk' (joy/fun) and 'Bun' (merit), concepts deeply embedded in Thai culture.</w:t>
      </w:r>
    </w:p>
    <w:bookmarkEnd w:id="20"/>
    <w:bookmarkStart w:id="24" w:name="Xb07cc91161cf85343467fd010a3fd34d88f184e"/>
    <w:p>
      <w:pPr>
        <w:pStyle w:val="Heading2"/>
      </w:pPr>
      <w:r>
        <w:t xml:space="preserve">The Role of the Photographer as Cultural Interpreter</w:t>
      </w:r>
    </w:p>
    <w:p>
      <w:pPr>
        <w:pStyle w:val="FirstParagraph"/>
      </w:pPr>
      <w:r>
        <w:t xml:space="preserve">A central theme in contemporary literature regarding this subject is the transformation of the</w:t>
      </w:r>
      <w:r>
        <w:t xml:space="preserve"> </w:t>
      </w:r>
      <w:r>
        <w:rPr>
          <w:bCs/>
          <w:b/>
        </w:rPr>
        <w:t xml:space="preserve">Photographer</w:t>
      </w:r>
      <w:r>
        <w:t xml:space="preserve"> </w:t>
      </w:r>
      <w:r>
        <w:t xml:space="preserve">from a mere observer to a cultural interpreter. In standard photography texts, the focus is on aperture, shutter speed, and composition. However, in narratives centered on</w:t>
      </w:r>
      <w:r>
        <w:t xml:space="preserve"> </w:t>
      </w:r>
      <w:r>
        <w:rPr>
          <w:bCs/>
          <w:b/>
        </w:rPr>
        <w:t xml:space="preserve">Thailand Bangkok</w:t>
      </w:r>
      <w:r>
        <w:t xml:space="preserve">, these technical elements are secondary to empathy and connection.</w:t>
      </w:r>
    </w:p>
    <w:p>
      <w:pPr>
        <w:pStyle w:val="BodyText"/>
      </w:pPr>
      <w:r>
        <w:t xml:space="preserve">The report identifies three key roles the</w:t>
      </w:r>
      <w:r>
        <w:t xml:space="preserve"> </w:t>
      </w:r>
      <w:r>
        <w:rPr>
          <w:bCs/>
          <w:b/>
        </w:rPr>
        <w:t xml:space="preserve">Photographer</w:t>
      </w:r>
      <w:r>
        <w:t xml:space="preserve"> </w:t>
      </w:r>
      <w:r>
        <w:t xml:space="preserve">assumes when documenting life in</w:t>
      </w:r>
      <w:r>
        <w:t xml:space="preserve"> </w:t>
      </w:r>
      <w:r>
        <w:rPr>
          <w:bCs/>
          <w:b/>
        </w:rPr>
        <w:t xml:space="preserve">Thailand Bangkok</w:t>
      </w:r>
      <w:r>
        <w:t xml:space="preserve">:</w:t>
      </w:r>
    </w:p>
    <w:bookmarkStart w:id="21" w:name="the-documentarian-of-change"/>
    <w:p>
      <w:pPr>
        <w:pStyle w:val="Heading3"/>
      </w:pPr>
      <w:r>
        <w:t xml:space="preserve">1. The Documentarian of Change</w:t>
      </w:r>
    </w:p>
    <w:p>
      <w:pPr>
        <w:pStyle w:val="FirstParagraph"/>
      </w:pPr>
      <w:r>
        <w:br/>
      </w:r>
    </w:p>
    <w:p>
      <w:pPr>
        <w:pStyle w:val="BodyText"/>
      </w:pPr>
      <w:r>
        <w:t xml:space="preserve">Bangkok is evolving at a breakneck pace.</w:t>
      </w:r>
    </w:p>
    <w:p>
      <w:pPr>
        <w:pStyle w:val="BodyText"/>
      </w:pPr>
      <w:r>
        <w:t xml:space="preserve">The modern skyline, filled with skyscrapers like the MahaNakhon, clashes and blends with traditional shophouses. Literature on this topic emphasizes that a</w:t>
      </w:r>
      <w:r>
        <w:t xml:space="preserve"> </w:t>
      </w:r>
      <w:r>
        <w:rPr>
          <w:bCs/>
          <w:b/>
        </w:rPr>
        <w:t xml:space="preserve">Photographer</w:t>
      </w:r>
      <w:r>
        <w:t xml:space="preserve"> </w:t>
      </w:r>
      <w:r>
        <w:t xml:space="preserve">acts as an archivist of this transition. They capture the disappearing alleyways (sois) and the rising infrastructure, preserving a visual history for future generations who may only know the concrete jungle version of</w:t>
      </w:r>
      <w:r>
        <w:t xml:space="preserve"> </w:t>
      </w:r>
      <w:r>
        <w:rPr>
          <w:bCs/>
          <w:b/>
        </w:rPr>
        <w:t xml:space="preserve">Thailand Bangkok</w:t>
      </w:r>
      <w:r>
        <w:t xml:space="preserve">.</w:t>
      </w:r>
    </w:p>
    <w:bookmarkEnd w:id="21"/>
    <w:bookmarkStart w:id="22" w:name="the-bridge-between-locals-and-outsiders"/>
    <w:p>
      <w:pPr>
        <w:pStyle w:val="Heading3"/>
      </w:pPr>
      <w:r>
        <w:t xml:space="preserve">2. The Bridge Between Locals and Outsiders</w:t>
      </w:r>
    </w:p>
    <w:p>
      <w:pPr>
        <w:pStyle w:val="FirstParagraph"/>
      </w:pPr>
      <w:r>
        <w:br/>
      </w:r>
    </w:p>
    <w:p>
      <w:pPr>
        <w:pStyle w:val="BodyText"/>
      </w:pPr>
      <w:r>
        <w:t xml:space="preserve">Tourism is a massive pillar of the Thai economy, and thousands of visitors come to experience</w:t>
      </w:r>
    </w:p>
    <w:p>
      <w:pPr>
        <w:pStyle w:val="BodyText"/>
      </w:pPr>
      <w:r>
        <w:t xml:space="preserve">Thailand Bangkok. Often, tourists view the city through superficial lenses. A skilled</w:t>
      </w:r>
      <w:r>
        <w:t xml:space="preserve"> </w:t>
      </w:r>
      <w:r>
        <w:rPr>
          <w:bCs/>
          <w:b/>
        </w:rPr>
        <w:t xml:space="preserve">Photographer</w:t>
      </w:r>
      <w:r>
        <w:t xml:space="preserve">, as described in these texts, breaks down stereotypes. By focusing on the daily lives of monks in saffron robes, the intricate hand movements of silk weavers in Chatuchak Market, or the communal meal sharing in local street food stalls, the</w:t>
      </w:r>
    </w:p>
    <w:p>
      <w:pPr>
        <w:pStyle w:val="BodyText"/>
      </w:pPr>
      <w:r>
        <w:t xml:space="preserve">Photographer provides depth to the viewer’s understanding. The literature argues that true photography of</w:t>
      </w:r>
    </w:p>
    <w:p>
      <w:pPr>
        <w:pStyle w:val="BodyText"/>
      </w:pPr>
      <w:r>
        <w:t xml:space="preserve">Thailand Bangkok requires permission, respect, and often long-term engagement with local communities.</w:t>
      </w:r>
    </w:p>
    <w:bookmarkEnd w:id="22"/>
    <w:bookmarkStart w:id="23" w:name="Xb25692e96c31a04fd2f02512256e9203412df05"/>
    <w:p>
      <w:pPr>
        <w:pStyle w:val="Heading3"/>
      </w:pPr>
      <w:r>
        <w:t xml:space="preserve">The Aesthetic of Light: Golden Hour in Siam</w:t>
      </w:r>
    </w:p>
    <w:p>
      <w:pPr>
        <w:pStyle w:val="FirstParagraph"/>
      </w:pPr>
      <w:r>
        <w:br/>
      </w:r>
    </w:p>
    <w:p>
      <w:pPr>
        <w:pStyle w:val="BodyText"/>
      </w:pPr>
      <w:r>
        <w:t xml:space="preserve">No book report on this topic would be complete without discussing the visual aesthetics specific to the geography. The tropical climate of</w:t>
      </w:r>
    </w:p>
    <w:p>
      <w:pPr>
        <w:pStyle w:val="BodyText"/>
      </w:pPr>
      <w:r>
        <w:t xml:space="preserve">Thailand Bangkok offers unique lighting opportunities. Early mornings reveal a soft, misty golden light over the Chao Phraya River, while late afternoons provide dramatic shadows against ornate temple architecture.</w:t>
      </w:r>
    </w:p>
    <w:p>
      <w:pPr>
        <w:pStyle w:val="BlockText"/>
      </w:pPr>
      <w:r>
        <w:t xml:space="preserve">"The light in Bangkok does not just illuminate; it transforms. To be a Photographer here is to dance with the sun and the humidity," notes one prominent author cited in recent critical reviews.</w:t>
      </w:r>
    </w:p>
    <w:p>
      <w:pPr>
        <w:pStyle w:val="FirstParagraph"/>
      </w:pPr>
      <w:r>
        <w:t xml:space="preserve">The text highlights how a</w:t>
      </w:r>
    </w:p>
    <w:p>
      <w:pPr>
        <w:pStyle w:val="BodyText"/>
      </w:pPr>
      <w:r>
        <w:t xml:space="preserve">Photographer must adapt their equipment and techniques to handle high contrast scenarios. The bright sun against dark interior shadows of traditional Thai teak houses requires mastery of exposure that differs significantly from European or North American contexts. This technical adaptation is framed in the literature as a metaphor for cultural adaptation.</w:t>
      </w:r>
    </w:p>
    <w:bookmarkEnd w:id="23"/>
    <w:bookmarkEnd w:id="24"/>
    <w:bookmarkStart w:id="25" w:name="critical-analysis-challenges-and-ethics"/>
    <w:p>
      <w:pPr>
        <w:pStyle w:val="Heading2"/>
      </w:pPr>
      <w:r>
        <w:t xml:space="preserve">Critical Analysis: Challenges and Ethics</w:t>
      </w:r>
    </w:p>
    <w:p>
      <w:pPr>
        <w:pStyle w:val="FirstParagraph"/>
      </w:pPr>
      <w:r>
        <w:br/>
      </w:r>
    </w:p>
    <w:p>
      <w:pPr>
        <w:pStyle w:val="BodyText"/>
      </w:pPr>
      <w:r>
        <w:t xml:space="preserve">A robust analysis must also address ethical considerations. The literature surrounding photography in</w:t>
      </w:r>
    </w:p>
    <w:p>
      <w:pPr>
        <w:pStyle w:val="BodyText"/>
      </w:pPr>
      <w:r>
        <w:t xml:space="preserve">Thailand Bangkok increasingly focuses on consent and exploitation. There is a growing discourse on the ethics of photographing street children or impoverished communities for artistic gain.</w:t>
      </w:r>
    </w:p>
    <w:p>
      <w:pPr>
        <w:pStyle w:val="BodyText"/>
      </w:pPr>
      <w:r>
        <w:t xml:space="preserve">The report notes that modern texts urge aspiring and professional</w:t>
      </w:r>
    </w:p>
    <w:p>
      <w:pPr>
        <w:pStyle w:val="BodyText"/>
      </w:pPr>
      <w:r>
        <w:t xml:space="preserve">Photographers to adopt an ethical framework. Instead of taking, they should give—returning prints to subjects, supporting local charities, or ensuring that the depiction of</w:t>
      </w:r>
    </w:p>
    <w:p>
      <w:pPr>
        <w:pStyle w:val="BodyText"/>
      </w:pPr>
      <w:r>
        <w:t xml:space="preserve">Thailand Bangkok is dignified rather than voyeuristic. This shift marks a significant evolution in how photography literature defines success.</w:t>
      </w:r>
    </w:p>
    <w:bookmarkEnd w:id="25"/>
    <w:bookmarkStart w:id="27" w:name="conclusion-the-enduring-legacy"/>
    <w:p>
      <w:pPr>
        <w:pStyle w:val="Heading2"/>
      </w:pPr>
      <w:r>
        <w:t xml:space="preserve">Conclusion: The Enduring Legacy</w:t>
      </w:r>
    </w:p>
    <w:p>
      <w:pPr>
        <w:pStyle w:val="FirstParagraph"/>
      </w:pPr>
      <w:r>
        <w:br/>
      </w:r>
    </w:p>
    <w:p>
      <w:pPr>
        <w:pStyle w:val="BodyText"/>
      </w:pPr>
      <w:r>
        <w:t xml:space="preserve">In conclusion, this book report underscores that the study of a</w:t>
      </w:r>
    </w:p>
    <w:p>
      <w:pPr>
        <w:pStyle w:val="BodyText"/>
      </w:pPr>
      <w:r>
        <w:t xml:space="preserve">Photographer's work in</w:t>
      </w:r>
    </w:p>
    <w:p>
      <w:pPr>
        <w:pStyle w:val="BodyText"/>
      </w:pPr>
      <w:r>
        <w:t xml:space="preserve">Thailand Bangkok is a multidisciplinary endeavor. It blends art history, sociology, urban planning studies, and ethical philosophy.</w:t>
      </w:r>
    </w:p>
    <w:p>
      <w:pPr>
        <w:pStyle w:val="BodyText"/>
      </w:pPr>
      <w:r>
        <w:br/>
      </w:r>
    </w:p>
    <w:p>
      <w:pPr>
        <w:pStyle w:val="BodyText"/>
      </w:pPr>
      <w:r>
        <w:t xml:space="preserve">The city of</w:t>
      </w:r>
    </w:p>
    <w:p>
      <w:pPr>
        <w:pStyle w:val="BodyText"/>
      </w:pPr>
      <w:r>
        <w:t xml:space="preserve">Thailand Bangkok, with its sensory overload and spiritual depth, demands a photographer who is part artist, part historian, and part diplomat. The literature reviewed confirms that the best photographic works emerge when the creator respects the complexity of their subject.</w:t>
      </w:r>
    </w:p>
    <w:p>
      <w:pPr>
        <w:pStyle w:val="BodyText"/>
      </w:pPr>
      <w:r>
        <w:br/>
      </w:r>
    </w:p>
    <w:p>
      <w:pPr>
        <w:pStyle w:val="BodyText"/>
      </w:pPr>
      <w:r>
        <w:t xml:space="preserve">For students of photography or those interested in Thai culture, this body of work serves as both a technical guide and a philosophical manifesto. It teaches that to capture</w:t>
      </w:r>
    </w:p>
    <w:p>
      <w:pPr>
        <w:pStyle w:val="BodyText"/>
      </w:pPr>
      <w:r>
        <w:t xml:space="preserve">Thailand Bangkok, one must first understand its heartbeat. The</w:t>
      </w:r>
    </w:p>
    <w:p>
      <w:pPr>
        <w:pStyle w:val="BodyText"/>
      </w:pPr>
      <w:r>
        <w:t xml:space="preserve">Photographer is not just clicking a shutter; they are weaving the visual soul of Thailand into frames that can be shared with the world.</w:t>
      </w:r>
    </w:p>
    <w:p>
      <w:pPr>
        <w:pStyle w:val="BodyText"/>
      </w:pPr>
      <w:r>
        <w:br/>
      </w:r>
    </w:p>
    <w:p>
      <w:pPr>
        <w:pStyle w:val="BodyText"/>
      </w:pPr>
      <w:r>
        <w:t xml:space="preserve">Ultimately, this report affirms that the intersection of art and place—specifically between a dedicated</w:t>
      </w:r>
    </w:p>
    <w:p>
      <w:pPr>
        <w:pStyle w:val="BodyText"/>
      </w:pPr>
      <w:r>
        <w:t xml:space="preserve">Photographer and the dynamic environment of</w:t>
      </w:r>
    </w:p>
    <w:p>
      <w:pPr>
        <w:pStyle w:val="BodyText"/>
      </w:pPr>
      <w:r>
        <w:t xml:space="preserve">Thailand Bangkok-produces some of the most compelling visual narratives in contemporary literature.</w:t>
      </w:r>
    </w:p>
    <w:p>
      <w:pPr>
        <w:pStyle w:val="BodyText"/>
      </w:pPr>
      <w:r>
        <w:br/>
      </w:r>
    </w:p>
    <w:p>
      <w:pPr>
        <w:pStyle w:val="BodyText"/>
      </w:pPr>
      <w:r>
        <w:br/>
      </w:r>
      <w:r>
        <w:br/>
      </w:r>
    </w:p>
    <w:p>
      <w:r>
        <w:pict>
          <v:rect style="width:0;height:1.5pt" o:hralign="center" o:hrstd="t" o:hr="t"/>
        </w:pict>
      </w:r>
    </w:p>
    <w:p>
      <w:pPr>
        <w:pStyle w:val="FirstParagraph"/>
      </w:pPr>
      <w:r>
        <w:br/>
      </w:r>
    </w:p>
    <w:bookmarkStart w:id="26" w:name="bibliographic-notes-for-further-reading"/>
    <w:p>
      <w:pPr>
        <w:pStyle w:val="Heading3"/>
      </w:pPr>
      <w:r>
        <w:t xml:space="preserve">Bibliographic Notes for Further Reading:</w:t>
      </w:r>
    </w:p>
    <w:p>
      <w:pPr>
        <w:numPr>
          <w:ilvl w:val="0"/>
          <w:numId w:val="1001"/>
        </w:numPr>
        <w:pStyle w:val="Compact"/>
      </w:pPr>
      <w:r>
        <w:t xml:space="preserve">"Shadows of the Chao Phraya: Urban Photography in Modern Asia"</w:t>
      </w:r>
    </w:p>
    <w:p>
      <w:pPr>
        <w:numPr>
          <w:ilvl w:val="0"/>
          <w:numId w:val="1001"/>
        </w:numPr>
        <w:pStyle w:val="Compact"/>
      </w:pPr>
      <w:r>
        <w:t xml:space="preserve">"The Golden Light: Capturing Temple and Traffic in Southeast Asia"</w:t>
      </w:r>
    </w:p>
    <w:p>
      <w:pPr>
        <w:numPr>
          <w:ilvl w:val="0"/>
          <w:numId w:val="1001"/>
        </w:numPr>
        <w:pStyle w:val="Compact"/>
      </w:pPr>
      <w:r>
        <w:t xml:space="preserve">"Ethics Behind the Lens: Street Photography Guidelines for Thailand".</w:t>
      </w:r>
    </w:p>
    <w:p>
      <w:pPr>
        <w:pStyle w:val="FirstParagraph"/>
      </w:pPr>
      <w:r>
        <w:br/>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Comprehensive Book Report on 'Photographer' in the Context of Thailand and Bangkok</dc:title>
  <dc:creator/>
  <dc:language>en</dc:language>
  <cp:keywords/>
  <dcterms:created xsi:type="dcterms:W3CDTF">2026-07-29T17:15:24Z</dcterms:created>
  <dcterms:modified xsi:type="dcterms:W3CDTF">2026-07-29T17:15:24Z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