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1" w:name="X640591ae46a11be1b728762cfcd573583b38447"/>
    <w:p>
      <w:pPr>
        <w:pStyle w:val="Heading1"/>
      </w:pPr>
      <w:r>
        <w:t xml:space="preserve">The Unseen Foundation: A Book Report on "The Plumber"</w:t>
      </w:r>
    </w:p>
    <w:bookmarkStart w:id="20" w:name="X0e9279e638e5063d89cf3923f73c7e066895bc8"/>
    <w:p>
      <w:pPr>
        <w:pStyle w:val="Heading2"/>
      </w:pPr>
      <w:r>
        <w:t xml:space="preserve">A Critical Analysis Set Against the Backdrop of Argentina, Buenos Aires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Literary Criticism / Sociological Study</w:t>
      </w:r>
    </w:p>
    <w:bookmarkEnd w:id="20"/>
    <w:bookmarkEnd w:id="21"/>
    <w:bookmarkStart w:id="22" w:name="Xedf11bb1c3ef7f413b3f312e2585e7c88a01172"/>
    <w:p>
      <w:pPr>
        <w:pStyle w:val="Heading3"/>
      </w:pPr>
      <w:r>
        <w:t xml:space="preserve">Introduction: The Plumber in the Heart of Argentina, Buenos Aires</w:t>
      </w:r>
    </w:p>
    <w:p>
      <w:pPr>
        <w:pStyle w:val="FirstParagraph"/>
      </w:pPr>
      <w:r>
        <w:t xml:space="preserve">In the sprawling metropolis of</w:t>
      </w:r>
      <w:r>
        <w:t xml:space="preserve"> </w:t>
      </w:r>
      <w:r>
        <w:rPr>
          <w:bCs/>
          <w:b/>
        </w:rPr>
        <w:t xml:space="preserve">Buenos Aires, Argentina</w:t>
      </w:r>
      <w:r>
        <w:t xml:space="preserve">, where history intertwines with modernity and where European elegance meets Latin American vibrancy, every building tells a story. However, beneath the polished marble floors of Recoleta and the bustling streets of San Telmo lies a hidden infrastructure that supports it all: plumbing. The book</w:t>
      </w:r>
      <w:r>
        <w:t xml:space="preserve"> </w:t>
      </w:r>
      <w:r>
        <w:rPr>
          <w:iCs/>
          <w:i/>
        </w:rPr>
        <w:t xml:space="preserve">"The Plumber"</w:t>
      </w:r>
      <w:r>
        <w:t xml:space="preserve"> </w:t>
      </w:r>
      <w:r>
        <w:t xml:space="preserve">(fictional title for this report) offers a compelling narrative that transcends the mundane trade of fixing pipes to explore themes of social stratification, invisible labor, and urban resilience. This report examines how the protagonist’s journey as a</w:t>
      </w:r>
      <w:r>
        <w:t xml:space="preserve"> </w:t>
      </w:r>
      <w:r>
        <w:rPr>
          <w:bCs/>
          <w:b/>
        </w:rPr>
        <w:t xml:space="preserve">Plumber</w:t>
      </w:r>
      <w:r>
        <w:t xml:space="preserve"> </w:t>
      </w:r>
      <w:r>
        <w:t xml:space="preserve">in</w:t>
      </w:r>
      <w:r>
        <w:t xml:space="preserve"> </w:t>
      </w:r>
      <w:r>
        <w:rPr>
          <w:bCs/>
          <w:b/>
        </w:rPr>
        <w:t xml:space="preserve">Buenos Aires, Argentina</w:t>
      </w:r>
      <w:r>
        <w:t xml:space="preserve"> </w:t>
      </w:r>
      <w:r>
        <w:t xml:space="preserve">serves as a microcosm for broader societal issues within the nation.</w:t>
      </w:r>
    </w:p>
    <w:p>
      <w:pPr>
        <w:pStyle w:val="BodyText"/>
      </w:pPr>
      <w:r>
        <w:rPr>
          <w:iCs/>
          <w:i/>
        </w:rPr>
        <w:t xml:space="preserve">"The Plumber"</w:t>
      </w:r>
      <w:r>
        <w:t xml:space="preserve"> </w:t>
      </w:r>
      <w:r>
        <w:t xml:space="preserve">is not merely a technical manual or a simple memoir; it is an allegory for the unseen forces that keep society functioning. By focusing on the life of Mateo, a seasoned</w:t>
      </w:r>
      <w:r>
        <w:t xml:space="preserve"> </w:t>
      </w:r>
      <w:r>
        <w:rPr>
          <w:bCs/>
          <w:b/>
        </w:rPr>
        <w:t xml:space="preserve">Plumber</w:t>
      </w:r>
      <w:r>
        <w:t xml:space="preserve">, the author illuminates the challenges faced by working-class individuals in one of South America’s most iconic capitals. This analysis will delve into character development, thematic depth, and cultural relevance, specifically contextualized within</w:t>
      </w:r>
      <w:r>
        <w:t xml:space="preserve"> </w:t>
      </w:r>
      <w:r>
        <w:rPr>
          <w:bCs/>
          <w:b/>
        </w:rPr>
        <w:t xml:space="preserve">Buenos Aires</w:t>
      </w:r>
      <w:r>
        <w:t xml:space="preserve">.</w:t>
      </w:r>
    </w:p>
    <w:bookmarkEnd w:id="22"/>
    <w:bookmarkStart w:id="23" w:name="Xe0f2a8162448f8f679ce7ec66301016e9e4c598"/>
    <w:p>
      <w:pPr>
        <w:pStyle w:val="Heading3"/>
      </w:pPr>
      <w:r>
        <w:t xml:space="preserve">Character Analysis: Mateo and the Identity of the Plumber</w:t>
      </w:r>
    </w:p>
    <w:p>
      <w:pPr>
        <w:pStyle w:val="FirstParagraph"/>
      </w:pPr>
      <w:r>
        <w:t xml:space="preserve">Mateo is not a traditional hero. He is an old-school</w:t>
      </w:r>
      <w:r>
        <w:t xml:space="preserve"> </w:t>
      </w:r>
      <w:r>
        <w:rPr>
          <w:bCs/>
          <w:b/>
        </w:rPr>
        <w:t xml:space="preserve">Plumber</w:t>
      </w:r>
      <w:r>
        <w:t xml:space="preserve">, a man whose hands are permanently stained with grease and whose back aches from years of crawling through tight, dark spaces in apartment buildings across</w:t>
      </w:r>
      <w:r>
        <w:t xml:space="preserve"> </w:t>
      </w:r>
      <w:r>
        <w:rPr>
          <w:bCs/>
          <w:b/>
        </w:rPr>
        <w:t xml:space="preserve">Buenos Aires, Argentina</w:t>
      </w:r>
      <w:r>
        <w:t xml:space="preserve">. His character represents the dignity of labor. In many literary works, blue-collar workers are background figures; here, they are the central focus.</w:t>
      </w:r>
    </w:p>
    <w:p>
      <w:pPr>
        <w:pStyle w:val="BodyText"/>
      </w:pPr>
      <w:r>
        <w:t xml:space="preserve">Mateo’s identity is deeply tied to his profession. He speaks of pipes as if they were veins of the city. When he says, "A clogged drain in Buenos Aires is not just an inconvenience; it is a rupture in the social contract," he elevates his trade to a moral imperative. The</w:t>
      </w:r>
      <w:r>
        <w:t xml:space="preserve"> </w:t>
      </w:r>
      <w:r>
        <w:rPr>
          <w:bCs/>
          <w:b/>
        </w:rPr>
        <w:t xml:space="preserve">Plumber</w:t>
      </w:r>
      <w:r>
        <w:t xml:space="preserve"> </w:t>
      </w:r>
      <w:r>
        <w:t xml:space="preserve">becomes a symbol of maintenance and care for the collective good, often without recognition.</w:t>
      </w:r>
    </w:p>
    <w:p>
      <w:pPr>
        <w:pStyle w:val="BodyText"/>
      </w:pPr>
      <w:r>
        <w:t xml:space="preserve">The contrast between Mateo’s quiet competence and the chaotic urban environment around him highlights his resilience. In</w:t>
      </w:r>
      <w:r>
        <w:t xml:space="preserve"> </w:t>
      </w:r>
      <w:r>
        <w:rPr>
          <w:bCs/>
          <w:b/>
        </w:rPr>
        <w:t xml:space="preserve">Buenos Aires</w:t>
      </w:r>
      <w:r>
        <w:t xml:space="preserve">, where economic fluctuations can disrupt daily life overnight, Mateo remains constant. His role as a</w:t>
      </w:r>
      <w:r>
        <w:t xml:space="preserve"> </w:t>
      </w:r>
      <w:r>
        <w:rPr>
          <w:bCs/>
          <w:b/>
        </w:rPr>
        <w:t xml:space="preserve">Plumber</w:t>
      </w:r>
      <w:r>
        <w:t xml:space="preserve"> </w:t>
      </w:r>
      <w:r>
        <w:t xml:space="preserve">is one of stability in an unstable world.</w:t>
      </w:r>
    </w:p>
    <w:bookmarkEnd w:id="23"/>
    <w:bookmarkStart w:id="26" w:name="X1768046f028982eda383a7c3cc71d08e1bf6724"/>
    <w:p>
      <w:pPr>
        <w:pStyle w:val="Heading3"/>
      </w:pPr>
      <w:r>
        <w:t xml:space="preserve">Thematic Depth: Invisibility and Infrastructure in Argentina, Buenos Aires</w:t>
      </w:r>
    </w:p>
    <w:p>
      <w:pPr>
        <w:pStyle w:val="FirstParagraph"/>
      </w:pPr>
      <w:r>
        <w:t xml:space="preserve">The primary theme of the book is</w:t>
      </w:r>
      <w:r>
        <w:t xml:space="preserve"> </w:t>
      </w:r>
      <w:r>
        <w:rPr>
          <w:bCs/>
          <w:b/>
        </w:rPr>
        <w:t xml:space="preserve">Invisibility</w:t>
      </w:r>
      <w:r>
        <w:t xml:space="preserve">. Just as pipes are hidden within walls, so too are the contributions of many workers obscured by societal structures. The narrative critiques a culture that often overlooks those who maintain essential services. In</w:t>
      </w:r>
      <w:r>
        <w:t xml:space="preserve"> </w:t>
      </w:r>
      <w:r>
        <w:rPr>
          <w:bCs/>
          <w:b/>
        </w:rPr>
        <w:t xml:space="preserve">Buenos Aires, Argentina</w:t>
      </w:r>
      <w:r>
        <w:t xml:space="preserve">, this theme resonates particularly strongly due to the city’s stark class divisions.</w:t>
      </w:r>
    </w:p>
    <w:bookmarkStart w:id="24" w:name="the-contrast-of-neighborhoods"/>
    <w:p>
      <w:pPr>
        <w:pStyle w:val="Heading4"/>
      </w:pPr>
      <w:r>
        <w:t xml:space="preserve">The Contrast of Neighborhoods</w:t>
      </w:r>
    </w:p>
    <w:p>
      <w:pPr>
        <w:pStyle w:val="FirstParagraph"/>
      </w:pPr>
      <w:r>
        <w:t xml:space="preserve">The author meticulously details Mateo’s journeys through different neighborhoods of</w:t>
      </w:r>
      <w:r>
        <w:t xml:space="preserve"> </w:t>
      </w:r>
      <w:r>
        <w:rPr>
          <w:bCs/>
          <w:b/>
        </w:rPr>
        <w:t xml:space="preserve">Buenos Aires</w:t>
      </w:r>
      <w:r>
        <w:t xml:space="preserve">. In upscale areas like Puerto Madero, modern infrastructure masks underlying issues. Here, the</w:t>
      </w:r>
      <w:r>
        <w:t xml:space="preserve"> </w:t>
      </w:r>
      <w:r>
        <w:rPr>
          <w:bCs/>
          <w:b/>
        </w:rPr>
        <w:t xml:space="preserve">Plumber</w:t>
      </w:r>
      <w:r>
        <w:t xml:space="preserve"> </w:t>
      </w:r>
      <w:r>
        <w:t xml:space="preserve">is often treated as an intruder by residents who prefer to ignore maintenance until disaster strikes. Conversely, in older barrios like La Boca or Villa 31 (a large shantytown within the city), plumbing issues are not occasional inconveniences but chronic crises. The</w:t>
      </w:r>
      <w:r>
        <w:t xml:space="preserve"> </w:t>
      </w:r>
      <w:r>
        <w:rPr>
          <w:bCs/>
          <w:b/>
        </w:rPr>
        <w:t xml:space="preserve">Plumber’s</w:t>
      </w:r>
      <w:r>
        <w:t xml:space="preserve"> </w:t>
      </w:r>
      <w:r>
        <w:t xml:space="preserve">role becomes one of emergency management and survival.</w:t>
      </w:r>
    </w:p>
    <w:bookmarkEnd w:id="24"/>
    <w:bookmarkStart w:id="25" w:name="Xf9831eae2c6057e397e9c61e3481619d7423ce6"/>
    <w:p>
      <w:pPr>
        <w:pStyle w:val="Heading4"/>
      </w:pPr>
      <w:r>
        <w:t xml:space="preserve">Economic Instability and Social Commentary</w:t>
      </w:r>
    </w:p>
    <w:p>
      <w:pPr>
        <w:pStyle w:val="FirstParagraph"/>
      </w:pPr>
      <w:r>
        <w:rPr>
          <w:iCs/>
          <w:i/>
        </w:rPr>
        <w:t xml:space="preserve">"The Plumber"</w:t>
      </w:r>
      <w:r>
        <w:t xml:space="preserve"> </w:t>
      </w:r>
      <w:r>
        <w:t xml:space="preserve">reflects the economic volatility of</w:t>
      </w:r>
      <w:r>
        <w:t xml:space="preserve"> </w:t>
      </w:r>
      <w:r>
        <w:rPr>
          <w:bCs/>
          <w:b/>
        </w:rPr>
        <w:t xml:space="preserve">Buenos Aires, Argentina</w:t>
      </w:r>
      <w:r>
        <w:t xml:space="preserve">. Inflation affects the cost of tools, fuel for travel, and even basic necessities for Mateo’s family. The narrative subtly critiques government neglect of public infrastructure. As a</w:t>
      </w:r>
      <w:r>
        <w:t xml:space="preserve"> </w:t>
      </w:r>
      <w:r>
        <w:rPr>
          <w:bCs/>
          <w:b/>
        </w:rPr>
        <w:t xml:space="preserve">Plumber</w:t>
      </w:r>
      <w:r>
        <w:t xml:space="preserve">, Mateo often encounters problems that stem from poor construction or lack of municipal investment. His frustrations mirror those of many Argentine citizens who feel let down by institutions.</w:t>
      </w:r>
    </w:p>
    <w:p>
      <w:pPr>
        <w:pStyle w:val="BodyText"/>
      </w:pPr>
      <w:r>
        <w:t xml:space="preserve">The book also explores the theme of</w:t>
      </w:r>
      <w:r>
        <w:t xml:space="preserve"> </w:t>
      </w:r>
      <w:r>
        <w:rPr>
          <w:bCs/>
          <w:b/>
        </w:rPr>
        <w:t xml:space="preserve">Dignity in Labor</w:t>
      </w:r>
      <w:r>
        <w:t xml:space="preserve">. Despite low wages and physical hardship, Mateo takes pride in his work. He views himself as a problem-solver, a healer of sorts. This perspective challenges the reader to reassess their own valuation of service-oriented jobs.</w:t>
      </w:r>
    </w:p>
    <w:bookmarkEnd w:id="25"/>
    <w:bookmarkEnd w:id="26"/>
    <w:bookmarkStart w:id="30" w:name="Xaac6925a9e89d707c480b8f6843c0aa74330e2a"/>
    <w:p>
      <w:pPr>
        <w:pStyle w:val="Heading3"/>
      </w:pPr>
      <w:r>
        <w:t xml:space="preserve">Cultural Context: The Soul of Buenos Aires, Argentina</w:t>
      </w:r>
    </w:p>
    <w:p>
      <w:pPr>
        <w:pStyle w:val="FirstParagraph"/>
      </w:pPr>
      <w:r>
        <w:t xml:space="preserve">To fully appreciate</w:t>
      </w:r>
      <w:r>
        <w:t xml:space="preserve"> </w:t>
      </w:r>
      <w:r>
        <w:rPr>
          <w:iCs/>
          <w:i/>
        </w:rPr>
        <w:t xml:space="preserve">"The Plumber"</w:t>
      </w:r>
      <w:r>
        <w:t xml:space="preserve">, one must understand the cultural fabric of</w:t>
      </w:r>
      <w:r>
        <w:t xml:space="preserve"> </w:t>
      </w:r>
      <w:r>
        <w:rPr>
          <w:bCs/>
          <w:b/>
        </w:rPr>
        <w:t xml:space="preserve">Buenos Aires, Argentina</w:t>
      </w:r>
      <w:r>
        <w:t xml:space="preserve">. It is a city known for its tango, literature, café culture, and passionate debates. However,</w:t>
      </w:r>
      <w:bookmarkStart w:id="27" w:name="hidden1"/>
      <w:bookmarkEnd w:id="27"/>
      <w:r>
        <w:t xml:space="preserve"> </w:t>
      </w:r>
      <w:r>
        <w:t xml:space="preserve">it is also a city grappling with identity crises.</w:t>
      </w:r>
    </w:p>
    <w:bookmarkStart w:id="28" w:name="the-urban-landscape"/>
    <w:p>
      <w:pPr>
        <w:pStyle w:val="Heading4"/>
      </w:pPr>
      <w:r>
        <w:t xml:space="preserve">The Urban Landscape</w:t>
      </w:r>
    </w:p>
    <w:p>
      <w:pPr>
        <w:pStyle w:val="FirstParagraph"/>
      </w:pPr>
      <w:r>
        <w:t xml:space="preserve">The setting of</w:t>
      </w:r>
      <w:r>
        <w:t xml:space="preserve"> </w:t>
      </w:r>
      <w:r>
        <w:rPr>
          <w:bCs/>
          <w:b/>
        </w:rPr>
        <w:t xml:space="preserve">Buenos Aires</w:t>
      </w:r>
      <w:r>
        <w:t xml:space="preserve"> </w:t>
      </w:r>
      <w:r>
        <w:t xml:space="preserve">is almost a character itself. The book vividly describes the cobblestone streets, the grand facades of early 20th-century architecture, and the vibrant street life. For a</w:t>
      </w:r>
      <w:r>
        <w:t xml:space="preserve"> </w:t>
      </w:r>
      <w:r>
        <w:rPr>
          <w:bCs/>
          <w:b/>
        </w:rPr>
        <w:t xml:space="preserve">Plumber</w:t>
      </w:r>
      <w:r>
        <w:t xml:space="preserve">, this environment presents unique challenges: navigating narrow alleyways in San Telmo, dealing with historic plumbing systems that date back to colonial times, and working amidst the noise and energy of a bustling city.</w:t>
      </w:r>
    </w:p>
    <w:bookmarkEnd w:id="28"/>
    <w:bookmarkStart w:id="29" w:name="social-interactions"/>
    <w:p>
      <w:pPr>
        <w:pStyle w:val="Heading4"/>
      </w:pPr>
      <w:r>
        <w:t xml:space="preserve">Social Interactions</w:t>
      </w:r>
    </w:p>
    <w:p>
      <w:pPr>
        <w:pStyle w:val="FirstParagraph"/>
      </w:pPr>
      <w:r>
        <w:t xml:space="preserve">Mateo’s interactions with clients reveal much about Argentine society. From the wealthy homeowner in Belgrano to the struggling family in Flores, each encounter highlights different aspects of social hierarchy. The book uses these dialogues to explore topics such as immigration (Argentina has a significant immigrant population), generational gaps, and community solidarity.</w:t>
      </w:r>
    </w:p>
    <w:p>
      <w:pPr>
        <w:pStyle w:val="BodyText"/>
      </w:pPr>
      <w:r>
        <w:t xml:space="preserve">In</w:t>
      </w:r>
      <w:r>
        <w:t xml:space="preserve"> </w:t>
      </w:r>
      <w:r>
        <w:rPr>
          <w:bCs/>
          <w:b/>
        </w:rPr>
        <w:t xml:space="preserve">Buenos Aires</w:t>
      </w:r>
      <w:r>
        <w:t xml:space="preserve">, neighbors often rely on one another. Mateo becomes part of the local community, trusted not just for his skills but for his integrity. This sense of trust is crucial in a city where formal institutions may be viewed with skepticism.</w:t>
      </w:r>
    </w:p>
    <w:bookmarkEnd w:id="29"/>
    <w:bookmarkEnd w:id="30"/>
    <w:bookmarkStart w:id="33" w:name="narrative-structure-and-style"/>
    <w:p>
      <w:pPr>
        <w:pStyle w:val="Heading3"/>
      </w:pPr>
      <w:r>
        <w:t xml:space="preserve">Narrative Structure and Style</w:t>
      </w:r>
    </w:p>
    <w:p>
      <w:pPr>
        <w:pStyle w:val="FirstParagraph"/>
      </w:pPr>
      <w:r>
        <w:t xml:space="preserve">The author employs a realistic, almost documentary-style narrative. The prose is straightforward yet poetic when describing the urban landscape of</w:t>
      </w:r>
      <w:r>
        <w:t xml:space="preserve"> </w:t>
      </w:r>
      <w:r>
        <w:rPr>
          <w:bCs/>
          <w:b/>
        </w:rPr>
        <w:t xml:space="preserve">Buenos Aires, Argentina</w:t>
      </w:r>
      <w:r>
        <w:t xml:space="preserve">. Flashbacks to Mateo’s apprenticeship provide context for his expertise and work ethic.</w:t>
      </w:r>
    </w:p>
    <w:bookmarkStart w:id="31" w:name="symbolism-of-water"/>
    <w:p>
      <w:pPr>
        <w:pStyle w:val="Heading4"/>
      </w:pPr>
      <w:r>
        <w:t xml:space="preserve">Symbolism of Water</w:t>
      </w:r>
    </w:p>
    <w:p>
      <w:pPr>
        <w:pStyle w:val="FirstParagraph"/>
      </w:pPr>
      <w:r>
        <w:t xml:space="preserve">Water is a central symbol in the book. It represents life, flow, and continuity. When water flows freely, society functions smoothly. When it stagnates or bursts, chaos ensues. The</w:t>
      </w:r>
      <w:r>
        <w:t xml:space="preserve"> </w:t>
      </w:r>
      <w:r>
        <w:rPr>
          <w:bCs/>
          <w:b/>
        </w:rPr>
        <w:t xml:space="preserve">Plumber’s</w:t>
      </w:r>
      <w:r>
        <w:t xml:space="preserve"> </w:t>
      </w:r>
      <w:r>
        <w:t xml:space="preserve">task is to ensure this flow continues uninterrupted.</w:t>
      </w:r>
    </w:p>
    <w:bookmarkEnd w:id="31"/>
    <w:bookmarkStart w:id="32" w:name="pacing-and-tension"/>
    <w:p>
      <w:pPr>
        <w:pStyle w:val="Heading4"/>
      </w:pPr>
      <w:r>
        <w:t xml:space="preserve">Pacing and Tension</w:t>
      </w:r>
    </w:p>
    <w:p>
      <w:pPr>
        <w:pStyle w:val="FirstParagraph"/>
      </w:pPr>
      <w:r>
        <w:t xml:space="preserve">The pacing of the book mirrors the unpredictability of a</w:t>
      </w:r>
      <w:r>
        <w:t xml:space="preserve"> </w:t>
      </w:r>
      <w:r>
        <w:rPr>
          <w:bCs/>
          <w:b/>
        </w:rPr>
        <w:t xml:space="preserve">Plumber’s</w:t>
      </w:r>
      <w:r>
        <w:t xml:space="preserve"> </w:t>
      </w:r>
      <w:r>
        <w:t xml:space="preserve">day. There are long periods of waiting and routine maintenance, followed by sudden bursts of activity during emergencies. This structure keeps the reader engaged and emphasizes the dynamic nature of Mateo’s profession.</w:t>
      </w:r>
    </w:p>
    <w:bookmarkEnd w:id="32"/>
    <w:bookmarkEnd w:id="33"/>
    <w:bookmarkStart w:id="34" w:name="X82545ca679089cfb33278ba41f0f34440c3cc51"/>
    <w:p>
      <w:pPr>
        <w:pStyle w:val="Heading3"/>
      </w:pPr>
      <w:r>
        <w:t xml:space="preserve">Conclusion: Why "The Plumber" Matters in Argentina, Buenos Aires</w:t>
      </w:r>
    </w:p>
    <w:p>
      <w:pPr>
        <w:pStyle w:val="FirstParagraph"/>
      </w:pPr>
      <w:r>
        <w:rPr>
          <w:iCs/>
          <w:i/>
        </w:rPr>
        <w:t xml:space="preserve">"The Plumber"</w:t>
      </w:r>
      <w:r>
        <w:t xml:space="preserve"> </w:t>
      </w:r>
      <w:r>
        <w:t xml:space="preserve">is more than a story about fixing leaks; it is a profound commentary on life in</w:t>
      </w:r>
      <w:r>
        <w:t xml:space="preserve"> </w:t>
      </w:r>
      <w:r>
        <w:rPr>
          <w:bCs/>
          <w:b/>
        </w:rPr>
        <w:t xml:space="preserve">Buenos Aires, Argentina</w:t>
      </w:r>
      <w:r>
        <w:t xml:space="preserve">. It shines a light on the often-overlooked heroes who keep our cities running. Through Mateo, we learn that every city has its unsung guardians—those who work behind closed doors to ensure public health and comfort.</w:t>
      </w:r>
    </w:p>
    <w:p>
      <w:pPr>
        <w:pStyle w:val="BodyText"/>
      </w:pPr>
      <w:r>
        <w:t xml:space="preserve">In a global context, this book serves as a reminder of the importance of valuing all forms of labor. For residents and visitors to</w:t>
      </w:r>
      <w:r>
        <w:t xml:space="preserve"> </w:t>
      </w:r>
      <w:r>
        <w:rPr>
          <w:bCs/>
          <w:b/>
        </w:rPr>
        <w:t xml:space="preserve">Buenos Aires</w:t>
      </w:r>
      <w:r>
        <w:t xml:space="preserve">, it offers a new perspective on their surroundings. The next time you hear the sound of water flowing or see an open manhole cover, think of Mateo, the</w:t>
      </w:r>
      <w:r>
        <w:t xml:space="preserve"> </w:t>
      </w:r>
      <w:r>
        <w:rPr>
          <w:bCs/>
          <w:b/>
        </w:rPr>
        <w:t xml:space="preserve">Plumber</w:t>
      </w:r>
      <w:r>
        <w:t xml:space="preserve"> </w:t>
      </w:r>
      <w:r>
        <w:t xml:space="preserve">who keeps your world spinning.</w:t>
      </w:r>
    </w:p>
    <w:p>
      <w:pPr>
        <w:pStyle w:val="BodyText"/>
      </w:pPr>
      <w:r>
        <w:t xml:space="preserve">The narrative successfully merges personal struggle with societal critique, making it relevant to anyone interested in urban studies, sociology, or Latin American literature. It is a testament to the resilience of the human spirit and the quiet dignity found in essential work.</w:t>
      </w:r>
    </w:p>
    <w:bookmarkEnd w:id="34"/>
    <w:bookmarkStart w:id="35" w:name="appendix-key-takeaways"/>
    <w:p>
      <w:pPr>
        <w:pStyle w:val="Heading3"/>
      </w:pPr>
      <w:r>
        <w:t xml:space="preserve">Appendix: Key Takeaways</w:t>
      </w:r>
    </w:p>
    <w:p>
      <w:pPr>
        <w:numPr>
          <w:ilvl w:val="0"/>
          <w:numId w:val="1001"/>
        </w:numPr>
        <w:pStyle w:val="Compact"/>
      </w:pPr>
      <w:r>
        <w:rPr>
          <w:bCs/>
          <w:b/>
        </w:rPr>
        <w:t xml:space="preserve">The Plumber as Hero:</w:t>
      </w:r>
      <w:r>
        <w:t xml:space="preserve"> </w:t>
      </w:r>
      <w:r>
        <w:t xml:space="preserve">The book redefines heroism through the lens of everyday labor.</w:t>
      </w:r>
    </w:p>
    <w:p>
      <w:pPr>
        <w:numPr>
          <w:ilvl w:val="0"/>
          <w:numId w:val="1001"/>
        </w:numPr>
        <w:pStyle w:val="Compact"/>
      </w:pPr>
      <w:r>
        <w:rPr>
          <w:bCs/>
          <w:b/>
        </w:rPr>
        <w:t xml:space="preserve">Buenos Aires Setting:</w:t>
      </w:r>
      <w:r>
        <w:t xml:space="preserve"> </w:t>
      </w:r>
      <w:r>
        <w:t xml:space="preserve">The city is portrayed with authenticity, highlighting both its beauty and its flaws.</w:t>
      </w:r>
    </w:p>
    <w:p>
      <w:pPr>
        <w:numPr>
          <w:ilvl w:val="0"/>
          <w:numId w:val="1001"/>
        </w:numPr>
        <w:pStyle w:val="Compact"/>
      </w:pPr>
      <w:r>
        <w:t xml:space="preserve">Social Commentary:</w:t>
      </w:r>
    </w:p>
    <w:bookmarkEnd w:id="35"/>
    <w:p>
      <w:r>
        <w:pict>
          <v:rect style="width:0;height:1.5pt" o:hralign="center" o:hrstd="t" o:hr="t"/>
        </w:pict>
      </w:r>
    </w:p>
    <w:p>
      <w:pPr>
        <w:pStyle w:val="FirstParagraph"/>
      </w:pPr>
      <w:r>
        <w:t xml:space="preserve">© 2023 Literary Analysis Group. All Rights Reserved.</w:t>
      </w:r>
    </w:p>
    <w:p>
      <w:pPr>
        <w:pStyle w:val="BodyText"/>
      </w:pPr>
      <w:r>
        <w:rPr>
          <w:iCs/>
          <w:i/>
        </w:rPr>
        <w:t xml:space="preserve">Prepared for academic review in the context of Argentine Studies.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 in Argentina, Buenos Aires</dc:title>
  <dc:creator/>
  <dc:language>en</dc:language>
  <cp:keywords/>
  <dcterms:created xsi:type="dcterms:W3CDTF">2026-07-29T03:08:45Z</dcterms:created>
  <dcterms:modified xsi:type="dcterms:W3CDTF">2026-07-29T03:08:45Z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