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Plumber</w:t>
      </w:r>
      <w:r>
        <w:t xml:space="preserve"> </w:t>
      </w:r>
      <w:r>
        <w:t xml:space="preserve">in</w:t>
      </w:r>
      <w:r>
        <w:t xml:space="preserve"> </w:t>
      </w:r>
      <w:r>
        <w:t xml:space="preserve">Australia</w:t>
      </w:r>
      <w:r>
        <w:t xml:space="preserve"> </w:t>
      </w:r>
      <w:r>
        <w:t xml:space="preserve">Brisbane</w:t>
      </w:r>
    </w:p>
    <w:bookmarkStart w:id="26" w:name="X3769380158a465fefa04925e77cd734eab0ee69"/>
    <w:p>
      <w:pPr>
        <w:pStyle w:val="Heading1"/>
      </w:pPr>
      <w:r>
        <w:t xml:space="preserve">The Essential Role of a Plumber in Australia Brisbane</w:t>
      </w:r>
    </w:p>
    <w:p>
      <w:pPr>
        <w:pStyle w:val="FirstParagraph"/>
      </w:pPr>
      <w:r>
        <w:rPr>
          <w:bCs/>
          <w:b/>
        </w:rPr>
        <w:t xml:space="preserve">Date:</w:t>
      </w:r>
      <w:r>
        <w:t xml:space="preserve"> </w:t>
      </w:r>
      <w:r>
        <w:t xml:space="preserve">October 26, 2023</w:t>
      </w:r>
      <w:r>
        <w:br/>
      </w:r>
      <w:r>
        <w:rPr>
          <w:bCs/>
          <w:b/>
        </w:rPr>
        <w:t xml:space="preserve">Subject:</w:t>
      </w:r>
      <w:r>
        <w:t xml:space="preserve">The Critical Importance of Plumbing Services in the Urban Landscape of Australia Brisbane</w:t>
      </w:r>
    </w:p>
    <w:bookmarkStart w:id="20" w:name="introduction"/>
    <w:p>
      <w:pPr>
        <w:pStyle w:val="Heading2"/>
      </w:pPr>
      <w:r>
        <w:t xml:space="preserve">Introduction</w:t>
      </w:r>
    </w:p>
    <w:p>
      <w:pPr>
        <w:pStyle w:val="FirstParagraph"/>
      </w:pPr>
      <w:r>
        <w:t xml:space="preserve">In the vibrant and rapidly growing metropolitan hub known as Australia Brisbane, infrastructure is not merely a convenience but a fundamental pillar of modern living. Among the various trades that keep this city functioning smoothly, few are as vital yet often overlooked as the local trade professional known collectively in common parlance simply as a "plumber." This document serves to explore the multifaceted role of plumbing within the unique geographical and climatic context of Australia Brisbane. By examining environmental factors, regulatory standards, and community needs, we can understand why skilled plumbing professionals are indispensable to the health and sustainability of this Australian city.</w:t>
      </w:r>
    </w:p>
    <w:bookmarkEnd w:id="20"/>
    <w:bookmarkStart w:id="21" w:name="Xf5e0f8ec559b9ad8fab3744669ac353476606e3"/>
    <w:p>
      <w:pPr>
        <w:pStyle w:val="Heading2"/>
      </w:pPr>
      <w:r>
        <w:t xml:space="preserve">The Unique Climatic Challenges in Australia Brisbane</w:t>
      </w:r>
    </w:p>
    <w:p>
      <w:pPr>
        <w:pStyle w:val="FirstParagraph"/>
      </w:pPr>
      <w:r>
        <w:t xml:space="preserve">The city of Australia Brisbane is characterized by a humid subtropical climate. This environmental reality presents specific challenges that dictate the necessity for robust, high-quality plumbing systems. The region experiences hot summers and mild winters, with significant rainfall occurring predominantly during the summer months. These weather patterns directly influence the design, installation, and maintenance requirements of residential and commercial plumbing in Australia Brisbane.</w:t>
      </w:r>
    </w:p>
    <w:p>
      <w:pPr>
        <w:pStyle w:val="BodyText"/>
      </w:pPr>
      <w:r>
        <w:t xml:space="preserve">Firstly, the heavy rainfall events common in this part of Australia can lead to issues with drainage systems. Inadequate or poorly maintained drains can result in flooding within properties. Therefore, a competent plumber is essential for ensuring that downpipes, stormwater drains, and sewer connections are clear and functional. Without regular inspection by a professional plumber, the risk of water damage during cyclonic weather events increases significantly.</w:t>
      </w:r>
    </w:p>
    <w:p>
      <w:pPr>
        <w:pStyle w:val="BodyText"/>
      </w:pPr>
      <w:r>
        <w:t xml:space="preserve">Secondly, the heat contributes to thermal expansion in piping systems. Metal pipes expand when exposed to high temperatures. If not properly installed with expansion joints or flexible connections by a knowledgeable plumber, these pipes can burst or leak over time. This is particularly relevant for hot water systems, which work harder during Australia's warm spells to meet demand while maintaining efficiency.</w:t>
      </w:r>
    </w:p>
    <w:bookmarkEnd w:id="21"/>
    <w:bookmarkStart w:id="22" w:name="regulatory-standards-and-compliance"/>
    <w:p>
      <w:pPr>
        <w:pStyle w:val="Heading2"/>
      </w:pPr>
      <w:r>
        <w:t xml:space="preserve">Regulatory Standards and Compliance</w:t>
      </w:r>
    </w:p>
    <w:p>
      <w:pPr>
        <w:pStyle w:val="FirstParagraph"/>
      </w:pPr>
      <w:r>
        <w:t xml:space="preserve">In Australia Brisbane, plumbing is not an unregulated trade. It is governed by strict state legislation and national standards set by the Australian Building Codes Board (ABCB). These regulations ensure that every connection made to the main sewerage or water supply meets rigorous safety and hygiene criteria. The complexity of these codes means that only licensed professionals can legally undertake certain tasks.</w:t>
      </w:r>
    </w:p>
    <w:p>
      <w:pPr>
        <w:pStyle w:val="BodyText"/>
      </w:pPr>
      <w:r>
        <w:t xml:space="preserve">For homeowners and business owners in Australia Brisbane, understanding these regulations is crucial. Non-compliant plumbing work can lead to severe penalties, invalidation of insurance policies, and significant health hazards due to cross-contamination risks. A qualified plumber acts as the gatekeeper of compliance, ensuring that all work—from installing new toilets to repairing complex gas lines—adheres strictly to the codes applicable in Australia Brisbane. This adherence protects public health and ensures the integrity of the city’s broader water management infrastructure.</w:t>
      </w:r>
    </w:p>
    <w:bookmarkEnd w:id="22"/>
    <w:bookmarkStart w:id="23" w:name="water-conservation-and-sustainability"/>
    <w:p>
      <w:pPr>
        <w:pStyle w:val="Heading2"/>
      </w:pPr>
      <w:r>
        <w:t xml:space="preserve">Water Conservation and Sustainability</w:t>
      </w:r>
    </w:p>
    <w:p>
      <w:pPr>
        <w:pStyle w:val="FirstParagraph"/>
      </w:pPr>
      <w:r>
        <w:t xml:space="preserve">Sustainability is a growing concern globally, and Australia Brisbane is no exception. The city has implemented various initiatives to encourage water conservation, including restrictions on outdoor watering during drought periods. Herein lies another critical role for the modern plumber: optimizing water usage.</w:t>
      </w:r>
    </w:p>
    <w:p>
      <w:pPr>
        <w:pStyle w:val="BodyText"/>
      </w:pPr>
      <w:r>
        <w:t xml:space="preserve">A skilled plumber does more than just fix leaks; they design systems that minimize waste. This includes installing low-flow taps, dual-flush toilets, and rainwater harvesting systems. In the context of Australia Brisbane, where water security is periodically challenged by changing climate patterns, the ability of a plumber to implement these sustainable solutions is invaluable. By retrofitting older homes in established suburbs or ensuring new developments in growing areas meet green building standards, a plumber plays a direct role in preserving natural resources for future generations.</w:t>
      </w:r>
    </w:p>
    <w:bookmarkEnd w:id="23"/>
    <w:bookmarkStart w:id="24" w:name="economic-impact-and-emergency-services"/>
    <w:p>
      <w:pPr>
        <w:pStyle w:val="Heading2"/>
      </w:pPr>
      <w:r>
        <w:t xml:space="preserve">Economic Impact and Emergency Services</w:t>
      </w:r>
    </w:p>
    <w:p>
      <w:pPr>
        <w:pStyle w:val="FirstParagraph"/>
      </w:pPr>
      <w:r>
        <w:t xml:space="preserve">Beyond the technical and environmental aspects, the economic impact of plumbing services on Australia Brisbane is substantial. The construction industry relies heavily on plumbers to complete residential, commercial, and industrial projects. Any delay in plumbing work can stall entire developments, affecting local economies.</w:t>
      </w:r>
    </w:p>
    <w:p>
      <w:pPr>
        <w:pStyle w:val="BodyText"/>
      </w:pPr>
      <w:r>
        <w:t xml:space="preserve">Furthermore, plumbing emergencies are unpredictable yet frequent. Burst pipes during a heatwave or blocked sewers after a storm require immediate attention from an emergency plumber. In Australia Brisbane, the accessibility of rapid-response plumbers is a key component of community resilience. A delayed response to a major leak can lead to structural damage and mold growth, costing homeowners thousands of dollars. Therefore, the availability of reliable plumbing services contributes directly to property value preservation and social well-being.</w:t>
      </w:r>
    </w:p>
    <w:bookmarkEnd w:id="24"/>
    <w:bookmarkStart w:id="25" w:name="conclusion"/>
    <w:p>
      <w:pPr>
        <w:pStyle w:val="Heading2"/>
      </w:pPr>
      <w:r>
        <w:t xml:space="preserve">Conclusion</w:t>
      </w:r>
    </w:p>
    <w:p>
      <w:pPr>
        <w:pStyle w:val="FirstParagraph"/>
      </w:pPr>
      <w:r>
        <w:t xml:space="preserve">In summary, the profession of a plumber in Australia Brisbane is far more than simple pipe repair; it is a complex discipline requiring knowledge of climate science, regulatory law, environmental sustainability, and emergency response. The unique conditions of Australia Brisbane demand specialized expertise to manage heavy rainfall, high temperatures, and strict building codes.</w:t>
      </w:r>
    </w:p>
    <w:p>
      <w:pPr>
        <w:pStyle w:val="BodyText"/>
      </w:pPr>
      <w:r>
        <w:t xml:space="preserve">As the city continues to grow and evolve with increasing population density in areas across Australia Brisbane, the importance of skilled plumbing professionals will only escalate. They are the unsung heroes ensuring that our taps run clean, our waste is disposed of safely, and our homes remain dry and habitable. Recognizing the critical value of a plumber is essential for residents and policymakers alike to maintain the high quality of life that defines this great Australian city.</w:t>
      </w:r>
    </w:p>
    <w:p>
      <w:pPr>
        <w:pStyle w:val="BodyText"/>
      </w:pPr>
      <w:r>
        <w:rPr>
          <w:bCs/>
          <w:b/>
        </w:rPr>
        <w:t xml:space="preserve">Key Takeaway:</w:t>
      </w:r>
      <w:r>
        <w:t xml:space="preserve"> </w:t>
      </w:r>
      <w:r>
        <w:t xml:space="preserve">For any resident or business owner in Australia Brisbane, investing in regular maintenance by a certified plumber is not just an expense, but a necessary investment in safety, compliance, and sustainability.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Plumber in Australia Brisbane</dc:title>
  <dc:creator/>
  <dc:language>en</dc:language>
  <cp:keywords/>
  <dcterms:created xsi:type="dcterms:W3CDTF">2026-07-29T02:50:52Z</dcterms:created>
  <dcterms:modified xsi:type="dcterms:W3CDTF">2026-07-29T02:50:52Z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