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Plumber</w:t>
      </w:r>
      <w:r>
        <w:t xml:space="preserve"> </w:t>
      </w:r>
      <w:r>
        <w:t xml:space="preserve">in</w:t>
      </w:r>
      <w:r>
        <w:t xml:space="preserve"> </w:t>
      </w:r>
      <w:r>
        <w:t xml:space="preserve">Belgium</w:t>
      </w:r>
      <w:r>
        <w:t xml:space="preserve"> </w:t>
      </w:r>
      <w:r>
        <w:t xml:space="preserve">Brussels</w:t>
      </w:r>
    </w:p>
    <w:bookmarkStart w:id="25" w:name="X47ba316440065c3de8ec8afca9ee7ba71817ba4"/>
    <w:p>
      <w:pPr>
        <w:pStyle w:val="Heading1"/>
      </w:pPr>
      <w:r>
        <w:t xml:space="preserve">The Essential Plumber in Belgium Brussels: A Critical Book Report</w:t>
      </w:r>
    </w:p>
    <w:p>
      <w:pPr>
        <w:pStyle w:val="FirstParagraph"/>
      </w:pPr>
      <w:r>
        <w:rPr>
          <w:bCs/>
          <w:b/>
        </w:rPr>
        <w:t xml:space="preserve">Title:</w:t>
      </w:r>
    </w:p>
    <w:p>
      <w:pPr>
        <w:pStyle w:val="BodyText"/>
      </w:pPr>
      <w:r>
        <w:rPr>
          <w:iCs/>
          <w:i/>
        </w:rPr>
        <w:t xml:space="preserve">The Flow of Life: Navigating Plumbing Challenges in Urban Belgium Brussels</w:t>
      </w:r>
    </w:p>
    <w:p>
      <w:pPr>
        <w:pStyle w:val="BodyText"/>
      </w:pPr>
      <w:r>
        <w:rPr>
          <w:bCs/>
          <w:b/>
        </w:rPr>
        <w:t xml:space="preserve">Author:</w:t>
      </w:r>
    </w:p>
    <w:p>
      <w:pPr>
        <w:pStyle w:val="BodyText"/>
      </w:pPr>
      <w:r>
        <w:t xml:space="preserve">Jean-Luc Vandenberghe</w:t>
      </w:r>
    </w:p>
    <w:p>
      <w:pPr>
        <w:pStyle w:val="BodyText"/>
      </w:pPr>
      <w:r>
        <w:t xml:space="preserve">P&gt;</w:t>
      </w:r>
    </w:p>
    <w:p>
      <w:pPr>
        <w:pStyle w:val="BodyText"/>
      </w:pPr>
      <w:r>
        <w:t xml:space="preserve">PUBLICATION DATE: October 2023</w:t>
      </w:r>
    </w:p>
    <w:p>
      <w:pPr>
        <w:pStyle w:val="BodyText"/>
      </w:pPr>
      <w:r>
        <w:t xml:space="preserve">P&gt;</w:t>
      </w:r>
    </w:p>
    <w:p>
      <w:pPr>
        <w:pStyle w:val="BodyText"/>
      </w:pPr>
      <w:r>
        <w:t xml:space="preserve">RATING:: ★★★★☆ (4.5/5):</w:t>
      </w:r>
    </w:p>
    <w:bookmarkStart w:id="20" w:name="i.-introduction-to-the-text"/>
    <w:p>
      <w:pPr>
        <w:pStyle w:val="Heading2"/>
      </w:pPr>
      <w:r>
        <w:t xml:space="preserve">I. Introduction to the Text</w:t>
      </w:r>
    </w:p>
    <w:p>
      <w:pPr>
        <w:pStyle w:val="FirstParagraph"/>
      </w:pPr>
      <w:r>
        <w:t xml:space="preserve">In the dense urban fabric of Europe, few cities present as unique a set of infrastructural challenges as</w:t>
      </w:r>
      <w:r>
        <w:t xml:space="preserve"> </w:t>
      </w:r>
      <w:r>
        <w:rPr>
          <w:bCs/>
          <w:b/>
        </w:rPr>
        <w:t xml:space="preserve">Belgium Brussels</w:t>
      </w:r>
      <w:r>
        <w:t xml:space="preserve">. It is a city where medieval cobblestones sit beneath modern asphalt, and where centuries-old masonry meets contemporary high-density living. Against this backdrop, Jean-Luc Vandenberghe’s seminal work,</w:t>
      </w:r>
      <w:r>
        <w:t xml:space="preserve"> </w:t>
      </w:r>
      <w:r>
        <w:rPr>
          <w:iCs/>
          <w:i/>
        </w:rPr>
        <w:t xml:space="preserve">The Flow of Life</w:t>
      </w:r>
      <w:r>
        <w:t xml:space="preserve">, emerges not merely as a technical manual but as a cultural study of the invisible veins that keep the capital city functioning. This book report serves to analyze how the text positions the profession of a</w:t>
      </w:r>
      <w:r>
        <w:t xml:space="preserve"> </w:t>
      </w:r>
      <w:r>
        <w:rPr>
          <w:bCs/>
          <w:b/>
        </w:rPr>
        <w:t xml:space="preserve">Plumber</w:t>
      </w:r>
      <w:r>
        <w:t xml:space="preserve"> </w:t>
      </w:r>
      <w:r>
        <w:t xml:space="preserve">not just as a trade, but as an essential guardian of public health and historical preservation within</w:t>
      </w:r>
      <w:r>
        <w:t xml:space="preserve"> </w:t>
      </w:r>
      <w:r>
        <w:rPr>
          <w:bCs/>
          <w:b/>
        </w:rPr>
        <w:t xml:space="preserve">Belgium Brussels</w:t>
      </w:r>
      <w:r>
        <w:t xml:space="preserve">.</w:t>
      </w:r>
      <w:r>
        <w:t xml:space="preserve"> </w:t>
      </w:r>
      <w:r>
        <w:t xml:space="preserve">The central thesis of Vandenberghe’s work is that effective water management and sanitation are inextricably linked to the architectural integrity of old European capitals. By focusing on the specific environmental conditions found in</w:t>
      </w:r>
      <w:r>
        <w:t xml:space="preserve"> </w:t>
      </w:r>
      <w:r>
        <w:rPr>
          <w:bCs/>
          <w:b/>
        </w:rPr>
        <w:t xml:space="preserve">Belgium Brussels</w:t>
      </w:r>
      <w:r>
        <w:t xml:space="preserve">, the author argues that a generic, one-size-fits-all approach to plumbing is obsolete. Instead, he advocates for a specialized methodology that respects local building codes, historical preservation laws, and the unique geological softness of the Brabant region’s soil.</w:t>
      </w:r>
    </w:p>
    <w:bookmarkEnd w:id="20"/>
    <w:bookmarkStart w:id="21" w:name="X862a50a2958100111a4f2bafea3d2325ac5b730"/>
    <w:p>
      <w:pPr>
        <w:pStyle w:val="Heading2"/>
      </w:pPr>
      <w:r>
        <w:t xml:space="preserve">II. Contextualizing Plumbing in Belgium Brussels</w:t>
      </w:r>
    </w:p>
    <w:p>
      <w:pPr>
        <w:pStyle w:val="FirstParagraph"/>
      </w:pPr>
      <w:r>
        <w:t xml:space="preserve">A significant portion of this book report must dedicate itself to understanding why the geographical context is so vital. The author spends considerable time detailing the specific infrastructure issues prevalent in</w:t>
      </w:r>
      <w:r>
        <w:t xml:space="preserve"> </w:t>
      </w:r>
      <w:r>
        <w:rPr>
          <w:bCs/>
          <w:b/>
        </w:rPr>
        <w:t xml:space="preserve">Belgium Brussels</w:t>
      </w:r>
      <w:r>
        <w:t xml:space="preserve">. He explains that many buildings in the city center date back to the 19th and early 20th centuries, featuring narrow stairwells, limited access points, and aging cast-iron pipes. For a</w:t>
      </w:r>
      <w:r>
        <w:t xml:space="preserve"> </w:t>
      </w:r>
      <w:r>
        <w:rPr>
          <w:bCs/>
          <w:b/>
        </w:rPr>
        <w:t xml:space="preserve">Plumber</w:t>
      </w:r>
      <w:r>
        <w:t xml:space="preserve">, entering such a building is often like performing surgery in a confined space without adequate lighting or room to maneuver.</w:t>
      </w:r>
      <w:r>
        <w:t xml:space="preserve"> </w:t>
      </w:r>
      <w:r>
        <w:t xml:space="preserve">Vandenberghe illustrates this with vivid case studies from the Ixelles and Saint-Gilles districts. He describes scenarios where standard American or even generic European plumbing techniques fail because they do not account for the specific pressure variances found in Brussels’ municipal water grid. This section of the text is particularly enlightening for readers who may assume that plumbing is a universal discipline. It demonstrates that being a competent</w:t>
      </w:r>
      <w:r>
        <w:t xml:space="preserve"> </w:t>
      </w:r>
      <w:r>
        <w:rPr>
          <w:bCs/>
          <w:b/>
        </w:rPr>
        <w:t xml:space="preserve">Plumber</w:t>
      </w:r>
      <w:r>
        <w:t xml:space="preserve"> </w:t>
      </w:r>
      <w:r>
        <w:t xml:space="preserve">in</w:t>
      </w:r>
      <w:r>
        <w:t xml:space="preserve"> </w:t>
      </w:r>
      <w:r>
        <w:rPr>
          <w:bCs/>
          <w:b/>
        </w:rPr>
        <w:t xml:space="preserve">Belgium Brussels</w:t>
      </w:r>
      <w:r>
        <w:t xml:space="preserve"> </w:t>
      </w:r>
      <w:r>
        <w:t xml:space="preserve">requires an intimate knowledge of local geography, including the water table levels and the potential for ground settling due to extensive subway construction projects.</w:t>
      </w:r>
      <w:r>
        <w:t xml:space="preserve"> </w:t>
      </w:r>
      <w:r>
        <w:t xml:space="preserve">Furthermore, the book highlights the regulatory environment of</w:t>
      </w:r>
      <w:r>
        <w:t xml:space="preserve"> </w:t>
      </w:r>
      <w:r>
        <w:rPr>
          <w:bCs/>
          <w:b/>
        </w:rPr>
        <w:t xml:space="preserve">Belgium Brussels. The author details complex compliance requirements set by local authorities and environmental agencies. A</w:t>
      </w:r>
      <w:r>
        <w:rPr>
          <w:bCs/>
          <w:b/>
        </w:rPr>
        <w:t xml:space="preserve"> </w:t>
      </w:r>
      <w:r>
        <w:rPr>
          <w:bCs/>
          <w:b/>
          <w:bCs/>
          <w:b/>
        </w:rPr>
        <w:t xml:space="preserve">Plumber</w:t>
      </w:r>
      <w:r>
        <w:rPr>
          <w:bCs/>
          <w:b/>
        </w:rPr>
        <w:t xml:space="preserve"> </w:t>
      </w:r>
      <w:r>
        <w:rPr>
          <w:bCs/>
          <w:b/>
        </w:rPr>
        <w:t xml:space="preserve">operating in this region must be versed in strict regulations regarding greywater recycling, lead pipe removal, and sustainable water usage. This legalistic layer adds a dimension to the profession that is often overlooked but is crucial for professional legitimacy in the capital.</w:t>
      </w:r>
    </w:p>
    <w:bookmarkEnd w:id="21"/>
    <w:bookmarkStart w:id="22" w:name="Xd0dd1d4b2baa0af41732fbe5fa2872f2affded0"/>
    <w:p>
      <w:pPr>
        <w:pStyle w:val="Heading2"/>
      </w:pPr>
      <w:r>
        <w:t xml:space="preserve">III. The Professional Evolution of the Plumber</w:t>
      </w:r>
    </w:p>
    <w:p>
      <w:pPr>
        <w:pStyle w:val="FirstParagraph"/>
      </w:pPr>
      <w:r>
        <w:t xml:space="preserve">Moving beyond infrastructure, the text dedicates a substantial chapter to human resources and skill acquisition. Vandenberghe critiques traditional vocational training models, arguing that they are too slow to adapt to the rapid technological changes affecting</w:t>
      </w:r>
      <w:r>
        <w:t xml:space="preserve"> </w:t>
      </w:r>
      <w:r>
        <w:rPr>
          <w:bCs/>
          <w:b/>
        </w:rPr>
        <w:t xml:space="preserve">Belgium Brussels</w:t>
      </w:r>
      <w:r>
        <w:t xml:space="preserve">. He proposes a new pedagogical framework for aspiring</w:t>
      </w:r>
      <w:r>
        <w:t xml:space="preserve"> </w:t>
      </w:r>
      <w:r>
        <w:rPr>
          <w:bCs/>
          <w:b/>
        </w:rPr>
        <w:t xml:space="preserve">Plumbers, one that emphasizes diagnostic technology alongside manual dexterity.</w:t>
      </w:r>
      <w:r>
        <w:rPr>
          <w:bCs/>
          <w:b/>
        </w:rPr>
        <w:t xml:space="preserve"> </w:t>
      </w:r>
      <w:r>
        <w:rPr>
          <w:bCs/>
          <w:b/>
        </w:rPr>
        <w:t xml:space="preserve">The author introduces the concept of "Digital Plumbing," which involves using thermal imaging cameras and acoustic leak detection devices to identify issues without destructive excavation. This is particularly relevant in</w:t>
      </w:r>
      <w:r>
        <w:rPr>
          <w:bCs/>
          <w:b/>
        </w:rPr>
        <w:t xml:space="preserve"> </w:t>
      </w:r>
      <w:r>
        <w:rPr>
          <w:bCs/>
          <w:b/>
          <w:bCs/>
          <w:b/>
        </w:rPr>
        <w:t xml:space="preserve">Belgium Brussels</w:t>
      </w:r>
      <w:r>
        <w:rPr>
          <w:bCs/>
          <w:b/>
        </w:rPr>
        <w:t xml:space="preserve">, where damaging historical facades or historic cobblestone streets is often prohibited or heavily fined. Therefore, the modern</w:t>
      </w:r>
      <w:r>
        <w:rPr>
          <w:bCs/>
          <w:b/>
        </w:rPr>
        <w:t xml:space="preserve"> </w:t>
      </w:r>
      <w:r>
        <w:rPr>
          <w:bCs/>
          <w:b/>
          <w:bCs/>
          <w:b/>
        </w:rPr>
        <w:t xml:space="preserve">Plumber must be part technician, part detective, and part data analyst.</w:t>
      </w:r>
      <w:r>
        <w:rPr>
          <w:bCs/>
          <w:b/>
          <w:bCs/>
          <w:b/>
        </w:rPr>
        <w:t xml:space="preserve"> </w:t>
      </w:r>
      <w:r>
        <w:rPr>
          <w:bCs/>
          <w:b/>
          <w:bCs/>
          <w:b/>
        </w:rPr>
        <w:t xml:space="preserve">Vandenberghe also addresses the social aspect of the job. In a cosmopolitan city like</w:t>
      </w:r>
      <w:r>
        <w:rPr>
          <w:bCs/>
          <w:b/>
          <w:bCs/>
          <w:b/>
        </w:rPr>
        <w:t xml:space="preserve"> </w:t>
      </w:r>
      <w:r>
        <w:rPr>
          <w:bCs/>
          <w:b/>
          <w:bCs/>
          <w:b/>
          <w:bCs/>
          <w:b/>
        </w:rPr>
        <w:t xml:space="preserve">Belgium Brussels</w:t>
      </w:r>
      <w:r>
        <w:rPr>
          <w:bCs/>
          <w:b/>
          <w:bCs/>
          <w:b/>
        </w:rPr>
        <w:t xml:space="preserve">, a</w:t>
      </w:r>
      <w:r>
        <w:rPr>
          <w:bCs/>
          <w:b/>
          <w:bCs/>
          <w:b/>
        </w:rPr>
        <w:t xml:space="preserve"> </w:t>
      </w:r>
      <w:r>
        <w:rPr>
          <w:bCs/>
          <w:b/>
          <w:bCs/>
          <w:b/>
          <w:bCs/>
          <w:b/>
        </w:rPr>
        <w:t xml:space="preserve">Plumber often enters private homes that represent diverse cultural backgrounds. The book suggests that communication skills and cultural sensitivity are as important as wrench-turning ability. He shares anecdotes from veteran plumbers who have successfully navigated these interpersonal challenges, reinforcing the idea that the role is deeply embedded in the social fabric of</w:t>
      </w:r>
      <w:r>
        <w:rPr>
          <w:bCs/>
          <w:b/>
          <w:bCs/>
          <w:b/>
          <w:bCs/>
          <w:b/>
        </w:rPr>
        <w:t xml:space="preserve"> </w:t>
      </w:r>
      <w:r>
        <w:rPr>
          <w:bCs/>
          <w:b/>
          <w:bCs/>
          <w:b/>
          <w:bCs/>
          <w:b/>
          <w:bCs/>
          <w:b/>
        </w:rPr>
        <w:t xml:space="preserve">Belgium Brussels.</w:t>
      </w:r>
    </w:p>
    <w:bookmarkEnd w:id="22"/>
    <w:bookmarkStart w:id="23" w:name="iv.-sustainability-and-future-prospects"/>
    <w:p>
      <w:pPr>
        <w:pStyle w:val="Heading2"/>
      </w:pPr>
      <w:r>
        <w:t xml:space="preserve">IV. Sustainability and Future Prospects</w:t>
      </w:r>
    </w:p>
    <w:p>
      <w:pPr>
        <w:pStyle w:val="FirstParagraph"/>
      </w:pPr>
      <w:r>
        <w:t xml:space="preserve">Perhaps the most forward-thinking aspect of this book report’s subject matter lies in its discussion on sustainability. As climate change alters weather patterns,</w:t>
      </w:r>
      <w:r>
        <w:t xml:space="preserve"> </w:t>
      </w:r>
      <w:r>
        <w:rPr>
          <w:bCs/>
          <w:b/>
        </w:rPr>
        <w:t xml:space="preserve">Belgium Brussels has seen an increase in heavy rainfall events, putting immense strain on combined sewer systems. The</w:t>
      </w:r>
      <w:r>
        <w:rPr>
          <w:bCs/>
          <w:b/>
        </w:rPr>
        <w:t xml:space="preserve"> </w:t>
      </w:r>
      <w:r>
        <w:rPr>
          <w:bCs/>
          <w:b/>
          <w:bCs/>
          <w:b/>
        </w:rPr>
        <w:t xml:space="preserve">Plumber is positioned as a frontline worker in the city’s resilience strategy.</w:t>
      </w:r>
      <w:r>
        <w:rPr>
          <w:bCs/>
          <w:b/>
          <w:bCs/>
          <w:b/>
        </w:rPr>
        <w:t xml:space="preserve"> </w:t>
      </w:r>
      <w:r>
        <w:rPr>
          <w:bCs/>
          <w:b/>
          <w:bCs/>
          <w:b/>
        </w:rPr>
        <w:t xml:space="preserve">Vandenberghe outlines innovative solutions such as rainwater harvesting systems adapted for older buildings and permeable piping materials that reduce surface runoff. He argues that the next generation of plumbers will not just fix leaks; they will manage water ecosystems within individual structures. This shift requires a fundamental rethinking of vocational education in</w:t>
      </w:r>
      <w:r>
        <w:rPr>
          <w:bCs/>
          <w:b/>
          <w:bCs/>
          <w:b/>
        </w:rPr>
        <w:t xml:space="preserve"> </w:t>
      </w:r>
      <w:r>
        <w:rPr>
          <w:bCs/>
          <w:b/>
          <w:bCs/>
          <w:b/>
          <w:bCs/>
          <w:b/>
        </w:rPr>
        <w:t xml:space="preserve">Belgium Brussels. The author calls for partnerships between trade schools, municipal governments, and private plumbing firms to create apprenticeship programs focused on green technology.</w:t>
      </w:r>
    </w:p>
    <w:bookmarkEnd w:id="23"/>
    <w:bookmarkStart w:id="24" w:name="v.-critical-analysis-and-conclusion"/>
    <w:p>
      <w:pPr>
        <w:pStyle w:val="Heading2"/>
      </w:pPr>
      <w:r>
        <w:t xml:space="preserve">V. Critical Analysis and Conclusion</w:t>
      </w:r>
    </w:p>
    <w:p>
      <w:pPr>
        <w:pStyle w:val="FirstParagraph"/>
      </w:pPr>
      <w:r>
        <w:t xml:space="preserve">While</w:t>
      </w:r>
      <w:r>
        <w:t xml:space="preserve"> </w:t>
      </w:r>
      <w:r>
        <w:rPr>
          <w:iCs/>
          <w:i/>
        </w:rPr>
        <w:t xml:space="preserve">The Flow of Life is a compelling read for industry professionals, this book report notes that it can be dense for general readers due to its heavy reliance on technical jargon and specific local regulations. However, its value as a specialized text cannot be overstated. It successfully bridges the gap between theoretical engineering principles and practical application in the unique context of</w:t>
      </w:r>
      <w:r>
        <w:rPr>
          <w:iCs/>
          <w:i/>
        </w:rPr>
        <w:t xml:space="preserve"> </w:t>
      </w:r>
      <w:r>
        <w:rPr>
          <w:bCs/>
          <w:b/>
          <w:iCs/>
          <w:i/>
        </w:rPr>
        <w:t xml:space="preserve">Belgium Brussels.</w:t>
      </w:r>
      <w:r>
        <w:rPr>
          <w:bCs/>
          <w:b/>
          <w:iCs/>
          <w:i/>
        </w:rPr>
        <w:t xml:space="preserve"> </w:t>
      </w:r>
      <w:r>
        <w:rPr>
          <w:bCs/>
          <w:b/>
          <w:iCs/>
          <w:i/>
        </w:rPr>
        <w:t xml:space="preserve">The strength of the book lies in its holistic approach. It does not treat plumbing as an isolated trade but connects it to history, law, technology, and environmental science. For any student or professional considering a career as a</w:t>
      </w:r>
      <w:r>
        <w:rPr>
          <w:bCs/>
          <w:b/>
          <w:iCs/>
          <w:i/>
        </w:rPr>
        <w:t xml:space="preserve"> </w:t>
      </w:r>
      <w:r>
        <w:rPr>
          <w:bCs/>
          <w:b/>
          <w:bCs/>
          <w:b/>
          <w:iCs/>
          <w:i/>
        </w:rPr>
        <w:t xml:space="preserve">Plumber in this region, this text is indispensable reading. It provides the necessary context to understand why the work is done a certain way in</w:t>
      </w:r>
      <w:r>
        <w:rPr>
          <w:bCs/>
          <w:b/>
          <w:bCs/>
          <w:b/>
          <w:iCs/>
          <w:i/>
        </w:rPr>
        <w:t xml:space="preserve"> </w:t>
      </w:r>
      <w:r>
        <w:rPr>
          <w:bCs/>
          <w:b/>
          <w:bCs/>
          <w:b/>
          <w:bCs/>
          <w:b/>
          <w:iCs/>
          <w:i/>
        </w:rPr>
        <w:t xml:space="preserve">Belgium Brussels and prepares the reader for the complexities of maintaining water systems in one of Europe’s most historic capitals.</w:t>
      </w:r>
      <w:r>
        <w:rPr>
          <w:bCs/>
          <w:b/>
          <w:bCs/>
          <w:b/>
          <w:bCs/>
          <w:b/>
          <w:iCs/>
          <w:i/>
        </w:rPr>
        <w:t xml:space="preserve"> </w:t>
      </w:r>
      <w:r>
        <w:rPr>
          <w:bCs/>
          <w:b/>
          <w:bCs/>
          <w:b/>
          <w:bCs/>
          <w:b/>
          <w:iCs/>
          <w:i/>
        </w:rPr>
        <w:t xml:space="preserve">In conclusion, Vandenberghe’s work elevates the status of the</w:t>
      </w:r>
      <w:r>
        <w:rPr>
          <w:bCs/>
          <w:b/>
          <w:bCs/>
          <w:b/>
          <w:bCs/>
          <w:b/>
          <w:iCs/>
          <w:i/>
        </w:rPr>
        <w:t xml:space="preserve"> </w:t>
      </w:r>
      <w:r>
        <w:rPr>
          <w:bCs/>
          <w:b/>
          <w:bCs/>
          <w:b/>
          <w:bCs/>
          <w:b/>
          <w:bCs/>
          <w:b/>
          <w:iCs/>
          <w:i/>
        </w:rPr>
        <w:t xml:space="preserve">Plumber from a mere tradesperson to a critical urban steward. By grounding his analysis in the specific realities of</w:t>
      </w:r>
      <w:r>
        <w:rPr>
          <w:bCs/>
          <w:b/>
          <w:bCs/>
          <w:b/>
          <w:bCs/>
          <w:b/>
          <w:bCs/>
          <w:b/>
          <w:iCs/>
          <w:i/>
        </w:rPr>
        <w:t xml:space="preserve"> </w:t>
      </w:r>
      <w:r>
        <w:rPr>
          <w:bCs/>
          <w:b/>
          <w:bCs/>
          <w:b/>
          <w:bCs/>
          <w:b/>
          <w:bCs/>
          <w:b/>
          <w:bCs/>
          <w:b/>
          <w:iCs/>
          <w:i/>
        </w:rPr>
        <w:t xml:space="preserve">Belgium Brussels, he provides a roadmap for sustainable and effective plumbing practices. This book report affirms that understanding local nuances is key to mastering this essential trade, ensuring that the invisible infrastructure of</w:t>
      </w:r>
      <w:r>
        <w:rPr>
          <w:bCs/>
          <w:b/>
          <w:bCs/>
          <w:b/>
          <w:bCs/>
          <w:b/>
          <w:bCs/>
          <w:b/>
          <w:bCs/>
          <w:b/>
          <w:iCs/>
          <w:i/>
        </w:rPr>
        <w:t xml:space="preserve"> </w:t>
      </w:r>
      <w:r>
        <w:rPr>
          <w:bCs/>
          <w:b/>
          <w:bCs/>
          <w:b/>
          <w:bCs/>
          <w:b/>
          <w:bCs/>
          <w:b/>
          <w:bCs/>
          <w:b/>
          <w:bCs/>
          <w:b/>
          <w:iCs/>
          <w:i/>
        </w:rPr>
        <w:t xml:space="preserve">Belgium Brussels continues to flow smoothly for generations to come.</w:t>
      </w:r>
    </w:p>
    <w:p>
      <w:pPr>
        <w:pStyle w:val="BodyText"/>
      </w:pPr>
      <w:r>
        <w:rPr>
          <w:bCs/>
          <w:b/>
        </w:rPr>
        <w:t xml:space="preserve">Key Takeaway:</w:t>
      </w:r>
    </w:p>
    <w:p>
      <w:pPr>
        <w:numPr>
          <w:ilvl w:val="0"/>
          <w:numId w:val="1001"/>
        </w:numPr>
        <w:pStyle w:val="Compact"/>
      </w:pPr>
      <w:r>
        <w:t xml:space="preserve">The profession of a Plumber in Belgium Brussels requires specialized knowledge of historical infrastructure.</w:t>
      </w:r>
    </w:p>
    <w:p>
      <w:pPr>
        <w:numPr>
          <w:ilvl w:val="0"/>
          <w:numId w:val="1001"/>
        </w:numPr>
        <w:pStyle w:val="Compact"/>
      </w:pPr>
      <w:r>
        <w:t xml:space="preserve">Sustainability and digital diagnostics are reshaping traditional plumbing practices.</w:t>
      </w:r>
    </w:p>
    <w:p>
      <w:pPr>
        <w:numPr>
          <w:ilvl w:val="0"/>
          <w:numId w:val="1001"/>
        </w:numPr>
        <w:pStyle w:val="Compact"/>
      </w:pPr>
      <w:r>
        <w:t xml:space="preserve">Cultural sensitivity is crucial for professionals serving the diverse population of Belgium Brussels.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Plumber in Belgium Brussels</dc:title>
  <dc:creator/>
  <dc:language>en</dc:language>
  <cp:keywords/>
  <dcterms:created xsi:type="dcterms:W3CDTF">2026-07-29T01:01:11Z</dcterms:created>
  <dcterms:modified xsi:type="dcterms:W3CDTF">2026-07-29T01:01:11Z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