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Critical</w:t>
      </w:r>
      <w:r>
        <w:t xml:space="preserve"> </w:t>
      </w:r>
      <w:r>
        <w:t xml:space="preserve">Examination:</w:t>
      </w:r>
      <w:r>
        <w:t xml:space="preserve"> </w:t>
      </w:r>
      <w:r>
        <w:t xml:space="preserve">The</w:t>
      </w:r>
      <w:r>
        <w:t xml:space="preserve"> </w:t>
      </w:r>
      <w:r>
        <w:t xml:space="preserve">Plumber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5ec6b0829cdd4343590d6feb4597384458397f8"/>
    <w:p>
      <w:pPr>
        <w:pStyle w:val="Heading1"/>
      </w:pPr>
      <w:r>
        <w:t xml:space="preserve">A Critical Examination of "The Plumber" within the Socio-Economic Landscape of Brazil Rio de Janeiro</w:t>
      </w:r>
    </w:p>
    <w:p>
      <w:pPr>
        <w:pStyle w:val="FirstParagraph"/>
      </w:pPr>
      <w:r>
        <w:rPr>
          <w:bCs/>
          <w:b/>
        </w:rPr>
        <w:t xml:space="preserve">Date:</w:t>
      </w:r>
      <w:r>
        <w:t xml:space="preserve"> </w:t>
      </w:r>
      <w:r>
        <w:t xml:space="preserve">October 26, 2023</w:t>
      </w:r>
      <w:r>
        <w:br/>
      </w:r>
      <w:r>
        <w:rPr>
          <w:bCs/>
          <w:b/>
        </w:rPr>
        <w:t xml:space="preserve">Metric/Subject:</w:t>
      </w:r>
      <w:r>
        <w:t xml:space="preserve"> </w:t>
      </w:r>
      <w:r>
        <w:t xml:space="preserve">Literary and Sociological Analysis</w:t>
      </w:r>
      <w:r>
        <w:br/>
      </w:r>
      <w:r>
        <w:rPr>
          <w:bCs/>
          <w:b/>
        </w:rPr>
        <w:t xml:space="preserve">Focal Point:</w:t>
      </w:r>
      <w:r>
        <w:t xml:space="preserve">The archetype of the Plumber in Brazil Rio de Janeiro</w:t>
      </w:r>
    </w:p>
    <w:bookmarkStart w:id="20" w:name="X25b2b8a9ae2b2d3c77e3fa7bca932bc7821151c"/>
    <w:p>
      <w:pPr>
        <w:pStyle w:val="Heading2"/>
      </w:pPr>
      <w:r>
        <w:t xml:space="preserve">I. Introduction: The Invisible Infrastructure</w:t>
      </w:r>
    </w:p>
    <w:p>
      <w:pPr>
        <w:pStyle w:val="FirstParagraph"/>
      </w:pPr>
      <w:r>
        <w:t xml:space="preserve">In the grand tapestry of urban literature and sociological study, few professions are as foundational yet as overlooked as that of the plumber. However, when we contextualize "The Plumber" not merely as a tradesperson but as a cultural symbol within</w:t>
      </w:r>
      <w:r>
        <w:t xml:space="preserve"> </w:t>
      </w:r>
      <w:r>
        <w:rPr>
          <w:bCs/>
          <w:b/>
        </w:rPr>
        <w:t xml:space="preserve">Brazil Rio de Janeiro</w:t>
      </w:r>
      <w:r>
        <w:t xml:space="preserve">, the narrative shifts dramatically. This book report explores how the figure of the plumber serves as a critical lens through which one can view class disparity, infrastructure challenges, and the vibrant, chaotic resilience of one of Brazil's most iconic cities.</w:t>
      </w:r>
      <w:r>
        <w:t xml:space="preserve"> </w:t>
      </w:r>
      <w:r>
        <w:rPr>
          <w:bCs/>
          <w:b/>
        </w:rPr>
        <w:t xml:space="preserve">Brazil Rio de Janeiro</w:t>
      </w:r>
      <w:r>
        <w:t xml:space="preserve"> </w:t>
      </w:r>
      <w:r>
        <w:t xml:space="preserve">is known globally for its breathtaking geography—the Sugarloaf Mountain rising above Guanabara Bay, the white sands of Copacabana, and the lush greenery of Tijuca Forest. Yet, beneath this postcard-perfect exterior lies a complex urban reality where water management is a daily struggle for millions. In this context, "The Plumber" emerges not just as a mechanic of pipes but as an essential guardian of public health and domestic dignity. This report analyzes the role and representation of this profession to understand the broader socio-economic dynamics at play in</w:t>
      </w:r>
      <w:r>
        <w:t xml:space="preserve"> </w:t>
      </w:r>
      <w:r>
        <w:rPr>
          <w:bCs/>
          <w:b/>
        </w:rPr>
        <w:t xml:space="preserve">Brazil Rio de Janeiro</w:t>
      </w:r>
      <w:r>
        <w:t xml:space="preserve">.</w:t>
      </w:r>
    </w:p>
    <w:bookmarkEnd w:id="20"/>
    <w:bookmarkStart w:id="21" w:name="X95ea172faa8afc6c9ed11311b0bf9ed3fffce4f"/>
    <w:p>
      <w:pPr>
        <w:pStyle w:val="Heading2"/>
      </w:pPr>
      <w:r>
        <w:t xml:space="preserve">II. The Plumber: A Symbol of Urban Resilience</w:t>
      </w:r>
    </w:p>
    <w:p>
      <w:pPr>
        <w:pStyle w:val="FirstParagraph"/>
      </w:pPr>
      <w:r>
        <w:t xml:space="preserve">To understand "The Plumber" in this specific geographic context, one must first recognize the unique challenges posed by the terrain of Rio. The city is built on steep hillsides and uneven ground, making plumbing infrastructure significantly more complex than in flat urban centers. In many neighborhoods of</w:t>
      </w:r>
      <w:r>
        <w:t xml:space="preserve"> </w:t>
      </w:r>
      <w:r>
        <w:rPr>
          <w:bCs/>
          <w:b/>
        </w:rPr>
        <w:t xml:space="preserve">Brazil Rio de Janeiro</w:t>
      </w:r>
      <w:r>
        <w:t xml:space="preserve">, particularly in the favelas or peripheral areas like Rocinha or Complexo do Alemão, water does not flow through a centralized municipal system with reliability. Instead, it relies on informal networks, elevated tanks (caixas d'água), and gravity-fed systems.</w:t>
      </w:r>
      <w:r>
        <w:t xml:space="preserve"> </w:t>
      </w:r>
      <w:r>
        <w:t xml:space="preserve">In this environment, "The Plumber" becomes a figure of immense technical skill and adaptability. Unlike in standardized Western plumbing codes where precision is dictated by rigid municipal guidelines often lacking enforcement in informal settlements, the plumber in Rio must be an improviser. They navigate rusted iron pipes from the colonial era alongside PVC systems installed decades ago. This duality reflects the broader Brazilian condition: a society built on "jeito" (a way of getting things done), where formal rules often bend to accommodate practical necessity.</w:t>
      </w:r>
      <w:r>
        <w:t xml:space="preserve"> </w:t>
      </w:r>
      <w:r>
        <w:t xml:space="preserve">The literary portrayal or sociological observation of "The Plumber" in Rio reveals a character who is deeply embedded in the community. They are not transient workers; they are neighbors. They know which houses have leaking roofs, which families struggle with water scarcity, and how to repair a system that was never designed to work properly. This intimacy between the worker and the resident highlights a social bond that transcends transactional service, suggesting that "The Plumber" is an integral part of the social fabric of</w:t>
      </w:r>
      <w:r>
        <w:t xml:space="preserve"> </w:t>
      </w:r>
      <w:r>
        <w:rPr>
          <w:bCs/>
          <w:b/>
        </w:rPr>
        <w:t xml:space="preserve">Brazil Rio de Janeiro</w:t>
      </w:r>
      <w:r>
        <w:t xml:space="preserve">.</w:t>
      </w:r>
    </w:p>
    <w:bookmarkEnd w:id="21"/>
    <w:bookmarkStart w:id="22" w:name="X0fd830fad2287739cc1e746ca114742a518da88"/>
    <w:p>
      <w:pPr>
        <w:pStyle w:val="Heading2"/>
      </w:pPr>
      <w:r>
        <w:t xml:space="preserve">III. Class Disparity and Access to Services</w:t>
      </w:r>
    </w:p>
    <w:p>
      <w:pPr>
        <w:pStyle w:val="FirstParagraph"/>
      </w:pPr>
      <w:r>
        <w:t xml:space="preserve">A critical aspect of analyzing "The Plumber" in</w:t>
      </w:r>
      <w:r>
        <w:t xml:space="preserve"> </w:t>
      </w:r>
      <w:r>
        <w:rPr>
          <w:bCs/>
          <w:b/>
        </w:rPr>
        <w:t xml:space="preserve">Brazil Rio de Janeiro</w:t>
      </w:r>
      <w:r>
        <w:t xml:space="preserve"> </w:t>
      </w:r>
      <w:r>
        <w:t xml:space="preserve">is the stark contrast in service quality based on socioeconomic status. In the affluent zones such as Leblon or Ipanema, plumbing services are often associated with high-end renovations, aesthetic tile work, and imported fixtures. The plumber here is a specialist focused on luxury and compliance with international standards.</w:t>
      </w:r>
      <w:r>
        <w:t xml:space="preserve"> </w:t>
      </w:r>
      <w:r>
        <w:t xml:space="preserve">Conversely, in the periphery of</w:t>
      </w:r>
      <w:r>
        <w:t xml:space="preserve"> </w:t>
      </w:r>
      <w:r>
        <w:rPr>
          <w:bCs/>
          <w:b/>
        </w:rPr>
        <w:t xml:space="preserve">Brazil Rio de Janeiro</w:t>
      </w:r>
      <w:r>
        <w:t xml:space="preserve">, the focus of "The Plumber" shifts entirely to survival. Their primary concern is not aesthetics but functionality—ensuring that water reaches the upper floors during droughts or preventing sewage from backing up into homes during heavy rains, a common issue due to inadequate drainage systems. This dichotomy illustrates the inequality inherent in urban planning. The book/report theme here suggests that while the physical act of plumbing is universal, its social meaning varies drastically depending on location and class.</w:t>
      </w:r>
      <w:r>
        <w:t xml:space="preserve"> </w:t>
      </w:r>
      <w:r>
        <w:t xml:space="preserve">Furthermore, the economic precarity of these workers cannot be ignored. Many plumbers operate informally, lacking job security or benefits. This lack of protection mirrors the broader informal economy in Brazil, where a significant portion of the workforce operates outside regulatory frameworks due to economic necessity. Understanding "The Plumber" requires acknowledging their vulnerability and their vital contribution to the city's stability despite systemic neglect.</w:t>
      </w:r>
    </w:p>
    <w:bookmarkEnd w:id="22"/>
    <w:bookmarkStart w:id="23" w:name="Xaf25e00b362d6bc3cd33784a10b6d97b7f364da"/>
    <w:p>
      <w:pPr>
        <w:pStyle w:val="Heading2"/>
      </w:pPr>
      <w:r>
        <w:t xml:space="preserve">IV. Environmental Implications and Future Challenges</w:t>
      </w:r>
    </w:p>
    <w:p>
      <w:pPr>
        <w:pStyle w:val="FirstParagraph"/>
      </w:pPr>
      <w:r>
        <w:t xml:space="preserve">The narrative surrounding "The Plumber" in</w:t>
      </w:r>
      <w:r>
        <w:t xml:space="preserve"> </w:t>
      </w:r>
      <w:r>
        <w:rPr>
          <w:bCs/>
          <w:b/>
        </w:rPr>
        <w:t xml:space="preserve">Brazil Rio de Janeiro</w:t>
      </w:r>
      <w:r>
        <w:t xml:space="preserve"> </w:t>
      </w:r>
      <w:r>
        <w:t xml:space="preserve">also extends into environmental concerns. With climate change exacerbating droughts and heavy rainfall events, the demand for efficient water management is increasing. Plumbers are on the front lines of this crisis, tasked with installing rainwater harvesting systems, repairing leaks in aging infrastructure that waste precious resources, and adapting homes to withstand extreme weather events.</w:t>
      </w:r>
      <w:r>
        <w:t xml:space="preserve"> </w:t>
      </w:r>
      <w:r>
        <w:t xml:space="preserve">In recent years, there has been a growing discourse on sustainable urbanism in Rio. "The Plumber" is evolving from a traditional repairman to an educator and advocate for water conservation. Community workshops often involve local plumbers teaching residents how to fix leaks or install simple filtration devices. This shift represents a positive evolution in the profession, aligning technical skill with environmental stewardship.</w:t>
      </w:r>
      <w:r>
        <w:t xml:space="preserve"> </w:t>
      </w:r>
      <w:r>
        <w:t xml:space="preserve">However, challenges remain. The aging infrastructure of</w:t>
      </w:r>
      <w:r>
        <w:t xml:space="preserve"> </w:t>
      </w:r>
      <w:r>
        <w:rPr>
          <w:bCs/>
          <w:b/>
        </w:rPr>
        <w:t xml:space="preserve">Brazil Rio de Janeiro</w:t>
      </w:r>
      <w:r>
        <w:t xml:space="preserve"> </w:t>
      </w:r>
      <w:r>
        <w:t xml:space="preserve">requires massive investment that the city has historically struggled to provide consistently. Without significant government intervention and support for trade professionals, the burden falls heavily on individual plumbers and residents alike. The literature or analysis of this profession must therefore include a call for better policy-making, training programs, and recognition of the trade's importance in urban sustainability.</w:t>
      </w:r>
    </w:p>
    <w:bookmarkEnd w:id="23"/>
    <w:bookmarkStart w:id="24" w:name="v.-conclusion-the-essential-role"/>
    <w:p>
      <w:pPr>
        <w:pStyle w:val="Heading2"/>
      </w:pPr>
      <w:r>
        <w:t xml:space="preserve">V. Conclusion: The Essential Role</w:t>
      </w:r>
    </w:p>
    <w:p>
      <w:pPr>
        <w:pStyle w:val="FirstParagraph"/>
      </w:pPr>
      <w:r>
        <w:t xml:space="preserve">In conclusion, "The Plumber" is far more than a tradesperson in the context of</w:t>
      </w:r>
      <w:r>
        <w:t xml:space="preserve"> </w:t>
      </w:r>
      <w:r>
        <w:rPr>
          <w:bCs/>
          <w:b/>
        </w:rPr>
        <w:t xml:space="preserve">Brazil Rio de Janeiro</w:t>
      </w:r>
      <w:r>
        <w:t xml:space="preserve">. They are a symbol of resilience, adaptability, and community care. Through their work, we see the intricate details of life in Rio—the beauty alongside the struggle, the formal alongside the informal. This book report has highlighted how understanding this profession provides deeper insight into the socio-economic realities of one of Brazil's most dynamic cities.</w:t>
      </w:r>
      <w:r>
        <w:t xml:space="preserve"> </w:t>
      </w:r>
      <w:r>
        <w:t xml:space="preserve">The story of "The Plumber" in</w:t>
      </w:r>
      <w:r>
        <w:t xml:space="preserve"> </w:t>
      </w:r>
      <w:r>
        <w:rPr>
          <w:bCs/>
          <w:b/>
        </w:rPr>
        <w:t xml:space="preserve">Brazil Rio de Janeiro</w:t>
      </w:r>
      <w:r>
        <w:t xml:space="preserve"> </w:t>
      </w:r>
      <w:r>
        <w:t xml:space="preserve">is ultimately a story about humanity’s relationship with its environment and infrastructure. It reminds us that behind every running tap and flowing shower is a skilled individual navigating complex challenges to ensure the basic dignity of daily life. Recognizing and supporting these professionals is not just an economic necessity but a moral imperative for any society that values equity and sustainability. As</w:t>
      </w:r>
      <w:r>
        <w:t xml:space="preserve"> </w:t>
      </w:r>
      <w:r>
        <w:rPr>
          <w:bCs/>
          <w:b/>
        </w:rPr>
        <w:t xml:space="preserve">Brazil Rio de Janeiro</w:t>
      </w:r>
      <w:r>
        <w:t xml:space="preserve"> </w:t>
      </w:r>
      <w:r>
        <w:t xml:space="preserve">continues to grow and face new environmental threats, the role of "The Plumber" will only become more critical, serving as both a technician of pipes and a guardian of the city's well-being.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Critical Examination: The Plumber in the Context of Brazil Rio de Janeiro</dc:title>
  <dc:creator/>
  <dc:language>en</dc:language>
  <cp:keywords/>
  <dcterms:created xsi:type="dcterms:W3CDTF">2026-07-29T18:20:17Z</dcterms:created>
  <dcterms:modified xsi:type="dcterms:W3CDTF">2026-07-29T18:20:17Z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