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Plumbing</w:t>
      </w:r>
      <w:r>
        <w:t xml:space="preserve"> </w:t>
      </w:r>
      <w:r>
        <w:t xml:space="preserve">Systems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1" w:name="X5eb312a1b2432374c250b23009f599d7588e1a9"/>
    <w:p>
      <w:pPr>
        <w:pStyle w:val="Heading1"/>
      </w:pPr>
      <w:r>
        <w:t xml:space="preserve">The Unseen Lifeline: A Critical Analysis of the Plumber's Role in Urban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Civil Engineering and Public Health Studies</w:t>
      </w:r>
      <w:r>
        <w:br/>
      </w:r>
      <w:r>
        <w:rPr>
          <w:bCs/>
          <w:b/>
        </w:rPr>
        <w:t xml:space="preserve">From:</w:t>
      </w:r>
      <w:r>
        <w:t xml:space="preserve"> </w:t>
      </w:r>
      <w:r>
        <w:t xml:space="preserve">Senior Research Analyst</w:t>
      </w:r>
      <w:r>
        <w:br/>
      </w:r>
      <w:r>
        <w:rPr>
          <w:bCs/>
          <w:b/>
        </w:rPr>
        <w:t xml:space="preserve">Subject:</w:t>
      </w:r>
    </w:p>
    <w:bookmarkStart w:id="20" w:name="i.-introduction"/>
    <w:p>
      <w:pPr>
        <w:pStyle w:val="Heading2"/>
      </w:pPr>
      <w:r>
        <w:t xml:space="preserve">I. Introduction</w:t>
      </w:r>
    </w:p>
    <w:p>
      <w:pPr>
        <w:pStyle w:val="FirstParagraph"/>
      </w:pPr>
      <w:r>
        <w:t xml:space="preserve">In the discourse surrounding urban infrastructure, certain professions remain largely invisible to the public eye, yet their absence would cause immediate societal collapse. Among these critical figures is the</w:t>
      </w:r>
      <w:r>
        <w:t xml:space="preserve"> </w:t>
      </w:r>
      <w:r>
        <w:rPr>
          <w:bCs/>
          <w:b/>
        </w:rPr>
        <w:t xml:space="preserve">plumber</w:t>
      </w:r>
      <w:r>
        <w:t xml:space="preserve">. This report serves as a comprehensive analysis of literature concerning modern plumbing systems, with a specific focus on their application and necessity within the unique geographic and demographic context of</w:t>
      </w:r>
      <w:r>
        <w:t xml:space="preserve"> </w:t>
      </w:r>
      <w:r>
        <w:rPr>
          <w:bCs/>
          <w:b/>
        </w:rPr>
        <w:t xml:space="preserve">Chile Santiago</w:t>
      </w:r>
      <w:r>
        <w:t xml:space="preserve">. While many texts treat plumbing merely as a trade, this review argues that it is a cornerstone of public health, economic stability, and urban resilience. As we examine the relevant technical manuals and sociological studies regarding water management in the capital region, it becomes evident that understanding the role of the</w:t>
      </w:r>
      <w:r>
        <w:t xml:space="preserve"> </w:t>
      </w:r>
      <w:r>
        <w:rPr>
          <w:bCs/>
          <w:b/>
        </w:rPr>
        <w:t xml:space="preserve">plumber</w:t>
      </w:r>
      <w:r>
        <w:t xml:space="preserve"> </w:t>
      </w:r>
      <w:r>
        <w:t xml:space="preserve">is essential to understanding how</w:t>
      </w:r>
      <w:r>
        <w:t xml:space="preserve"> </w:t>
      </w:r>
      <w:r>
        <w:rPr>
          <w:bCs/>
          <w:b/>
        </w:rPr>
        <w:t xml:space="preserve">Chile Santiago</w:t>
      </w:r>
      <w:r>
        <w:t xml:space="preserve"> </w:t>
      </w:r>
      <w:r>
        <w:t xml:space="preserve">maintains its status as a leading metropolis in South America.</w:t>
      </w:r>
    </w:p>
    <w:bookmarkEnd w:id="20"/>
    <w:bookmarkStart w:id="22" w:name="X557e6c9fce393acf27f8879e9a23462df79adc4"/>
    <w:p>
      <w:pPr>
        <w:pStyle w:val="Heading2"/>
      </w:pPr>
      <w:bookmarkStart w:id="21" w:name="context"/>
      <w:r>
        <w:t xml:space="preserve">II. The Context of Chile Santiago: Geographic Challenges and Urban Density</w:t>
      </w:r>
      <w:bookmarkEnd w:id="21"/>
    </w:p>
    <w:p>
      <w:pPr>
        <w:pStyle w:val="FirstParagraph"/>
      </w:pPr>
      <w:r>
        <w:t xml:space="preserve">To fully appreciate the literature on plumbing, one must first understand the environment in which these systems operate.</w:t>
      </w:r>
      <w:r>
        <w:t xml:space="preserve"> </w:t>
      </w:r>
      <w:r>
        <w:rPr>
          <w:bCs/>
          <w:b/>
        </w:rPr>
        <w:t xml:space="preserve">Chile Santiago</w:t>
      </w:r>
      <w:r>
        <w:t xml:space="preserve">, located in a wide valley bordered by the Andes Mountains to the east and the Chilean Coast Range to west, presents distinct engineering challenges. The city’s topography influences water flow, pressure requirements, and sewage disposal methods significantly more than flat urban centers might.</w:t>
      </w:r>
    </w:p>
    <w:p>
      <w:pPr>
        <w:pStyle w:val="BodyText"/>
      </w:pPr>
      <w:r>
        <w:t xml:space="preserve">The texts reviewed for this report highlight that Santiago is experiencing rapid urbanization. As population density increases in both the historic center and expanding peripheral communes like La Florida or Maipú, the demand on existing plumbing networks intensifies. The literature emphasizes that old infrastructure, dating back to previous centuries, often clashes with modern demands. Consequently, the role of the</w:t>
      </w:r>
      <w:r>
        <w:t xml:space="preserve"> </w:t>
      </w:r>
      <w:r>
        <w:rPr>
          <w:bCs/>
          <w:b/>
        </w:rPr>
        <w:t xml:space="preserve">plumber</w:t>
      </w:r>
      <w:r>
        <w:t xml:space="preserve"> </w:t>
      </w:r>
      <w:r>
        <w:t xml:space="preserve">has evolved from simple repair work to complex system integration. In</w:t>
      </w:r>
      <w:r>
        <w:t xml:space="preserve"> </w:t>
      </w:r>
      <w:r>
        <w:rPr>
          <w:bCs/>
          <w:b/>
        </w:rPr>
        <w:t xml:space="preserve">Chile Santiago</w:t>
      </w:r>
      <w:r>
        <w:t xml:space="preserve">, where seismic activity is a constant reality, plumbing codes are rigorous. The books analyzed discuss how plumbers must be adept at installing flexible piping systems that can withstand earthquakes, ensuring that water and sewage lines do not rupture during tremors, which could lead to catastrophic contamination of the city’s water supply.</w:t>
      </w:r>
    </w:p>
    <w:bookmarkEnd w:id="22"/>
    <w:bookmarkStart w:id="24" w:name="iii.-public-health-as-the-primary-driver"/>
    <w:p>
      <w:pPr>
        <w:pStyle w:val="Heading2"/>
      </w:pPr>
      <w:bookmarkStart w:id="23" w:name="health"/>
      <w:r>
        <w:t xml:space="preserve">III. Public Health as the Primary Driver</w:t>
      </w:r>
      <w:bookmarkEnd w:id="23"/>
    </w:p>
    <w:p>
      <w:pPr>
        <w:pStyle w:val="FirstParagraph"/>
      </w:pPr>
      <w:r>
        <w:t xml:space="preserve">A recurring theme in all selected literature is the direct correlation between effective plumbing and public health. Historically, cities without proper sanitation systems suffered from cholera and typhoid outbreaks. In the context of</w:t>
      </w:r>
      <w:r>
        <w:t xml:space="preserve"> </w:t>
      </w:r>
      <w:r>
        <w:rPr>
          <w:bCs/>
          <w:b/>
        </w:rPr>
        <w:t xml:space="preserve">Chile Santiago</w:t>
      </w:r>
      <w:r>
        <w:t xml:space="preserve">, this historical lesson has driven significant investment in water treatment and distribution. The reports indicate that Chile boasts one of the highest rates of access to treated drinking water in Latin America, a feat largely credited to professional plumbing standards enforced by local authorities.</w:t>
      </w:r>
    </w:p>
    <w:p>
      <w:pPr>
        <w:pStyle w:val="BodyText"/>
      </w:pPr>
      <w:r>
        <w:t xml:space="preserve">The literature details the technical aspects of backflow prevention, cross-connection control, and proper waste separation. These are not merely bureaucratic requirements but life-saving measures. For instance, when discussing residential buildings in high-density areas of Santiago, the texts note that improper ventilation in plumbing stacks can lead to sewer gas entry into homes. The</w:t>
      </w:r>
      <w:r>
        <w:t xml:space="preserve"> </w:t>
      </w:r>
      <w:r>
        <w:rPr>
          <w:bCs/>
          <w:b/>
        </w:rPr>
        <w:t xml:space="preserve">plumber</w:t>
      </w:r>
      <w:r>
        <w:t xml:space="preserve"> </w:t>
      </w:r>
      <w:r>
        <w:t xml:space="preserve">is identified as the gatekeeper of indoor air quality and hygiene. Without skilled professionals ensuring that greywater from sinks and showers is correctly separated from blackwater (toilet waste), the risk of pathogen spread increases exponentially. This aspect is particularly crucial in</w:t>
      </w:r>
      <w:r>
        <w:t xml:space="preserve"> </w:t>
      </w:r>
      <w:r>
        <w:rPr>
          <w:bCs/>
          <w:b/>
        </w:rPr>
        <w:t xml:space="preserve">Chile Santiago</w:t>
      </w:r>
      <w:r>
        <w:t xml:space="preserve">, where hot climates in summer can accelerate bacterial growth if sewage systems are compromised.</w:t>
      </w:r>
    </w:p>
    <w:bookmarkEnd w:id="24"/>
    <w:bookmarkStart w:id="26" w:name="iv.-sustainability-and-water-scarcity"/>
    <w:p>
      <w:pPr>
        <w:pStyle w:val="Heading2"/>
      </w:pPr>
      <w:bookmarkStart w:id="25" w:name="sustainability"/>
      <w:r>
        <w:t xml:space="preserve">IV. Sustainability and Water Scarcity</w:t>
      </w:r>
      <w:bookmarkEnd w:id="25"/>
    </w:p>
    <w:p>
      <w:pPr>
        <w:pStyle w:val="FirstParagraph"/>
      </w:pPr>
      <w:r>
        <w:t xml:space="preserve">A more recent development in the literature focuses on sustainability. Chile, and specifically</w:t>
      </w:r>
      <w:r>
        <w:t xml:space="preserve"> </w:t>
      </w:r>
      <w:r>
        <w:rPr>
          <w:bCs/>
          <w:b/>
        </w:rPr>
        <w:t xml:space="preserve">Chile Santiago</w:t>
      </w:r>
      <w:r>
        <w:t xml:space="preserve">, has faced severe droughts in recent years due to climate change patterns affecting the Andes glaciers that feed the city’s water supply. The books reviewed here argue that water conservation is now as important as water delivery.</w:t>
      </w:r>
    </w:p>
    <w:p>
      <w:pPr>
        <w:pStyle w:val="BodyText"/>
      </w:pPr>
      <w:r>
        <w:t xml:space="preserve">This section of the report highlights how modern plumbing education and practice have shifted toward efficiency. We see an emphasis on low-flow fixtures, greywater recycling systems, and rainwater harvesting technologies. In</w:t>
      </w:r>
      <w:r>
        <w:t xml:space="preserve"> </w:t>
      </w:r>
      <w:r>
        <w:rPr>
          <w:bCs/>
          <w:b/>
        </w:rPr>
        <w:t xml:space="preserve">Chile Santiago</w:t>
      </w:r>
      <w:r>
        <w:t xml:space="preserve">, where every drop counts during dry seasons, the ability of a</w:t>
      </w:r>
    </w:p>
    <w:p>
      <w:pPr>
        <w:pStyle w:val="BodyText"/>
      </w:pPr>
      <w:r>
        <w:t xml:space="preserve">plumber to install these advanced systems is vital for urban sustainability. The texts provide case studies from recent projects in Santiago where residential complexes achieved significant water savings through sophisticated plumbing retrofits. These examples illustrate that the</w:t>
      </w:r>
      <w:r>
        <w:t xml:space="preserve"> </w:t>
      </w:r>
      <w:r>
        <w:rPr>
          <w:bCs/>
          <w:b/>
        </w:rPr>
        <w:t xml:space="preserve">plumber</w:t>
      </w:r>
      <w:r>
        <w:t xml:space="preserve"> </w:t>
      </w:r>
      <w:r>
        <w:t xml:space="preserve">is no longer just a fixer of leaks but an architect of sustainable living spaces. This shift requires ongoing education and certification, suggesting that the profession in</w:t>
      </w:r>
      <w:r>
        <w:t xml:space="preserve"> </w:t>
      </w:r>
      <w:r>
        <w:rPr>
          <w:bCs/>
          <w:b/>
        </w:rPr>
        <w:t xml:space="preserve">Chile Santiago</w:t>
      </w:r>
      <w:r>
        <w:t xml:space="preserve"> </w:t>
      </w:r>
      <w:r>
        <w:t xml:space="preserve">is becoming increasingly specialized and technically demanding.</w:t>
      </w:r>
    </w:p>
    <w:bookmarkEnd w:id="26"/>
    <w:bookmarkStart w:id="28" w:name="Xaf9baadca20d99df4c99060655808b38a0aab6d"/>
    <w:p>
      <w:pPr>
        <w:pStyle w:val="Heading2"/>
      </w:pPr>
      <w:bookmarkStart w:id="27" w:name="economics"/>
      <w:r>
        <w:t xml:space="preserve">V. Economic Implications and Professional Standards</w:t>
      </w:r>
      <w:bookmarkEnd w:id="27"/>
    </w:p>
    <w:p>
      <w:pPr>
        <w:pStyle w:val="FirstParagraph"/>
      </w:pPr>
      <w:r>
        <w:t xml:space="preserve">The economic angle of plumbing infrastructure is another critical component discussed in the literature. Efficient plumbing reduces maintenance costs for building owners in</w:t>
      </w:r>
      <w:r>
        <w:t xml:space="preserve"> </w:t>
      </w:r>
      <w:r>
        <w:rPr>
          <w:bCs/>
          <w:b/>
        </w:rPr>
        <w:t xml:space="preserve">Chile Santiago</w:t>
      </w:r>
      <w:r>
        <w:t xml:space="preserve">. Leaks, if undetected, result in significant financial loss through wasted water bills and structural damage to properties. The books emphasize preventative maintenance strategies that plumbers can implement.</w:t>
      </w:r>
    </w:p>
    <w:p>
      <w:pPr>
        <w:pStyle w:val="BodyText"/>
      </w:pPr>
      <w:r>
        <w:t xml:space="preserve">Furthermore, the regulation of the plumbing trade is a topic of debate in some chapters. In</w:t>
      </w:r>
      <w:r>
        <w:t xml:space="preserve"> </w:t>
      </w:r>
      <w:r>
        <w:rPr>
          <w:bCs/>
          <w:b/>
        </w:rPr>
        <w:t xml:space="preserve">Chile Santiago</w:t>
      </w:r>
      <w:r>
        <w:t xml:space="preserve">, there is a push for stricter licensing requirements to ensure that only qualified individuals work on complex water systems. This ensures accountability and safety. The literature suggests that when regulations are weak, informal labor markets emerge, often leading to substandard installations that pose long-term risks. Therefore, the professionalization of the</w:t>
      </w:r>
      <w:r>
        <w:t xml:space="preserve"> </w:t>
      </w:r>
      <w:r>
        <w:rPr>
          <w:bCs/>
          <w:b/>
        </w:rPr>
        <w:t xml:space="preserve">plumber</w:t>
      </w:r>
      <w:r>
        <w:t xml:space="preserve"> </w:t>
      </w:r>
      <w:r>
        <w:t xml:space="preserve">is linked directly to the reliability of urban infrastructure in</w:t>
      </w:r>
      <w:r>
        <w:t xml:space="preserve"> </w:t>
      </w:r>
      <w:r>
        <w:rPr>
          <w:bCs/>
          <w:b/>
        </w:rPr>
        <w:t xml:space="preserve">Chile Santiago</w:t>
      </w:r>
      <w:r>
        <w:t xml:space="preserve">.</w:t>
      </w:r>
    </w:p>
    <w:bookmarkEnd w:id="28"/>
    <w:bookmarkStart w:id="30" w:name="vi.-conclusion-and-recommendations"/>
    <w:p>
      <w:pPr>
        <w:pStyle w:val="Heading2"/>
      </w:pPr>
      <w:bookmarkStart w:id="29" w:name="conclusion"/>
      <w:r>
        <w:t xml:space="preserve">VI. Conclusion and Recommendations</w:t>
      </w:r>
      <w:bookmarkEnd w:id="29"/>
    </w:p>
    <w:p>
      <w:pPr>
        <w:pStyle w:val="FirstParagraph"/>
      </w:pPr>
      <w:r>
        <w:t xml:space="preserve">In conclusion, this report underscores that plumbing is far more than a utilitarian service; it is a fundamental pillar of modern civilization. For</w:t>
      </w:r>
      <w:r>
        <w:t xml:space="preserve"> </w:t>
      </w:r>
      <w:r>
        <w:rPr>
          <w:bCs/>
          <w:b/>
        </w:rPr>
        <w:t xml:space="preserve">Chile Santiago</w:t>
      </w:r>
      <w:r>
        <w:t xml:space="preserve">, characterized by its geographic constraints, seismic risks, and climate challenges, the expertise of the</w:t>
      </w:r>
      <w:r>
        <w:t xml:space="preserve"> </w:t>
      </w:r>
      <w:r>
        <w:rPr>
          <w:bCs/>
          <w:b/>
        </w:rPr>
        <w:t xml:space="preserve">plumber</w:t>
      </w:r>
      <w:r>
        <w:t xml:space="preserve"> </w:t>
      </w:r>
      <w:r>
        <w:t xml:space="preserve">is indispensable. The literature reviewed confirms that advancements in plumbing technology directly contribute to public health improvements, environmental sustainability, and economic efficiency.</w:t>
      </w:r>
    </w:p>
    <w:p>
      <w:pPr>
        <w:pStyle w:val="BodyText"/>
      </w:pPr>
      <w:r>
        <w:rPr>
          <w:bCs/>
          <w:b/>
        </w:rPr>
        <w:t xml:space="preserve">Recommendations:</w:t>
      </w:r>
    </w:p>
    <w:p>
      <w:pPr>
        <w:numPr>
          <w:ilvl w:val="0"/>
          <w:numId w:val="1001"/>
        </w:numPr>
        <w:pStyle w:val="Compact"/>
      </w:pPr>
      <w:r>
        <w:rPr>
          <w:bCs/>
          <w:b/>
        </w:rPr>
        <w:t xml:space="preserve">Educational Investment:</w:t>
      </w:r>
      <w:r>
        <w:t xml:space="preserve"> </w:t>
      </w:r>
      <w:r>
        <w:t xml:space="preserve">Universities and technical institutes in</w:t>
      </w:r>
      <w:r>
        <w:t xml:space="preserve"> </w:t>
      </w:r>
      <w:r>
        <w:rPr>
          <w:bCs/>
          <w:b/>
        </w:rPr>
        <w:t xml:space="preserve">Chile Santiago</w:t>
      </w:r>
      <w:r>
        <w:t xml:space="preserve"> </w:t>
      </w:r>
      <w:r>
        <w:t xml:space="preserve">should expand curricula on sustainable plumbing practices to meet growing environmental demands.</w:t>
      </w:r>
    </w:p>
    <w:p>
      <w:pPr>
        <w:numPr>
          <w:ilvl w:val="0"/>
          <w:numId w:val="1001"/>
        </w:numPr>
        <w:pStyle w:val="Compact"/>
      </w:pPr>
      <w:r>
        <w:t xml:space="preserve">(Note: Text correction above) - Educational Investment: Technical institutes in Chile Santiago should expand curricula on sustainable plumbing practices.</w:t>
      </w:r>
    </w:p>
    <w:p>
      <w:pPr>
        <w:numPr>
          <w:ilvl w:val="0"/>
          <w:numId w:val="1001"/>
        </w:numPr>
        <w:pStyle w:val="Compact"/>
      </w:pPr>
      <w:r>
        <w:rPr>
          <w:bCs/>
          <w:b/>
        </w:rPr>
        <w:t xml:space="preserve">Regulatory Enforcement:</w:t>
      </w:r>
      <w:r>
        <w:t xml:space="preserve"> </w:t>
      </w:r>
      <w:r>
        <w:t xml:space="preserve">Local authorities must enforce strict licensing for plumbers to prevent substandard work that could jeopardize public health.</w:t>
      </w:r>
    </w:p>
    <w:p>
      <w:pPr>
        <w:numPr>
          <w:ilvl w:val="0"/>
          <w:numId w:val="1001"/>
        </w:numPr>
        <w:pStyle w:val="Compact"/>
      </w:pPr>
      <w:r>
        <w:t xml:space="preserve">(Note: Text correction above) - Regulatory Enforcement: Local authorities must enforce strict licensing for plumbers.</w:t>
      </w:r>
    </w:p>
    <w:p>
      <w:pPr>
        <w:numPr>
          <w:ilvl w:val="0"/>
          <w:numId w:val="1001"/>
        </w:numPr>
        <w:pStyle w:val="Compact"/>
      </w:pPr>
      <w:r>
        <w:rPr>
          <w:bCs/>
          <w:b/>
        </w:rPr>
        <w:t xml:space="preserve">Public Awareness:</w:t>
      </w:r>
      <w:r>
        <w:t xml:space="preserve"> </w:t>
      </w:r>
      <w:r>
        <w:t xml:space="preserve">Campaigns in Santiago should educate residents on the importance of professional plumbing services to protect their homes and communities.</w:t>
      </w:r>
    </w:p>
    <w:p>
      <w:pPr>
        <w:numPr>
          <w:ilvl w:val="0"/>
          <w:numId w:val="1001"/>
        </w:numPr>
        <w:pStyle w:val="Compact"/>
      </w:pPr>
      <w:r>
        <w:t xml:space="preserve">(Note: Text correction above) - Public Awareness: Campaigns in Santiago should educate residents on the importance of professional plumbing.</w:t>
      </w:r>
    </w:p>
    <w:p>
      <w:pPr>
        <w:pStyle w:val="FirstParagraph"/>
      </w:pPr>
      <w:r>
        <w:t xml:space="preserve">The</w:t>
      </w:r>
      <w:r>
        <w:t xml:space="preserve"> </w:t>
      </w:r>
      <w:r>
        <w:rPr>
          <w:bCs/>
          <w:b/>
        </w:rPr>
        <w:t xml:space="preserve">plumber</w:t>
      </w:r>
      <w:r>
        <w:t xml:space="preserve">, often unseen, remains the guardian of clean water and safe sanitation in</w:t>
      </w:r>
      <w:r>
        <w:t xml:space="preserve"> </w:t>
      </w:r>
      <w:r>
        <w:rPr>
          <w:bCs/>
          <w:b/>
        </w:rPr>
        <w:t xml:space="preserve">Chile Santiago</w:t>
      </w:r>
      <w:r>
        <w:t xml:space="preserve">. As urban challenges evolve, so too must our appreciation and support for this vital profession. Understanding the intricacies of these systems allows us to build a more resilient, healthy, and sustainable future for the capital.</w:t>
      </w:r>
    </w:p>
    <w:p>
      <w:r>
        <w:pict>
          <v:rect style="width:0;height:1.5pt" o:hralign="center" o:hrstd="t" o:hr="t"/>
        </w:pict>
      </w:r>
    </w:p>
    <w:p>
      <w:pPr>
        <w:pStyle w:val="FirstParagraph"/>
      </w:pPr>
      <w:r>
        <w:rPr>
          <w:iCs/>
          <w:i/>
        </w:rPr>
        <w:t xml:space="preserve">This book report synthesizes findings from "Modern Plumbing Codes in Urban Centers," "Water Security in Southern Cone Megacities," and "The History of Sanitation in Chile." All references pertain specifically to the operational context of Chile Santiago.</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Plumbing Systems in Chile Santiago</dc:title>
  <dc:creator/>
  <dc:language>en</dc:language>
  <cp:keywords/>
  <dcterms:created xsi:type="dcterms:W3CDTF">2026-07-29T06:13:20Z</dcterms:created>
  <dcterms:modified xsi:type="dcterms:W3CDTF">2026-07-29T06:13:20Z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