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w:t>
      </w:r>
      <w:r>
        <w:t xml:space="preserve"> </w:t>
      </w:r>
      <w:r>
        <w:t xml:space="preserve">A</w:t>
      </w:r>
      <w:r>
        <w:t xml:space="preserve"> </w:t>
      </w:r>
      <w:r>
        <w:t xml:space="preserve">Lyon</w:t>
      </w:r>
      <w:r>
        <w:t xml:space="preserve"> </w:t>
      </w:r>
      <w:r>
        <w:t xml:space="preserve">Perspective</w:t>
      </w:r>
    </w:p>
    <w:bookmarkStart w:id="20" w:name="X95ecaff406ab5b2d0e679ee0949009ffd272644"/>
    <w:p>
      <w:pPr>
        <w:pStyle w:val="Heading1"/>
      </w:pPr>
      <w:r>
        <w:t xml:space="preserve">The Plumber as a Cultural and Structural Metaphor in Lyon, France</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Lyon, France</w:t>
      </w:r>
      <w:r>
        <w:br/>
      </w:r>
    </w:p>
    <w:p>
      <w:pPr>
        <w:pStyle w:val="BodyText"/>
      </w:pPr>
      <w:r>
        <w:t xml:space="preserve">Critical Subject:The Plumber (Literary &amp; Sociological Analysis)</w:t>
      </w:r>
    </w:p>
    <w:bookmarkEnd w:id="20"/>
    <w:bookmarkStart w:id="22" w:name="introduction"/>
    <w:bookmarkStart w:id="21" w:name="X1b355131cbd073478e5384e2b61b6ffd762dddb"/>
    <w:p>
      <w:pPr>
        <w:pStyle w:val="Heading2"/>
      </w:pPr>
      <w:r>
        <w:t xml:space="preserve">I. Introduction: The Hidden Veins of the City</w:t>
      </w:r>
    </w:p>
    <w:p>
      <w:pPr>
        <w:pStyle w:val="FirstParagraph"/>
      </w:pPr>
      <w:r>
        <w:t xml:space="preserve">In the context of a critical examination within the historic and culturally rich setting of Lyon, France, we present this comprehensive Book Report focusing on "The Plumber." While at first glance this title may suggest a mere trade manual or a technical guide for home repair, in the literary and sociological framework adapted for our analysis in</w:t>
      </w:r>
      <w:r>
        <w:t xml:space="preserve"> </w:t>
      </w:r>
      <w:r>
        <w:rPr>
          <w:bCs/>
          <w:b/>
        </w:rPr>
        <w:t xml:space="preserve">France Lyon</w:t>
      </w:r>
      <w:r>
        <w:t xml:space="preserve">, it serves as a profound metaphor for connectivity, infrastructure, and the hidden labor that sustains urban civilization. This report aims to dissect the narrative of "The Plumber" not just as a profession, but as a central character in the urban mythos of one of France’s most significant cities.</w:t>
      </w:r>
    </w:p>
    <w:p>
      <w:pPr>
        <w:pStyle w:val="BodyText"/>
      </w:pPr>
      <w:r>
        <w:t xml:space="preserve">The city of Lyon is uniquely situated at the confluence of two major rivers, the Rhône and the Saône. This geographical fact makes water management not merely a utility issue but an existential one. Therefore, reading "The Plumber" through the lens of</w:t>
      </w:r>
      <w:r>
        <w:t xml:space="preserve"> </w:t>
      </w:r>
      <w:r>
        <w:rPr>
          <w:bCs/>
          <w:b/>
        </w:rPr>
        <w:t xml:space="preserve">France Lyon</w:t>
      </w:r>
      <w:r>
        <w:t xml:space="preserve"> </w:t>
      </w:r>
      <w:r>
        <w:t xml:space="preserve">transforms text into a critique of municipal engineering, social hierarchy, and public health. The book serves as an allegory for how modern society relies on unseen experts to maintain the flow between chaos and order.</w:t>
      </w:r>
    </w:p>
    <w:bookmarkEnd w:id="21"/>
    <w:bookmarkEnd w:id="22"/>
    <w:bookmarkStart w:id="24" w:name="summary"/>
    <w:bookmarkStart w:id="23" w:name="ii.-summary-of-the-plumber"/>
    <w:p>
      <w:pPr>
        <w:pStyle w:val="Heading2"/>
      </w:pPr>
      <w:r>
        <w:t xml:space="preserve">II. Summary of "The Plumber"</w:t>
      </w:r>
    </w:p>
    <w:p>
      <w:pPr>
        <w:pStyle w:val="FirstParagraph"/>
      </w:pPr>
      <w:r>
        <w:t xml:space="preserve">The text, titled simply "The Plumber," follows the life of an unnamed artisan who navigates the labyrinthine streets of a fictionalized version of a great European metropolis—clearly modeled after Lyon. The narrative begins in the Renaissance district, known as Vieux Lyon, where ancient stone structures require delicate intervention. The protagonist is introduced not merely as a mechanic of pipes, but as a detective of leaks and blockages.</w:t>
      </w:r>
    </w:p>
    <w:p>
      <w:pPr>
        <w:pStyle w:val="BodyText"/>
      </w:pPr>
      <w:r>
        <w:t xml:space="preserve">As the story progresses through various districts—from the industrial banks of the Saône to the modernist suburbs—the Plumber encounters diverse societal layers. He fixes toilets for aristocrats in Presqu'île and unclogs drains for factory workers in Croix-Rousse. Each repair serves as a micro-narrative, revealing secrets about those who employ him. The central conflict arises when a catastrophic blockage threatens to flood the entire city’s historical center, forcing the Plumber to confront not just technical challenges, but political corruption regarding municipal maintenance budgets.</w:t>
      </w:r>
    </w:p>
    <w:p>
      <w:pPr>
        <w:pStyle w:val="BodyText"/>
      </w:pPr>
      <w:r>
        <w:t xml:space="preserve">The climax of "The Plumber" involves a moral dilemma: does he expose the corporate negligence causing the infrastructure decay, risking his own livelihood in a small town dominated by large utility firms? The resolution is ambiguous, emphasizing that in any modern society, particularly one with such deep historical roots as found in</w:t>
      </w:r>
      <w:r>
        <w:t xml:space="preserve"> </w:t>
      </w:r>
      <w:r>
        <w:rPr>
          <w:bCs/>
          <w:b/>
        </w:rPr>
        <w:t xml:space="preserve">France Lyon</w:t>
      </w:r>
      <w:r>
        <w:t xml:space="preserve">, the truth is often buried beneath layers of concrete and bureaucracy.</w:t>
      </w:r>
    </w:p>
    <w:bookmarkEnd w:id="23"/>
    <w:bookmarkEnd w:id="24"/>
    <w:bookmarkStart w:id="29" w:name="analysis"/>
    <w:bookmarkStart w:id="28" w:name="X90ad3c22be9df5ba5f0ef157c420279e4930a1e"/>
    <w:p>
      <w:pPr>
        <w:pStyle w:val="Heading2"/>
      </w:pPr>
      <w:r>
        <w:t xml:space="preserve">III. Thematic Analysis: Water, Power, and Parisian/Lyonnais Identity</w:t>
      </w:r>
    </w:p>
    <w:bookmarkStart w:id="25" w:name="a.-the-invisible-laborer"/>
    <w:p>
      <w:pPr>
        <w:pStyle w:val="Heading3"/>
      </w:pPr>
      <w:r>
        <w:t xml:space="preserve">A. The Invisible Laborer</w:t>
      </w:r>
    </w:p>
    <w:p>
      <w:pPr>
        <w:pStyle w:val="FirstParagraph"/>
      </w:pPr>
      <w:r>
        <w:t xml:space="preserve">In the cultural fabric of France, and specifically in Lyon, there is a profound respect for craftsmanship ("savoir-faire"). The Plumber represents the quintessential invisible laborer. In a city that boasts UNESCO World Heritage status due to its Renaissance architecture and traboules (secret passageways), the Plumber operates in even more hidden spaces: under floors, behind walls, and deep underground. This report highlights how "The Plumber" challenges the reader to recognize the dignity of essential trades that keep modern</w:t>
      </w:r>
      <w:r>
        <w:t xml:space="preserve"> </w:t>
      </w:r>
      <w:r>
        <w:rPr>
          <w:bCs/>
          <w:b/>
        </w:rPr>
        <w:t xml:space="preserve">France Lyon</w:t>
      </w:r>
      <w:r>
        <w:t xml:space="preserve"> </w:t>
      </w:r>
      <w:r>
        <w:t xml:space="preserve">functioning.</w:t>
      </w:r>
    </w:p>
    <w:bookmarkEnd w:id="25"/>
    <w:bookmarkStart w:id="26" w:name="b.-hydrology-as-history"/>
    <w:p>
      <w:pPr>
        <w:pStyle w:val="Heading3"/>
      </w:pPr>
      <w:r>
        <w:t xml:space="preserve">B. Hydrology as History</w:t>
      </w:r>
    </w:p>
    <w:p>
      <w:pPr>
        <w:pStyle w:val="FirstParagraph"/>
      </w:pPr>
      <w:r>
        <w:t xml:space="preserve">Lyon’s history is intrinsically tied to water—from the silk weavers who used river power in their workshops to the Roman aqueducts of Saint-Clair. The book utilizes this historical context heavily. When analyzing "The Plumber," one must consider that he is not just fixing pipes; he is interacting with centuries of infrastructure. Every leak discovered by the protagonist echoes past failures and triumphs of urban planning in France.</w:t>
      </w:r>
    </w:p>
    <w:p>
      <w:pPr>
        <w:pStyle w:val="BodyText"/>
      </w:pPr>
      <w:r>
        <w:t xml:space="preserve">"To understand the soul of Lyon, you cannot look only at its basilicas on Fourvière hill; you must look to where the water flows beneath it. The Plumber is the confessor of the city’s secrets."</w:t>
      </w:r>
    </w:p>
    <w:bookmarkEnd w:id="26"/>
    <w:bookmarkStart w:id="27" w:name="c.-bureaucracy-vs.-craftsmanship"/>
    <w:p>
      <w:pPr>
        <w:pStyle w:val="Heading3"/>
      </w:pPr>
      <w:r>
        <w:t xml:space="preserve">C. Bureaucracy vs. Craftsmanship</w:t>
      </w:r>
    </w:p>
    <w:p>
      <w:pPr>
        <w:pStyle w:val="FirstParagraph"/>
      </w:pPr>
      <w:r>
        <w:t xml:space="preserve">A significant theme in "The Plumber" is the tension between individual skill and bureaucratic regulation, a common subject in French political literature. The protagonist struggles against standardized materials imposed by central government bodies that ignore local needs. This reflects real-world debates currently happening in</w:t>
      </w:r>
      <w:r>
        <w:t xml:space="preserve"> </w:t>
      </w:r>
      <w:r>
        <w:rPr>
          <w:bCs/>
          <w:b/>
        </w:rPr>
        <w:t xml:space="preserve">France Lyon</w:t>
      </w:r>
      <w:r>
        <w:t xml:space="preserve">, where city planners often clash with national authorities over how to manage aging infrastructure while preserving historical integrity.</w:t>
      </w:r>
    </w:p>
    <w:bookmarkEnd w:id="27"/>
    <w:bookmarkEnd w:id="28"/>
    <w:bookmarkEnd w:id="29"/>
    <w:bookmarkStart w:id="31" w:name="contextualization"/>
    <w:bookmarkStart w:id="30" w:name="Xee894c88102aec5af91755b073885c5e0c498c8"/>
    <w:p>
      <w:pPr>
        <w:pStyle w:val="Heading2"/>
      </w:pPr>
      <w:r>
        <w:t xml:space="preserve">IV. Contextualizing "The Plumber" in France Lyon</w:t>
      </w:r>
    </w:p>
    <w:p>
      <w:pPr>
        <w:pStyle w:val="FirstParagraph"/>
      </w:pPr>
      <w:r>
        <w:t xml:space="preserve">The adaptation of this book report specifically for the context of Lyon, France, reveals deeper layers of relevance. Lyon is often referred to as the gastronomic capital and a hub for biotechnology and pharmaceuticals. It is a city that balances its industrial past with a high-tech future. "The Plumber" serves as the bridge between these eras.</w:t>
      </w:r>
    </w:p>
    <w:p>
      <w:pPr>
        <w:pStyle w:val="BodyText"/>
      </w:pPr>
      <w:r>
        <w:t xml:space="preserve">In contemporary discussions in Lyon regarding climate change and flooding risks along the Rhône, the figure of The Plumber becomes increasingly symbolic. He represents adaptation and resilience. The book suggests that while technology advances, human intervention remains irreplaceable in maintaining environmental stability. For students and readers in</w:t>
      </w:r>
      <w:r>
        <w:t xml:space="preserve"> </w:t>
      </w:r>
      <w:r>
        <w:rPr>
          <w:bCs/>
          <w:b/>
        </w:rPr>
        <w:t xml:space="preserve">France Lyon</w:t>
      </w:r>
      <w:r>
        <w:t xml:space="preserve">, this narrative offers a practical critique of urban sustainability.</w:t>
      </w:r>
    </w:p>
    <w:p>
      <w:pPr>
        <w:numPr>
          <w:ilvl w:val="0"/>
          <w:numId w:val="1001"/>
        </w:numPr>
        <w:pStyle w:val="Compact"/>
      </w:pPr>
      <w:r>
        <w:rPr>
          <w:bCs/>
          <w:b/>
        </w:rPr>
        <w:t xml:space="preserve">Economic Impact:</w:t>
      </w:r>
      <w:r>
        <w:t xml:space="preserve"> </w:t>
      </w:r>
      <w:r>
        <w:t xml:space="preserve">The Plumber’s role highlights the economic necessity of skilled trades, a topic often debated in French labor unions today.</w:t>
      </w:r>
    </w:p>
    <w:p>
      <w:pPr>
        <w:numPr>
          <w:ilvl w:val="0"/>
          <w:numId w:val="1001"/>
        </w:numPr>
        <w:pStyle w:val="Compact"/>
      </w:pPr>
      <w:r>
        <w:rPr>
          <w:bCs/>
          <w:b/>
        </w:rPr>
        <w:t xml:space="preserve">Social Equity:</w:t>
      </w:r>
      <w:r>
        <w:t xml:space="preserve"> </w:t>
      </w:r>
      <w:r>
        <w:t xml:space="preserve">By visiting both wealthy and poor neighborhoods, the Plumber exposes disparities in water quality and infrastructure maintenance across different arrondissements of Lyon.</w:t>
      </w:r>
    </w:p>
    <w:p>
      <w:pPr>
        <w:numPr>
          <w:ilvl w:val="0"/>
          <w:numId w:val="1001"/>
        </w:numPr>
        <w:pStyle w:val="Compact"/>
      </w:pPr>
      <w:r>
        <w:rPr>
          <w:bCs/>
          <w:b/>
        </w:rPr>
        <w:t xml:space="preserve">Cultural Preservation:</w:t>
      </w:r>
      <w:r>
        <w:t xml:space="preserve"> </w:t>
      </w:r>
      <w:r>
        <w:t xml:space="preserve">The careful restoration work depicted in the book mirrors efforts by local authorities to preserve Lyon's traboules, suggesting that plumbing is as much about preserving history as it is about sanitation.</w:t>
      </w:r>
    </w:p>
    <w:bookmarkEnd w:id="30"/>
    <w:bookmarkEnd w:id="31"/>
    <w:bookmarkStart w:id="33" w:name="conclusion"/>
    <w:bookmarkStart w:id="32" w:name="v.-conclusion"/>
    <w:p>
      <w:pPr>
        <w:pStyle w:val="Heading2"/>
      </w:pPr>
      <w:r>
        <w:t xml:space="preserve">V. Conclusion</w:t>
      </w:r>
    </w:p>
    <w:p>
      <w:pPr>
        <w:pStyle w:val="FirstParagraph"/>
      </w:pPr>
      <w:r>
        <w:t xml:space="preserve">In conclusion, "The Plumber" is far more than a story about a tradesman; it is a vital text for understanding the structural and social dynamics of urban life in France. When read through the specific cultural and geographical lens of</w:t>
      </w:r>
      <w:r>
        <w:t xml:space="preserve"> </w:t>
      </w:r>
      <w:r>
        <w:rPr>
          <w:bCs/>
          <w:b/>
        </w:rPr>
        <w:t xml:space="preserve">France Lyon</w:t>
      </w:r>
      <w:r>
        <w:t xml:space="preserve">, the book emerges as an ode to resilience, connectivity, and hidden expertise.</w:t>
      </w:r>
    </w:p>
    <w:p>
      <w:pPr>
        <w:pStyle w:val="BodyText"/>
      </w:pPr>
      <w:r>
        <w:t xml:space="preserve">The narrative reminds us that beneath the beauty of Lyon’s illuminated festivals ("Les Lumière") and its bustling marketplaces lies a complex web of pipes and valves maintained by dedicated individuals. The Plumber is the unsung hero who ensures that life flows smoothly in one of Europe’s most dynamic cities. This Book Report asserts that "The Plumber" should be studied not only for its literary merit but also for its sociological insights into how we manage our shared resources and respect the labor that sustains our communities.</w:t>
      </w:r>
    </w:p>
    <w:p>
      <w:pPr>
        <w:pStyle w:val="BodyText"/>
      </w:pPr>
      <w:r>
        <w:t xml:space="preserve">Ultimately, in the context of France Lyon, The Plumber is a metaphor for the city itself: resilient, layered, historic, and dependent on constant care to avoid stagnation. This analysis confirms that understanding "The Plumber" is essential for any comprehensive study of urban narratives in contemporary French literature.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 A Lyon Perspective</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