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The Essential Guide to Plumbing in Spain Valencia</w:t>
      </w:r>
    </w:p>
    <w:p>
      <w:pPr>
        <w:pStyle w:val="BodyText"/>
      </w:pPr>
      <w:r>
        <w:rPr>
          <w:bCs/>
          <w:b/>
        </w:rPr>
        <w:t xml:space="preserve">Date:</w:t>
      </w:r>
      <w:r>
        <w:t xml:space="preserve"> </w:t>
      </w:r>
      <w:r>
        <w:t xml:space="preserve">May 24, 2024</w:t>
      </w:r>
    </w:p>
    <w:p>
      <w:pPr>
        <w:pStyle w:val="BodyText"/>
      </w:pPr>
      <w:r>
        <w:rPr>
          <w:bCs/>
          <w:b/>
        </w:rPr>
        <w:t xml:space="preserve">Audience:</w:t>
      </w:r>
      <w:r>
        <w:t xml:space="preserve"> </w:t>
      </w:r>
      <w:r>
        <w:t xml:space="preserve">Homeowners, Property Managers, and New Residents in the Valencia Region</w:t>
      </w:r>
    </w:p>
    <w:bookmarkStart w:id="30" w:name="X846affc50e334fa9a6a8b59b10b8ae150e26213"/>
    <w:p>
      <w:pPr>
        <w:pStyle w:val="Heading1"/>
      </w:pPr>
      <w:r>
        <w:t xml:space="preserve">The Essential Guide to Plumbing in Spain Valencia</w:t>
      </w:r>
    </w:p>
    <w:bookmarkStart w:id="20" w:name="X36c0ab577a756bfd08963e5bd3d7aa935eef8c5"/>
    <w:p>
      <w:pPr>
        <w:pStyle w:val="Heading2"/>
      </w:pPr>
      <w:r>
        <w:t xml:space="preserve">I. Introduction: The Lifeline of the Mediterranean Home</w:t>
      </w:r>
    </w:p>
    <w:p>
      <w:pPr>
        <w:pStyle w:val="FirstParagraph"/>
      </w:pPr>
      <w:r>
        <w:t xml:space="preserve">Moving into a new property or managing an existing one in one of Europe's most vibrant cities requires more than just an appreciation for its architecture, climate, and culinary delights; it demands a comprehensive understanding of the home's infrastructure. Among these critical systems, plumbing stands out as arguably the most vital. This document serves not merely as a technical manual but as a</w:t>
      </w:r>
      <w:r>
        <w:t xml:space="preserve"> </w:t>
      </w:r>
      <w:r>
        <w:rPr>
          <w:bCs/>
          <w:b/>
        </w:rPr>
        <w:t xml:space="preserve">Book Report</w:t>
      </w:r>
      <w:r>
        <w:t xml:space="preserve"> </w:t>
      </w:r>
      <w:r>
        <w:t xml:space="preserve">on the state of residential plumbing within</w:t>
      </w:r>
      <w:r>
        <w:t xml:space="preserve"> </w:t>
      </w:r>
      <w:r>
        <w:rPr>
          <w:bCs/>
          <w:b/>
        </w:rPr>
        <w:t xml:space="preserve">Spain Valencia</w:t>
      </w:r>
      <w:r>
        <w:t xml:space="preserve">. It synthesizes local regulations, historical infrastructure challenges, and modern best practices to provide residents with actionable knowledge.</w:t>
      </w:r>
    </w:p>
    <w:p>
      <w:pPr>
        <w:pStyle w:val="BodyText"/>
      </w:pPr>
      <w:r>
        <w:t xml:space="preserve">In the context of</w:t>
      </w:r>
      <w:r>
        <w:t xml:space="preserve"> </w:t>
      </w:r>
      <w:r>
        <w:rPr>
          <w:bCs/>
          <w:b/>
        </w:rPr>
        <w:t xml:space="preserve">Spain Valencia</w:t>
      </w:r>
      <w:r>
        <w:t xml:space="preserve">, plumbing is not just about fixing leaks; it is about navigating a unique intersection of ancient infrastructure and cutting-edge European standards. From the historic centers where pipes may date back centuries to the modern suburbs featuring advanced pressurization systems, understanding these nuances is essential for maintaining comfort, hygiene, and property value.</w:t>
      </w:r>
    </w:p>
    <w:bookmarkEnd w:id="20"/>
    <w:bookmarkStart w:id="23" w:name="X0cb6831336df5df0f4b6259e08e6eee3fe6f606"/>
    <w:p>
      <w:pPr>
        <w:pStyle w:val="Heading2"/>
      </w:pPr>
      <w:r>
        <w:t xml:space="preserve">II. Historical Context and Infrastructure in Spain Valencia</w:t>
      </w:r>
    </w:p>
    <w:p>
      <w:pPr>
        <w:pStyle w:val="FirstParagraph"/>
      </w:pPr>
      <w:r>
        <w:t xml:space="preserve">To fully grasp the current plumbing landscape in</w:t>
      </w:r>
      <w:r>
        <w:t xml:space="preserve"> </w:t>
      </w:r>
      <w:r>
        <w:rPr>
          <w:bCs/>
          <w:b/>
        </w:rPr>
        <w:t xml:space="preserve">Spain Valencia</w:t>
      </w:r>
      <w:r>
        <w:t xml:space="preserve">, one must first look at its history. The city has roots that trace back to Roman times, and while much has changed, the old town (El Casco Antiguo) retains infrastructure that presents specific challenges.</w:t>
      </w:r>
    </w:p>
    <w:bookmarkStart w:id="21" w:name="the-challenge-of-old-world-pipes"/>
    <w:p>
      <w:pPr>
        <w:pStyle w:val="Heading3"/>
      </w:pPr>
      <w:r>
        <w:t xml:space="preserve">The Challenge of Old World Pipes</w:t>
      </w:r>
    </w:p>
    <w:p>
      <w:pPr>
        <w:pStyle w:val="FirstParagraph"/>
      </w:pPr>
      <w:r>
        <w:t xml:space="preserve">In many older buildings across</w:t>
      </w:r>
      <w:r>
        <w:t xml:space="preserve"> </w:t>
      </w:r>
      <w:r>
        <w:rPr>
          <w:bCs/>
          <w:b/>
        </w:rPr>
        <w:t xml:space="preserve">Spain Valencia</w:t>
      </w:r>
      <w:r>
        <w:t xml:space="preserve">, residents may encounter galvanized steel or even lead pipes. These materials degrade over time, leading to reduced water pressure and potential health hazards. A critical aspect of this "Book Report" on plumbing in the region is the recognition that renovation projects here are often not just cosmetic but structural necessities.</w:t>
      </w:r>
    </w:p>
    <w:bookmarkEnd w:id="21"/>
    <w:bookmarkStart w:id="22" w:name="modernization-efforts"/>
    <w:p>
      <w:pPr>
        <w:pStyle w:val="Heading3"/>
      </w:pPr>
      <w:r>
        <w:t xml:space="preserve">Modernization Efforts</w:t>
      </w:r>
    </w:p>
    <w:p>
      <w:pPr>
        <w:pStyle w:val="FirstParagraph"/>
      </w:pPr>
      <w:r>
        <w:t xml:space="preserve">The municipal water supply in Valencia is robust, managed by Emuvalsa. However, the distribution network varies significantly between districts. In newer developments along the Turia Gardens or in neighborhoods like Benimaclet and Ruzafa, plumbing systems are typically modern PVC or PEX (cross-linked polyethylene) installations that meet strict EU standards for durability and water efficiency.</w:t>
      </w:r>
    </w:p>
    <w:bookmarkEnd w:id="22"/>
    <w:bookmarkEnd w:id="23"/>
    <w:bookmarkStart w:id="24" w:name="Xa47e3513662ada5e1624360e028eb9df7c7c9d5"/>
    <w:p>
      <w:pPr>
        <w:pStyle w:val="Heading2"/>
      </w:pPr>
      <w:r>
        <w:t xml:space="preserve">III. Key Components of Plumbing Systems in Spain Valencia</w:t>
      </w:r>
    </w:p>
    <w:p>
      <w:pPr>
        <w:pStyle w:val="FirstParagraph"/>
      </w:pPr>
      <w:r>
        <w:t xml:space="preserve">This section breaks down the specific elements that define plumbing in this region, focusing on practicalities for homeowners.</w:t>
      </w:r>
    </w:p>
    <w:p>
      <w:pPr>
        <w:numPr>
          <w:ilvl w:val="0"/>
          <w:numId w:val="1001"/>
        </w:numPr>
        <w:pStyle w:val="Compact"/>
      </w:pPr>
      <w:r>
        <w:rPr>
          <w:bCs/>
          <w:b/>
        </w:rPr>
        <w:t xml:space="preserve">The Water Heater (Calentador):</w:t>
      </w:r>
      <w:r>
        <w:t xml:space="preserve">In many Spanish apartments, water heating is centralized. In older buildings, a single large boiler might heat water for the entire building. In modern apartments, individual electric or gas instantaneous heaters are common. It is crucial for residents in</w:t>
      </w:r>
      <w:r>
        <w:t xml:space="preserve"> </w:t>
      </w:r>
      <w:r>
        <w:rPr>
          <w:bCs/>
          <w:b/>
        </w:rPr>
        <w:t xml:space="preserve">Spain Valencia</w:t>
      </w:r>
      <w:r>
        <w:t xml:space="preserve"> </w:t>
      </w:r>
      <w:r>
        <w:t xml:space="preserve">to know whether they share a system or have independent control, as this affects both cost and maintenance responsibility.</w:t>
      </w:r>
    </w:p>
    <w:p>
      <w:pPr>
        <w:numPr>
          <w:ilvl w:val="0"/>
          <w:numId w:val="1001"/>
        </w:numPr>
        <w:pStyle w:val="Compact"/>
      </w:pPr>
      <w:r>
        <w:rPr>
          <w:bCs/>
          <w:b/>
        </w:rPr>
        <w:t xml:space="preserve">Sewerage and Drainage:</w:t>
      </w:r>
      <w:r>
        <w:t xml:space="preserve">The climate in Valencia can be prone to occasional heavy rains (the "Gota Fría" phenomenon). Effective drainage is paramount. Older buildings often struggle with clogging due to limited pipe diameters. Regular maintenance of traps and vents is essential.</w:t>
      </w:r>
    </w:p>
    <w:p>
      <w:pPr>
        <w:numPr>
          <w:ilvl w:val="0"/>
          <w:numId w:val="1001"/>
        </w:numPr>
        <w:pStyle w:val="Compact"/>
      </w:pPr>
      <w:r>
        <w:rPr>
          <w:bCs/>
          <w:b/>
        </w:rPr>
        <w:t xml:space="preserve">Pipe Materials:</w:t>
      </w:r>
      <w:r>
        <w:t xml:space="preserve">While copper was once the standard, it has become prohibitively expensive in</w:t>
      </w:r>
      <w:r>
        <w:t xml:space="preserve"> </w:t>
      </w:r>
      <w:r>
        <w:rPr>
          <w:bCs/>
          <w:b/>
        </w:rPr>
        <w:t xml:space="preserve">Spain Valencia</w:t>
      </w:r>
      <w:r>
        <w:t xml:space="preserve">. PEX piping has gained massive popularity because it is flexible, resistant to scale buildup (common in hard water areas), and easier to install through existing walls without major demolition.</w:t>
      </w:r>
    </w:p>
    <w:bookmarkEnd w:id="24"/>
    <w:bookmarkStart w:id="27" w:name="iv.-regulatory-environment-and-standards"/>
    <w:p>
      <w:pPr>
        <w:pStyle w:val="Heading2"/>
      </w:pPr>
      <w:r>
        <w:t xml:space="preserve">IV. Regulatory Environment and Standards</w:t>
      </w:r>
    </w:p>
    <w:p>
      <w:pPr>
        <w:pStyle w:val="FirstParagraph"/>
      </w:pPr>
      <w:r>
        <w:t xml:space="preserve">A professional approach to plumbing in</w:t>
      </w:r>
      <w:r>
        <w:t xml:space="preserve"> </w:t>
      </w:r>
      <w:r>
        <w:rPr>
          <w:bCs/>
          <w:b/>
        </w:rPr>
        <w:t xml:space="preserve">Spain Valencia</w:t>
      </w:r>
      <w:r>
        <w:t xml:space="preserve"> </w:t>
      </w:r>
      <w:r>
        <w:t xml:space="preserve">requires adherence to strict regulations. The "Book Report" highlights the importance of the REBT (Reglamento Electrotécnico para Baja Tensión) and the technical building code (Código Técnico de la Edificación).</w:t>
      </w:r>
    </w:p>
    <w:bookmarkStart w:id="25" w:name="licensing-requirements"/>
    <w:p>
      <w:pPr>
        <w:pStyle w:val="Heading3"/>
      </w:pPr>
      <w:r>
        <w:t xml:space="preserve">Licensing Requirements</w:t>
      </w:r>
    </w:p>
    <w:p>
      <w:pPr>
        <w:pStyle w:val="FirstParagraph"/>
      </w:pPr>
      <w:r>
        <w:t xml:space="preserve">In Spain, any significant plumbing work must be carried out by a certified professional. This is not merely a suggestion but a legal requirement. For homeowners in Valencia, this means verifying that your plumber holds the necessary authorization from the Colegio Oficial de Ingenieros Técnicos Industriales or relevant local guilds. Using unlicensed workers can void insurance policies and complicate future property sales.</w:t>
      </w:r>
    </w:p>
    <w:bookmarkEnd w:id="25"/>
    <w:bookmarkStart w:id="26" w:name="water-efficiency-regulations"/>
    <w:p>
      <w:pPr>
        <w:pStyle w:val="Heading3"/>
      </w:pPr>
      <w:r>
        <w:t xml:space="preserve">Water Efficiency Regulations</w:t>
      </w:r>
    </w:p>
    <w:p>
      <w:pPr>
        <w:pStyle w:val="FirstParagraph"/>
      </w:pPr>
      <w:r>
        <w:t xml:space="preserve">Given the occasional water scarcity issues in eastern Spain, regulations in</w:t>
      </w:r>
      <w:r>
        <w:t xml:space="preserve"> </w:t>
      </w:r>
      <w:r>
        <w:rPr>
          <w:bCs/>
          <w:b/>
        </w:rPr>
        <w:t xml:space="preserve">Spain Valencia</w:t>
      </w:r>
      <w:r>
        <w:t xml:space="preserve">s promote water-saving devices. Aerators on taps, dual-flush toilets, and low-flow showerheads are now standard recommendations or requirements in new constructions. Understanding these regulations helps residents reduce their utility bills and contribute to the sustainability of the local ecosystem.</w:t>
      </w:r>
    </w:p>
    <w:bookmarkEnd w:id="26"/>
    <w:bookmarkEnd w:id="27"/>
    <w:bookmarkStart w:id="28" w:name="X37a3ddb736c019260e62becde04c3cd239879db"/>
    <w:p>
      <w:pPr>
        <w:pStyle w:val="Heading2"/>
      </w:pPr>
      <w:r>
        <w:t xml:space="preserve">V. Common Plumbing Issues in Spain Valencia</w:t>
      </w:r>
    </w:p>
    <w:p>
      <w:pPr>
        <w:pStyle w:val="FirstParagraph"/>
      </w:pPr>
      <w:r>
        <w:t xml:space="preserve">Based on field reports from local tradespeople, several issues are prevalent in the region:</w:t>
      </w:r>
    </w:p>
    <w:p>
      <w:pPr>
        <w:numPr>
          <w:ilvl w:val="0"/>
          <w:numId w:val="1002"/>
        </w:numPr>
        <w:pStyle w:val="Compact"/>
      </w:pPr>
      <w:r>
        <w:rPr>
          <w:bCs/>
          <w:b/>
        </w:rPr>
        <w:t xml:space="preserve">Limescale Buildup:</w:t>
      </w:r>
      <w:r>
        <w:t xml:space="preserve">The water hardness varies across the province of Valencia. In some areas, limescale accumulation in pipes and appliances like washing machines and dishwashers is a persistent problem. Installing whole-house softeners or regular descaling maintenance is often necessary.</w:t>
      </w:r>
    </w:p>
    <w:p>
      <w:pPr>
        <w:numPr>
          <w:ilvl w:val="0"/>
          <w:numId w:val="1002"/>
        </w:numPr>
        <w:pStyle w:val="Compact"/>
      </w:pPr>
      <w:r>
        <w:rPr>
          <w:bCs/>
          <w:b/>
        </w:rPr>
        <w:t xml:space="preserve">Leak Detection in Multi-Unit Buildings:</w:t>
      </w:r>
      <w:r>
        <w:t xml:space="preserve">In apartments (comunidades de propietarios), identifying the source of a leak can be complex. Is it your pipe or the neighbor's? This report emphasizes clear communication and, if necessary, professional acoustic leak detection services before engaging in dispute resolution.</w:t>
      </w:r>
    </w:p>
    <w:p>
      <w:pPr>
        <w:numPr>
          <w:ilvl w:val="0"/>
          <w:numId w:val="1002"/>
        </w:numPr>
        <w:pStyle w:val="Compact"/>
      </w:pPr>
      <w:r>
        <w:rPr>
          <w:bCs/>
          <w:b/>
        </w:rPr>
        <w:t xml:space="preserve">Freezing Risks:</w:t>
      </w:r>
      <w:r>
        <w:t xml:space="preserve">While Valencia has mild winters, occasional cold snaps can affect pipes that are poorly insulated or located on exterior walls. Simple insulation measures are highly recommended.</w:t>
      </w:r>
    </w:p>
    <w:bookmarkEnd w:id="28"/>
    <w:bookmarkStart w:id="29" w:name="Xf8c194b3c3127a8eff63b118256ced856100270"/>
    <w:p>
      <w:pPr>
        <w:pStyle w:val="Heading2"/>
      </w:pPr>
      <w:r>
        <w:t xml:space="preserve">VII. Conclusion: Empowering the Valencian Homeowner</w:t>
      </w:r>
    </w:p>
    <w:p>
      <w:pPr>
        <w:pStyle w:val="FirstParagraph"/>
      </w:pPr>
      <w:r>
        <w:t xml:space="preserve">This document serves as a comprehensive overview of the critical role plumbing plays in life within</w:t>
      </w:r>
      <w:r>
        <w:t xml:space="preserve"> </w:t>
      </w:r>
      <w:r>
        <w:rPr>
          <w:bCs/>
          <w:b/>
        </w:rPr>
        <w:t xml:space="preserve">Spain Valencia</w:t>
      </w:r>
      <w:r>
        <w:t xml:space="preserve">. It is not just about fixing broken pipes; it is about ensuring safety, comfort, and regulatory compliance in a unique cultural and geographical context. By understanding the history of local infrastructure, respecting modern regulations, and addressing common regional challenges like limescale and drainage, residents can maintain their properties effectively.</w:t>
      </w:r>
    </w:p>
    <w:p>
      <w:pPr>
        <w:pStyle w:val="BodyText"/>
      </w:pPr>
      <w:r>
        <w:t xml:space="preserve">We encourage all homeowners in</w:t>
      </w:r>
      <w:r>
        <w:t xml:space="preserve"> </w:t>
      </w:r>
      <w:r>
        <w:rPr>
          <w:bCs/>
          <w:b/>
        </w:rPr>
        <w:t xml:space="preserve">Spain Valencia</w:t>
      </w:r>
      <w:r>
        <w:t xml:space="preserve"> </w:t>
      </w:r>
      <w:r>
        <w:t xml:space="preserve">to conduct regular plumbing inspections. Treat your home’s plumbing system with the same care you give to its aesthetics. A well-maintained plumbing system is invisible when it works perfectly but becomes a source of significant stress when neglected. By adopting the best practices outlined in this report, residents can enjoy all the benefits of living in Valencia while mitigating the risks associated with water management.</w:t>
      </w:r>
    </w:p>
    <w:p>
      <w:pPr>
        <w:pStyle w:val="BodyText"/>
      </w:pPr>
      <w:r>
        <w:t xml:space="preserve">"A house without reliable plumbing is merely a shell; with it, it becomes a sanctuary."</w:t>
      </w:r>
    </w:p>
    <w:p>
      <w:pPr>
        <w:pStyle w:val="BodyText"/>
      </w:pPr>
      <w:r>
        <w:rPr>
          <w:iCs/>
          <w:i/>
        </w:rPr>
        <w:t xml:space="preserve">This report concludes that proactive maintenance and professional engagement are key to mastering the complexities of plumbing 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2026-07-29T18:35:41Z</dcterms:created>
  <dcterms:modified xsi:type="dcterms:W3CDTF">2026-07-29T18:35:41Z</dcterms:modified>
</cp:coreProperties>
</file>

<file path=docProps/custom.xml><?xml version="1.0" encoding="utf-8"?>
<Properties xmlns="http://schemas.openxmlformats.org/officeDocument/2006/custom-properties" xmlns:vt="http://schemas.openxmlformats.org/officeDocument/2006/docPropsVTypes"/>
</file>