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Plumber</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e334d630e158c15b29b85f07bfd54fa1e8ebd77"/>
    <w:p>
      <w:pPr>
        <w:pStyle w:val="Heading1"/>
      </w:pPr>
      <w:r>
        <w:t xml:space="preserve">A Critical Analysis: The Role, Challenges, and Socio-Economic Impact of the Plumber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Occupational Profile and Urban Infrastructure Study</w:t>
      </w:r>
      <w:r>
        <w:br/>
      </w:r>
      <w:r>
        <w:rPr>
          <w:bCs/>
          <w:b/>
        </w:rPr>
        <w:t xml:space="preserve">Distribution Region:</w:t>
      </w:r>
      <w:r>
        <w:t xml:space="preserve"> </w:t>
      </w:r>
      <w:r>
        <w:t xml:space="preserve">Venezuela Caracas</w:t>
      </w:r>
    </w:p>
    <w:p>
      <w:r>
        <w:pict>
          <v:rect style="width:0;height:1.5pt" o:hralign="center" o:hrstd="t" o:hr="t"/>
        </w:pict>
      </w:r>
    </w:p>
    <w:bookmarkStart w:id="20" w:name="i.-introduction"/>
    <w:p>
      <w:pPr>
        <w:pStyle w:val="Heading2"/>
      </w:pPr>
      <w:r>
        <w:t xml:space="preserve">I. Introduction</w:t>
      </w:r>
    </w:p>
    <w:p>
      <w:pPr>
        <w:pStyle w:val="FirstParagraph"/>
      </w:pPr>
      <w:r>
        <w:t xml:space="preserve">In the bustling metropolitan hub of Venezuela Caracas, the narrative of urban survival and resilience is often written not in political manifestos or economic charts, but in the daily maintenance of basic services. This Book Report serves as a comprehensive examination of a vital yet frequently overlooked profession: that of the</w:t>
      </w:r>
      <w:r>
        <w:t xml:space="preserve"> </w:t>
      </w:r>
      <w:r>
        <w:rPr>
          <w:bCs/>
          <w:b/>
        </w:rPr>
        <w:t xml:space="preserve">Plumber</w:t>
      </w:r>
      <w:r>
        <w:t xml:space="preserve">. While traditional literary book reports analyze fiction or historical texts, this document treats the reality of plumbing infrastructure as a living text—a manual for survival in one of Latin America’s most complex cities.</w:t>
      </w:r>
    </w:p>
    <w:p>
      <w:pPr>
        <w:pStyle w:val="BodyText"/>
      </w:pPr>
      <w:r>
        <w:t xml:space="preserve">The focus on Venezuela Caracas is not arbitrary. As the capital and largest city, Caracas presents a unique microcosm of infrastructural decay and community-driven adaptation. Within this context, the</w:t>
      </w:r>
      <w:r>
        <w:t xml:space="preserve"> </w:t>
      </w:r>
      <w:r>
        <w:rPr>
          <w:bCs/>
          <w:b/>
        </w:rPr>
        <w:t xml:space="preserve">Plumber</w:t>
      </w:r>
      <w:r>
        <w:t xml:space="preserve"> </w:t>
      </w:r>
      <w:r>
        <w:t xml:space="preserve">emerges not merely as a technician of pipes and valves, but as an essential agent of public health, social stability, and economic continuity. This report explores the multifaceted role of plumbers in Caracas, analyzing how they navigate scarcity to maintain the lifelines of domestic and commercial life.</w:t>
      </w:r>
    </w:p>
    <w:bookmarkEnd w:id="20"/>
    <w:bookmarkStart w:id="21" w:name="X52b2d41f56468fca81183410432a086a43cada6"/>
    <w:p>
      <w:pPr>
        <w:pStyle w:val="Heading2"/>
      </w:pPr>
      <w:r>
        <w:t xml:space="preserve">II. The Plumber as a Guardian of Public Health</w:t>
      </w:r>
    </w:p>
    <w:p>
      <w:pPr>
        <w:pStyle w:val="FirstParagraph"/>
      </w:pPr>
      <w:r>
        <w:t xml:space="preserve">The primary function of any plumber is to ensure the safe transport and disposal of water. However, in Venezuela Caracas, this role transcends technical repair; it becomes a matter of epidemiological defense. In recent decades, fluctuations in water pressure and service availability have led to intermittent supply issues across various boroughs (parroquias) of Caracas.</w:t>
      </w:r>
    </w:p>
    <w:p>
      <w:pPr>
        <w:pStyle w:val="BodyText"/>
      </w:pPr>
      <w:r>
        <w:t xml:space="preserve">When municipal water systems falter, the risk of contamination rises exponentially. Herein lies the critical importance of the plumber’s expertise in retrofitting homes with storage tanks (tanques), pumps, and proper backflow prevention devices. The modern plumber in Caracas must be an engineer, a consultant, and a health inspector combined. They design closed-loop systems that protect residents from waterborne diseases such as leptospirosis or cholera, which pose significant threats when water sources are compromised by infrastructure neglect.</w:t>
      </w:r>
    </w:p>
    <w:p>
      <w:pPr>
        <w:pStyle w:val="BodyText"/>
      </w:pPr>
      <w:r>
        <w:t xml:space="preserve">Therefore, the "text" we read in the streets of Caracas is one of ingenuity. The plumber adapts imported standards to local realities, often using scavenged parts and local materials to create functional solutions where official channels have failed. This adaptability defines the contemporary identity of the plumber in this specific geographic region.</w:t>
      </w:r>
    </w:p>
    <w:bookmarkEnd w:id="21"/>
    <w:bookmarkStart w:id="22" w:name="X56bd8cdc2a76dc21212ab8e3e5a0e1dd847c4f1"/>
    <w:p>
      <w:pPr>
        <w:pStyle w:val="Heading2"/>
      </w:pPr>
      <w:r>
        <w:t xml:space="preserve">III. Economic Realities and Resource Scarcity</w:t>
      </w:r>
    </w:p>
    <w:p>
      <w:pPr>
        <w:pStyle w:val="FirstParagraph"/>
      </w:pPr>
      <w:r>
        <w:t xml:space="preserve">To understand the plumber in Venezuela Caracas, one must analyze the economic ecosystem in which they operate. The hyperinflationary periods experienced by Venezuela have drastically altered the supply chain for construction materials. PVC pipes, copper fittings, sealants, and digital pressure gauges are often imported goods subject to currency fluctuation and scarcity.</w:t>
      </w:r>
    </w:p>
    <w:p>
      <w:pPr>
        <w:pStyle w:val="BodyText"/>
      </w:pPr>
      <w:r>
        <w:t xml:space="preserve">This report highlights how plumbers have become adept at supply chain management. They often maintain extensive networks of informal suppliers or act as middlemen for building materials. For many households in Caracas, hiring a plumber is not just a service expense but an investment decision that requires careful budgeting amid economic volatility.</w:t>
      </w:r>
    </w:p>
    <w:p>
      <w:pPr>
        <w:pStyle w:val="BodyText"/>
      </w:pPr>
      <w:r>
        <w:t xml:space="preserve">Furthermore, the profession has seen a surge in demand due to the aging infrastructure of Caracas’s vast housing stock. Many buildings constructed during the mid-20th century boom are now facing structural and systemic failures. The plumber is thus tasked with extending the lifespan of these structures through constant minor repairs and major overhauls. This creates a paradoxical situation where job security for plumbers is high, yet profit margins can be squeezed by material costs and customer payment delays.</w:t>
      </w:r>
    </w:p>
    <w:bookmarkEnd w:id="22"/>
    <w:bookmarkStart w:id="23" w:name="iv.-social-dynamics-and-community-trust"/>
    <w:p>
      <w:pPr>
        <w:pStyle w:val="Heading2"/>
      </w:pPr>
      <w:r>
        <w:t xml:space="preserve">IV. Social Dynamics and Community Trust</w:t>
      </w:r>
    </w:p>
    <w:p>
      <w:pPr>
        <w:pStyle w:val="FirstParagraph"/>
      </w:pPr>
      <w:r>
        <w:t xml:space="preserve">In Venezuela Caracas, the relationship between the plumber and the client is deeply personal. Unlike in cities with robust municipal maintenance departments, where a broken pipe is reported to a city hotline, in Caracas, responsibility often falls on the individual homeowner or community committee (comité de abastecimiento y producción - CAP).</w:t>
      </w:r>
    </w:p>
    <w:p>
      <w:pPr>
        <w:pStyle w:val="BodyText"/>
      </w:pPr>
      <w:r>
        <w:t xml:space="preserve">This decentralization of infrastructure management fosters strong community bonds around the trade. A skilled plumber becomes a neighborhood pillar. Their reputation is built on trust, speed, and resourcefulness. Word-of-mouth referrals are the primary marketing tool in Caracas, meaning that a plumber’s integrity is their most valuable asset.</w:t>
      </w:r>
    </w:p>
    <w:p>
      <w:pPr>
        <w:pStyle w:val="BodyText"/>
      </w:pPr>
      <w:r>
        <w:t xml:space="preserve">Moreover, plumbers often play a role in social welfare within their communities. During crises or natural disasters like landslides common to the steep terrain of Caracas hills (cerros), plumbers are often among the first responders to restore basic hygiene facilities. This community-centric view of the profession underscores its vital status in the social fabric of Venezuela Caracas.</w:t>
      </w:r>
    </w:p>
    <w:bookmarkEnd w:id="23"/>
    <w:bookmarkStart w:id="24" w:name="X302320ff6316a9b03f80ec8e5deffca3653c436"/>
    <w:p>
      <w:pPr>
        <w:pStyle w:val="Heading2"/>
      </w:pPr>
      <w:r>
        <w:t xml:space="preserve">V. Technological Adaptation and Future Prospects</w:t>
      </w:r>
    </w:p>
    <w:p>
      <w:pPr>
        <w:pStyle w:val="FirstParagraph"/>
      </w:pPr>
      <w:r>
        <w:t xml:space="preserve">Despite challenges, there is a growing trend toward modernization among younger plumbers in Caracas. The introduction of smart water meters, energy-efficient pumps, and eco-friendly filtration systems is slowly entering the market. However, these technologies must be adapted to the specific electrical grid issues prevalent in parts of Venezuela Caracas.</w:t>
      </w:r>
    </w:p>
    <w:p>
      <w:pPr>
        <w:pStyle w:val="BodyText"/>
      </w:pPr>
      <w:r>
        <w:t xml:space="preserve">The report suggests that future training for plumbers in this region should focus not only on traditional mechanics but also on renewable water solutions, such as rainwater harvesting systems and greywater recycling. Given the climate variability and increasing frequency of droughts, these skills will become indispensable. The plumber of tomorrow in Venezuela Caracas must be a sustainable urban designer.</w:t>
      </w:r>
    </w:p>
    <w:bookmarkEnd w:id="24"/>
    <w:bookmarkStart w:id="25" w:name="vi.-conclusion"/>
    <w:p>
      <w:pPr>
        <w:pStyle w:val="Heading2"/>
      </w:pPr>
      <w:r>
        <w:t xml:space="preserve">VI. Conclusion</w:t>
      </w:r>
    </w:p>
    <w:p>
      <w:pPr>
        <w:pStyle w:val="FirstParagraph"/>
      </w:pPr>
      <w:r>
        <w:t xml:space="preserve">In conclusion, this Book Report posits that the profession of the plumber is central to the narrative of survival and resilience in Venezuela Caracas. It is a role that intersects health, economics, and social stability. The plumber is more than a tradesperson; they are custodians of dignity and hygiene in an environment where infrastructure cannot always be relied upon.</w:t>
      </w:r>
    </w:p>
    <w:p>
      <w:pPr>
        <w:pStyle w:val="BodyText"/>
      </w:pPr>
      <w:r>
        <w:t xml:space="preserve">As we look toward the future for Venezuela Caracas, supporting the professionalization of this trade through better access to tools, training, and stable supply chains is crucial. Investing in plumbers is effectively investing in the public health and structural integrity of one of South America’s most dynamic cities. The story of Caracas is still being written, but it flows through pipes managed by those who understand that water is life.</w:t>
      </w:r>
    </w:p>
    <w:p>
      <w:r>
        <w:pict>
          <v:rect style="width:0;height:1.5pt" o:hralign="center" o:hrstd="t" o:hr="t"/>
        </w:pict>
      </w:r>
    </w:p>
    <w:p>
      <w:pPr>
        <w:pStyle w:val="FirstParagraph"/>
      </w:pPr>
      <w:r>
        <w:rPr>
          <w:iCs/>
          <w:i/>
        </w:rPr>
        <w:t xml:space="preserve">Note: This document serves as an academic and sociological overview tailored for stakeholders interested in urban development, public health, and occupational studies within the specific context of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on the Profession of Plumber within the Context of Venezuela Caracas</dc:title>
  <dc:creator/>
  <dc:language>en</dc:language>
  <cp:keywords/>
  <dcterms:created xsi:type="dcterms:W3CDTF">2026-07-29T16:17:35Z</dcterms:created>
  <dcterms:modified xsi:type="dcterms:W3CDTF">2026-07-29T16:17:35Z</dcterms:modified>
</cp:coreProperties>
</file>

<file path=docProps/custom.xml><?xml version="1.0" encoding="utf-8"?>
<Properties xmlns="http://schemas.openxmlformats.org/officeDocument/2006/custom-properties" xmlns:vt="http://schemas.openxmlformats.org/officeDocument/2006/docPropsVTypes"/>
</file>