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92d4549c37def08f6240d5d83859f3e98f37df1"/>
    <w:p>
      <w:pPr>
        <w:pStyle w:val="Heading1"/>
      </w:pPr>
      <w:r>
        <w:t xml:space="preserve">Book Report : The Modern Police Officer in France , specifically within the vibrant and complex context of</w:t>
      </w:r>
      <w:r>
        <w:t xml:space="preserve"> </w:t>
      </w:r>
      <w:r>
        <w:t xml:space="preserve"> </w:t>
      </w:r>
      <w:r>
        <w:t xml:space="preserve">Marseille</w:t>
      </w:r>
      <w:r>
        <w:t xml:space="preserve"> </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Sociological and Operational Analysis of Law Enforcement in a Mediterranean Megacity</w:t>
      </w:r>
    </w:p>
    <w:bookmarkStart w:id="20" w:name="Xc64f65450c45c059402e765b7fc4197a028a2fb"/>
    <w:p>
      <w:pPr>
        <w:pStyle w:val="Heading2"/>
      </w:pPr>
      <w:r>
        <w:t xml:space="preserve">Introduction: The Intersection of Duty and Geography</w:t>
      </w:r>
    </w:p>
    <w:p>
      <w:pPr>
        <w:pStyle w:val="FirstParagraph"/>
      </w:pPr>
      <w:r>
        <w:t xml:space="preserve">The role of the</w:t>
      </w:r>
      <w:r>
        <w:t xml:space="preserve"> </w:t>
      </w:r>
      <w:r>
        <w:t xml:space="preserve"> </w:t>
      </w:r>
      <w:r>
        <w:t xml:space="preserve">Police Officer</w:t>
      </w:r>
      <w:r>
        <w:t xml:space="preserve"> </w:t>
      </w:r>
      <w:r>
        <w:t xml:space="preserve"> </w:t>
      </w:r>
      <w:r>
        <w:t xml:space="preserve">in France is one that has evolved significantly over the decades, shaped by national political shifts, social dynamics, and geographic specificities. This report examines literature regarding law enforcement with a particular focus on</w:t>
      </w:r>
      <w:r>
        <w:t xml:space="preserve"> </w:t>
      </w:r>
      <w:r>
        <w:t xml:space="preserve"> </w:t>
      </w:r>
      <w:r>
        <w:t xml:space="preserve">Marseille</w:t>
      </w:r>
      <w:r>
        <w:t xml:space="preserve"> </w:t>
      </w:r>
      <w:r>
        <w:t xml:space="preserve">. As the largest city in France and its primary Mediterranean port ,</w:t>
      </w:r>
      <w:r>
        <w:t xml:space="preserve"> </w:t>
      </w:r>
      <w:r>
        <w:t xml:space="preserve"> </w:t>
      </w:r>
      <w:r>
        <w:t xml:space="preserve">Marseille</w:t>
      </w:r>
      <w:r>
        <w:t xml:space="preserve"> </w:t>
      </w:r>
      <w:r>
        <w:t xml:space="preserve"> </w:t>
      </w:r>
      <w:r>
        <w:t xml:space="preserve">presents a unique case study for understanding the challenges faced by the French National Police . It is a city of contrasts, characterized by historic maritime trade routes , modern socio-economic disparities, and a rich cultural tapestry that includes significant immigrant communities. Understanding how police officers operate within this environment requires an exploration of both the universal aspects of policing in France and the localized realities of</w:t>
      </w:r>
      <w:r>
        <w:t xml:space="preserve"> </w:t>
      </w:r>
      <w:r>
        <w:t xml:space="preserve"> </w:t>
      </w:r>
      <w:r>
        <w:t xml:space="preserve">Marseille</w:t>
      </w:r>
      <w:r>
        <w:t xml:space="preserve"> </w:t>
      </w:r>
      <w:r>
        <w:t xml:space="preserve">.</w:t>
      </w:r>
    </w:p>
    <w:p>
      <w:pPr>
        <w:pStyle w:val="BodyText"/>
      </w:pPr>
      <w:r>
        <w:t xml:space="preserve">This report synthesizes findings from various sociological texts , criminological studies, and first-hand accounts to provide a comprehensive overview. The central thesis is that while the legal framework governing police officers in France is standardized across the nation, their daily operational reality in</w:t>
      </w:r>
      <w:r>
        <w:t xml:space="preserve"> </w:t>
      </w:r>
      <w:r>
        <w:t xml:space="preserve"> </w:t>
      </w:r>
      <w:r>
        <w:t xml:space="preserve">Marseille</w:t>
      </w:r>
      <w:r>
        <w:t xml:space="preserve"> </w:t>
      </w:r>
      <w:r>
        <w:t xml:space="preserve"> </w:t>
      </w:r>
      <w:r>
        <w:t xml:space="preserve">demands a nuanced approach that balances strict law enforcement with community engagement and crisis management.</w:t>
      </w:r>
    </w:p>
    <w:bookmarkEnd w:id="20"/>
    <w:bookmarkStart w:id="21" w:name="X596c22e30d8ede010ff1e792dc958c99fefbc00"/>
    <w:p>
      <w:pPr>
        <w:pStyle w:val="Heading2"/>
      </w:pPr>
      <w:r>
        <w:t xml:space="preserve">Historical Context: Marseille as a Unique Laboratory</w:t>
      </w:r>
    </w:p>
    <w:p>
      <w:pPr>
        <w:pStyle w:val="FirstParagraph"/>
      </w:pPr>
      <w:r>
        <w:t xml:space="preserve">To understand the contemporary police officer , one must first grasp the historical weight carried by</w:t>
      </w:r>
      <w:r>
        <w:t xml:space="preserve"> </w:t>
      </w:r>
      <w:r>
        <w:t xml:space="preserve"> </w:t>
      </w:r>
      <w:r>
        <w:t xml:space="preserve">Marseille</w:t>
      </w:r>
      <w:r>
        <w:t xml:space="preserve"> </w:t>
      </w:r>
      <w:r>
        <w:t xml:space="preserve">. Often described as France's "other capital," it has historically served as a gateway between Europe and Africa. This geographic position has made it a hub for both legitimate commerce and illicit activities. Literature on French policing frequently cites</w:t>
      </w:r>
      <w:r>
        <w:t xml:space="preserve"> </w:t>
      </w:r>
      <w:r>
        <w:t xml:space="preserve"> </w:t>
      </w:r>
      <w:r>
        <w:t xml:space="preserve">Marseille</w:t>
      </w:r>
      <w:r>
        <w:t xml:space="preserve"> </w:t>
      </w:r>
      <w:r>
        <w:t xml:space="preserve"> </w:t>
      </w:r>
      <w:r>
        <w:t xml:space="preserve">as a laboratory for urban security challenges. The city’s layout, with its dense historic center (the Vieux-Port) juxtaposed against sprawling banlieues (suburbs) such as Le Mousseau or La Belle de Mai, creates distinct policing environments.</w:t>
      </w:r>
    </w:p>
    <w:p>
      <w:pPr>
        <w:pStyle w:val="BodyText"/>
      </w:pPr>
      <w:r>
        <w:t xml:space="preserve">The literature suggests that the police officer in</w:t>
      </w:r>
      <w:r>
        <w:t xml:space="preserve"> </w:t>
      </w:r>
      <w:r>
        <w:t xml:space="preserve"> </w:t>
      </w:r>
      <w:r>
        <w:t xml:space="preserve">Marseille</w:t>
      </w:r>
      <w:r>
        <w:t xml:space="preserve"> </w:t>
      </w:r>
      <w:r>
        <w:t xml:space="preserve"> </w:t>
      </w:r>
      <w:r>
        <w:t xml:space="preserve">operates in a space where visibility is paramount. Unlike the more discreet policing models seen in some Parisian arrondissements, the presence of uniformed and plainclothes officers in</w:t>
      </w:r>
      <w:r>
        <w:t xml:space="preserve"> </w:t>
      </w:r>
      <w:r>
        <w:t xml:space="preserve"> </w:t>
      </w:r>
      <w:r>
        <w:t xml:space="preserve">Marseille</w:t>
      </w:r>
      <w:r>
        <w:t xml:space="preserve"> </w:t>
      </w:r>
      <w:r>
        <w:t xml:space="preserve"> </w:t>
      </w:r>
      <w:r>
        <w:t xml:space="preserve">is highly visible. This visibility is driven by the need to deter crime while simultaneously managing public sentiment. Historical accounts highlight how past tensions between local communities and law enforcement have shaped current protocols, emphasizing communication over confrontation where possible.</w:t>
      </w:r>
    </w:p>
    <w:bookmarkEnd w:id="21"/>
    <w:bookmarkStart w:id="22" w:name="X5574e94f4b66bc6c9e85d4da52a4a1b1aba203a"/>
    <w:p>
      <w:pPr>
        <w:pStyle w:val="Heading2"/>
      </w:pPr>
      <w:r>
        <w:t xml:space="preserve">The Daily Reality: Challenges Faced by the Police Officer</w:t>
      </w:r>
    </w:p>
    <w:p>
      <w:pPr>
        <w:pStyle w:val="FirstParagraph"/>
      </w:pPr>
      <w:r>
        <w:t xml:space="preserve">The modern</w:t>
      </w:r>
      <w:r>
        <w:t xml:space="preserve"> </w:t>
      </w:r>
      <w:r>
        <w:t xml:space="preserve"> </w:t>
      </w:r>
      <w:r>
        <w:t xml:space="preserve">Police Officer</w:t>
      </w:r>
      <w:r>
        <w:t xml:space="preserve"> </w:t>
      </w:r>
      <w:r>
        <w:t xml:space="preserve"> </w:t>
      </w:r>
      <w:r>
        <w:t xml:space="preserve">in</w:t>
      </w:r>
      <w:r>
        <w:t xml:space="preserve"> </w:t>
      </w:r>
      <w:r>
        <w:t xml:space="preserve"> </w:t>
      </w:r>
      <w:r>
        <w:t xml:space="preserve">Marseille</w:t>
      </w:r>
      <w:r>
        <w:t xml:space="preserve"> </w:t>
      </w:r>
      <w:r>
        <w:t xml:space="preserve"> </w:t>
      </w:r>
      <w:r>
        <w:t xml:space="preserve">faces a diverse array of duties. These range from traditional traffic control and minor disorder management to responding to serious violent crimes and organized syndicates. According to recent sociological analyses, the officer’s day is often marked by high stress and rapid decision-making.</w:t>
      </w:r>
    </w:p>
    <w:p>
      <w:pPr>
        <w:pStyle w:val="BlockText"/>
      </w:pPr>
      <w:r>
        <w:t xml:space="preserve">"In</w:t>
      </w:r>
      <w:r>
        <w:t xml:space="preserve"> </w:t>
      </w:r>
      <w:r>
        <w:t xml:space="preserve"> </w:t>
      </w:r>
      <w:r>
        <w:t xml:space="preserve">Marseille</w:t>
      </w:r>
      <w:r>
        <w:t xml:space="preserve"> </w:t>
      </w:r>
      <w:r>
        <w:t xml:space="preserve">, the police officer is not merely an enforcer of law but also a mediator in a community deeply divided by socio-economic lines. Their ability to navigate these divisions often determines their success more than their adherence to legal statutes alone." - Excerpt from *Urban Policing in the South*.</w:t>
      </w:r>
    </w:p>
    <w:p>
      <w:pPr>
        <w:pStyle w:val="FirstParagraph"/>
      </w:pPr>
      <w:r>
        <w:t xml:space="preserve">One significant challenge identified in the literature is the issue of identity checks, known locally as "faux-fouilles" (stop and search). This practice is prevalent across France but has a particularly intense focus in</w:t>
      </w:r>
      <w:r>
        <w:t xml:space="preserve"> </w:t>
      </w:r>
      <w:r>
        <w:t xml:space="preserve"> </w:t>
      </w:r>
      <w:r>
        <w:t xml:space="preserve">Marseille</w:t>
      </w:r>
      <w:r>
        <w:t xml:space="preserve"> </w:t>
      </w:r>
      <w:r>
        <w:t xml:space="preserve">'s banlieues. Critics argue that this disproportionately affects minority communities, leading to feelings of alienation. Conversely, police advocates maintain it is essential for combating drug trafficking and gang violence. The police officer must therefore walk a fine line: maintaining security while respecting civil liberties and building trust.</w:t>
      </w:r>
    </w:p>
    <w:bookmarkEnd w:id="22"/>
    <w:bookmarkStart w:id="23" w:name="community-relations-and-social-cohesion"/>
    <w:p>
      <w:pPr>
        <w:pStyle w:val="Heading2"/>
      </w:pPr>
      <w:r>
        <w:t xml:space="preserve">Community Relations and Social Cohesion</w:t>
      </w:r>
    </w:p>
    <w:p>
      <w:pPr>
        <w:pStyle w:val="FirstParagraph"/>
      </w:pPr>
      <w:r>
        <w:t xml:space="preserve">A recurring theme in literature concerning policing in</w:t>
      </w:r>
      <w:r>
        <w:t xml:space="preserve"> </w:t>
      </w:r>
      <w:r>
        <w:t xml:space="preserve"> </w:t>
      </w:r>
      <w:r>
        <w:t xml:space="preserve">Marseille</w:t>
      </w:r>
      <w:r>
        <w:t xml:space="preserve"> </w:t>
      </w:r>
      <w:r>
        <w:t xml:space="preserve"> </w:t>
      </w:r>
      <w:r>
        <w:t xml:space="preserve">is the imperative of community relations. The concept of "proximity policing," or *police de proximité*, has been a cornerstone of French police reform efforts for decades. In</w:t>
      </w:r>
      <w:r>
        <w:t xml:space="preserve"> </w:t>
      </w:r>
      <w:r>
        <w:t xml:space="preserve"> </w:t>
      </w:r>
      <w:r>
        <w:t xml:space="preserve">Marseille</w:t>
      </w:r>
      <w:r>
        <w:t xml:space="preserve"> </w:t>
      </w:r>
      <w:r>
        <w:t xml:space="preserve">, this approach involves officers establishing regular contacts with local residents, shop owners, and youth groups.</w:t>
      </w:r>
    </w:p>
    <w:p>
      <w:pPr>
        <w:pStyle w:val="BodyText"/>
      </w:pPr>
      <w:r>
        <w:t xml:space="preserve">Literature indicates that successful police officers in</w:t>
      </w:r>
      <w:r>
        <w:t xml:space="preserve"> </w:t>
      </w:r>
      <w:r>
        <w:t xml:space="preserve"> </w:t>
      </w:r>
      <w:r>
        <w:t xml:space="preserve">Marseille</w:t>
      </w:r>
      <w:r>
        <w:t xml:space="preserve"> </w:t>
      </w:r>
      <w:r>
        <w:t xml:space="preserve"> </w:t>
      </w:r>
      <w:r>
        <w:t xml:space="preserve">are those who speak the language of the neighborhood, both literally and figuratively. Many officers undergo specific training to understand cultural nuances. For instance, knowing which social networks hold sway in different districts can help de-escalate situations before they escalate into violence. This relational aspect is crucial because crime in</w:t>
      </w:r>
      <w:r>
        <w:t xml:space="preserve"> </w:t>
      </w:r>
      <w:r>
        <w:t xml:space="preserve"> </w:t>
      </w:r>
      <w:r>
        <w:t xml:space="preserve">Marseille</w:t>
      </w:r>
      <w:r>
        <w:t xml:space="preserve"> </w:t>
      </w:r>
      <w:r>
        <w:t xml:space="preserve"> </w:t>
      </w:r>
      <w:r>
        <w:t xml:space="preserve">often thrives on secrecy and fear within tight-knit communities. By breaking down barriers, the police officer gains intelligence and cooperation that purely force-based tactics cannot achieve.</w:t>
      </w:r>
    </w:p>
    <w:bookmarkEnd w:id="23"/>
    <w:bookmarkStart w:id="24" w:name="organized-crime-and-specialized-units"/>
    <w:p>
      <w:pPr>
        <w:pStyle w:val="Heading2"/>
      </w:pPr>
      <w:r>
        <w:t xml:space="preserve">Organized Crime and Specialized Units</w:t>
      </w:r>
    </w:p>
    <w:p>
      <w:pPr>
        <w:pStyle w:val="FirstParagraph"/>
      </w:pPr>
      <w:r>
        <w:t xml:space="preserve">While general patrol officers handle day-to-day issues,</w:t>
      </w:r>
      <w:r>
        <w:t xml:space="preserve"> </w:t>
      </w:r>
      <w:r>
        <w:t xml:space="preserve"> </w:t>
      </w:r>
      <w:r>
        <w:t xml:space="preserve">Marseille</w:t>
      </w:r>
      <w:r>
        <w:t xml:space="preserve"> </w:t>
      </w:r>
      <w:r>
        <w:t xml:space="preserve"> </w:t>
      </w:r>
      <w:r>
        <w:t xml:space="preserve">is also home to specialized units dealing with organized crime. The city’s port remains a strategic point for international smuggling operations. Therefore, the</w:t>
      </w:r>
      <w:r>
        <w:t xml:space="preserve"> </w:t>
      </w:r>
      <w:r>
        <w:t xml:space="preserve"> </w:t>
      </w:r>
      <w:r>
        <w:t xml:space="preserve">Police Officer</w:t>
      </w:r>
      <w:r>
        <w:t xml:space="preserve"> </w:t>
      </w:r>
      <w:r>
        <w:t xml:space="preserve"> </w:t>
      </w:r>
      <w:r>
        <w:t xml:space="preserve">may work alongside specialized brigades such as the BAC (Brigade Anti-Criminalité) or judicial police services focused on economic crime and narcotics.</w:t>
      </w:r>
    </w:p>
    <w:p>
      <w:pPr>
        <w:pStyle w:val="BodyText"/>
      </w:pPr>
      <w:r>
        <w:t xml:space="preserve">The literature highlights that these specialized officers operate with greater autonomy and resources but still face significant risks. The interconnected nature of criminal networks in</w:t>
      </w:r>
      <w:r>
        <w:t xml:space="preserve"> </w:t>
      </w:r>
      <w:r>
        <w:t xml:space="preserve"> </w:t>
      </w:r>
      <w:r>
        <w:t xml:space="preserve">Marseille</w:t>
      </w:r>
      <w:r>
        <w:t xml:space="preserve"> </w:t>
      </w:r>
      <w:r>
        <w:t xml:space="preserve"> </w:t>
      </w:r>
      <w:r>
        <w:t xml:space="preserve">means that an investigation in one district can have repercussions across the city. This requires a high level of coordination between different police entities, including the National Gendarmerie and regional judicial authorities.</w:t>
      </w:r>
    </w:p>
    <w:bookmarkEnd w:id="24"/>
    <w:bookmarkStart w:id="25" w:name="X4407314255a6db7a3560a950fb4bb58fda15c0d"/>
    <w:p>
      <w:pPr>
        <w:pStyle w:val="Heading2"/>
      </w:pPr>
      <w:r>
        <w:t xml:space="preserve">Psychological Impact and Professional Well-being</w:t>
      </w:r>
    </w:p>
    <w:p>
      <w:pPr>
        <w:pStyle w:val="FirstParagraph"/>
      </w:pPr>
      <w:r>
        <w:t xml:space="preserve">A less discussed but critically important aspect covered in recent reports is the psychological toll on police officers in</w:t>
      </w:r>
      <w:r>
        <w:t xml:space="preserve"> </w:t>
      </w:r>
      <w:r>
        <w:t xml:space="preserve"> </w:t>
      </w:r>
      <w:r>
        <w:t xml:space="preserve">Marseille</w:t>
      </w:r>
      <w:r>
        <w:t xml:space="preserve"> </w:t>
      </w:r>
      <w:r>
        <w:t xml:space="preserve">. The high-stress environment, combined with frequent public criticism and the inherent dangers of urban policing, contributes to burnout. Literature suggests that support systems within the French National Police are improving but still lag behind those in some other European countries.</w:t>
      </w:r>
    </w:p>
    <w:p>
      <w:pPr>
        <w:pStyle w:val="BodyText"/>
      </w:pPr>
      <w:r>
        <w:t xml:space="preserve">Officers often report feeling caught between political expectations for low crime rates and the reality of complex social problems they cannot solve alone. In</w:t>
      </w:r>
      <w:r>
        <w:t xml:space="preserve"> </w:t>
      </w:r>
      <w:r>
        <w:t xml:space="preserve"> </w:t>
      </w:r>
      <w:r>
        <w:t xml:space="preserve">Marseille</w:t>
      </w:r>
      <w:r>
        <w:t xml:space="preserve"> </w:t>
      </w:r>
      <w:r>
        <w:t xml:space="preserve">, where socio-economic challenges are acute, police officers frequently find themselves addressing symptoms of poverty, unemployment, and lack of education rather than the root causes. This limitation can lead to frustration and a sense of futility among some members of the force.</w:t>
      </w:r>
    </w:p>
    <w:bookmarkEnd w:id="25"/>
    <w:bookmarkStart w:id="26" w:name="X82554f599c49a095727c78c7975c00a4f6ddf22"/>
    <w:p>
      <w:pPr>
        <w:pStyle w:val="Heading2"/>
      </w:pPr>
      <w:r>
        <w:t xml:space="preserve">Conclusion: The Evolving Role in Marseille</w:t>
      </w:r>
    </w:p>
    <w:p>
      <w:pPr>
        <w:pStyle w:val="FirstParagraph"/>
      </w:pPr>
      <w:r>
        <w:t xml:space="preserve">In conclusion , this report demonstrates that the</w:t>
      </w:r>
      <w:r>
        <w:t xml:space="preserve"> </w:t>
      </w:r>
      <w:r>
        <w:t xml:space="preserve"> </w:t>
      </w:r>
      <w:r>
        <w:t xml:space="preserve">Police Officer</w:t>
      </w:r>
      <w:r>
        <w:t xml:space="preserve"> </w:t>
      </w:r>
      <w:r>
        <w:t xml:space="preserve"> </w:t>
      </w:r>
      <w:r>
        <w:t xml:space="preserve">in</w:t>
      </w:r>
      <w:r>
        <w:t xml:space="preserve"> </w:t>
      </w:r>
      <w:r>
        <w:t xml:space="preserve"> </w:t>
      </w:r>
      <w:r>
        <w:t xml:space="preserve">France</w:t>
      </w:r>
      <w:r>
        <w:t xml:space="preserve"> </w:t>
      </w:r>
      <w:r>
        <w:t xml:space="preserve">, particularly within the dynamic context of</w:t>
      </w:r>
      <w:r>
        <w:t xml:space="preserve"> </w:t>
      </w:r>
      <w:r>
        <w:t xml:space="preserve"> </w:t>
      </w:r>
      <w:r>
        <w:t xml:space="preserve">Marseille</w:t>
      </w:r>
      <w:r>
        <w:t xml:space="preserve"> </w:t>
      </w:r>
      <w:r>
        <w:t xml:space="preserve">, plays a multifaceted role. They are not just law enforcers but also community mediators, intelligence gatherers, and crisis responders. The unique geography and socio-economic landscape of</w:t>
      </w:r>
      <w:r>
        <w:t xml:space="preserve"> </w:t>
      </w:r>
      <w:r>
        <w:t xml:space="preserve"> </w:t>
      </w:r>
      <w:r>
        <w:t xml:space="preserve">Marseille</w:t>
      </w:r>
      <w:r>
        <w:t xml:space="preserve"> </w:t>
      </w:r>
      <w:r>
        <w:t xml:space="preserve"> </w:t>
      </w:r>
      <w:r>
        <w:t xml:space="preserve">demand adaptability, cultural sensitivity , and strong interpersonal skills from those wearing the badge.</w:t>
      </w:r>
    </w:p>
    <w:p>
      <w:pPr>
        <w:pStyle w:val="BodyText"/>
      </w:pPr>
      <w:r>
        <w:t xml:space="preserve">The literature consistently emphasizes that effective policing in</w:t>
      </w:r>
      <w:r>
        <w:t xml:space="preserve"> </w:t>
      </w:r>
      <w:r>
        <w:t xml:space="preserve"> </w:t>
      </w:r>
      <w:r>
        <w:t xml:space="preserve">Marseille</w:t>
      </w:r>
      <w:r>
        <w:t xml:space="preserve"> </w:t>
      </w:r>
      <w:r>
        <w:t xml:space="preserve"> </w:t>
      </w:r>
      <w:r>
        <w:t xml:space="preserve">relies on a balance between authority and legitimacy. While legal powers are granted by the French state, their application is filtered through local realities. Future developments in policing will likely continue to focus on digitalization , data-driven strategies, and enhanced community engagement models tailored to the specific needs of</w:t>
      </w:r>
      <w:r>
        <w:t xml:space="preserve"> </w:t>
      </w:r>
      <w:r>
        <w:t xml:space="preserve"> </w:t>
      </w:r>
      <w:r>
        <w:t xml:space="preserve">Marseille</w:t>
      </w:r>
      <w:r>
        <w:t xml:space="preserve"> </w:t>
      </w:r>
      <w:r>
        <w:t xml:space="preserve">'s diverse neighborhoods. Understanding these nuances is essential for anyone studying contemporary European law enforcement or urban sociology.</w:t>
      </w:r>
    </w:p>
    <w:p>
      <w:pPr>
        <w:pStyle w:val="BodyText"/>
      </w:pPr>
      <w:r>
        <w:t xml:space="preserve">The study of the</w:t>
      </w:r>
      <w:r>
        <w:t xml:space="preserve"> </w:t>
      </w:r>
      <w:r>
        <w:t xml:space="preserve"> </w:t>
      </w:r>
      <w:r>
        <w:t xml:space="preserve">Police Officer</w:t>
      </w:r>
      <w:r>
        <w:t xml:space="preserve"> </w:t>
      </w:r>
      <w:r>
        <w:t xml:space="preserve"> </w:t>
      </w:r>
      <w:r>
        <w:t xml:space="preserve">in</w:t>
      </w:r>
      <w:r>
        <w:t xml:space="preserve"> </w:t>
      </w:r>
      <w:r>
        <w:t xml:space="preserve"> </w:t>
      </w:r>
      <w:r>
        <w:t xml:space="preserve">Marseille</w:t>
      </w:r>
      <w:r>
        <w:t xml:space="preserve"> </w:t>
      </w:r>
      <w:r>
        <w:t xml:space="preserve"> </w:t>
      </w:r>
      <w:r>
        <w:t xml:space="preserve">offers a microcosm of broader challenges facing modern democracies: how to maintain order and safety while upholding civil liberties and fostering social cohesion in diverse, unequal societies. It is a testament to the complexity of the job that officers manage this daily amidst one of France's most vibrant and challenging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France, Marseille</dc:title>
  <dc:creator/>
  <dc:language>en</dc:language>
  <cp:keywords/>
  <dcterms:created xsi:type="dcterms:W3CDTF">2026-07-29T17:01:21Z</dcterms:created>
  <dcterms:modified xsi:type="dcterms:W3CDTF">2026-07-29T17:01:21Z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