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Complex</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8" w:name="book-report-analysis"/>
    <w:p>
      <w:pPr>
        <w:pStyle w:val="Heading1"/>
      </w:pPr>
      <w:r>
        <w:t xml:space="preserve">Book Report Analysis</w:t>
      </w:r>
    </w:p>
    <w:p>
      <w:pPr>
        <w:pStyle w:val="FirstParagraph"/>
      </w:pPr>
      <w:r>
        <w:rPr>
          <w:bCs/>
          <w:b/>
        </w:rPr>
        <w:t xml:space="preserve">Report Subject:</w:t>
      </w:r>
      <w:r>
        <w:br/>
      </w:r>
      <w:r>
        <w:t xml:space="preserve">The Modern Police Officer in Israel Jerusalem: A Study of Duty, Conflict, and Civic Order.</w:t>
      </w:r>
      <w:r>
        <w:br/>
      </w:r>
      <w:r>
        <w:br/>
      </w:r>
      <w:r>
        <w:rPr>
          <w:bCs/>
          <w:b/>
        </w:rPr>
        <w:t xml:space="preserve">Contextual Focus:</w:t>
      </w:r>
      <w:r>
        <w:t xml:space="preserve">Israel Jerusalem</w:t>
      </w:r>
      <w:r>
        <w:br/>
      </w:r>
      <w:r>
        <w:br/>
      </w:r>
      <w:r>
        <w:rPr>
          <w:bCs/>
          <w:b/>
        </w:rPr>
        <w:t xml:space="preserve">Primary Role Analyzed:</w:t>
      </w:r>
      <w:r>
        <w:t xml:space="preserve">Police Officer</w:t>
      </w:r>
      <w:r>
        <w:br/>
      </w:r>
      <w:r>
        <w:br/>
      </w:r>
      <w:r>
        <w:rPr>
          <w:bCs/>
          <w:b/>
        </w:rPr>
        <w:t xml:space="preserve">Date of Analysis:</w:t>
      </w:r>
      <w:r>
        <w:t xml:space="preserve">October 26, 2023</w:t>
      </w:r>
    </w:p>
    <w:bookmarkStart w:id="20" w:name="i.-introduction"/>
    <w:p>
      <w:pPr>
        <w:pStyle w:val="Heading2"/>
      </w:pPr>
      <w:r>
        <w:t xml:space="preserve">I. Introduction</w:t>
      </w:r>
    </w:p>
    <w:p>
      <w:pPr>
        <w:pStyle w:val="FirstParagraph"/>
      </w:pPr>
      <w:r>
        <w:t xml:space="preserve">To understand the intricate dynamics of law enforcement in the modern Middle East, one must look beyond generic definitions of policing and examine the specific socio-political landscape where these duties are performed. This book report analyzes the multifaceted role of a Police Officer operating within Israel Jerusalem, a city that serves as both a spiritual epicenter for millions and a flashpoint for geopolitical tension. The narrative explored herein does not merely catalog criminal statistics; rather, it deconstructs the psychological, ethical, and operational burdens carried by those who wear the badge in this unique environment. The Police Officer in this context is not just an enforcer of laws but a mediator of history, a guardian of sacred sites, and a participant in one of the most complex security environments on Earth.</w:t>
      </w:r>
    </w:p>
    <w:p>
      <w:pPr>
        <w:pStyle w:val="BodyText"/>
      </w:pPr>
      <w:r>
        <w:t xml:space="preserve">The central thesis of this analysis is that the function of any Police Officer in Israel Jerusalem cannot be isolated from the broader political reality. Their daily existence is defined by a duality: maintaining routine civic order while simultaneously preparing for sudden, high-intensity conflict. This document explores how these officers navigate their responsibilities amidst religious sensitivity, security threats, and ethnic diversity.</w:t>
      </w:r>
    </w:p>
    <w:bookmarkEnd w:id="20"/>
    <w:bookmarkStart w:id="21" w:name="X0f641f60b2aea8409228cfaeba9126e1435cdb5"/>
    <w:p>
      <w:pPr>
        <w:pStyle w:val="Heading2"/>
      </w:pPr>
      <w:r>
        <w:t xml:space="preserve">II. The Unique Context of Israel Jerusalem</w:t>
      </w:r>
    </w:p>
    <w:p>
      <w:pPr>
        <w:pStyle w:val="FirstParagraph"/>
      </w:pPr>
      <w:r>
        <w:t xml:space="preserve">The setting of Israel Jerusalem fundamentally alters the nature of policing here compared to any other metropolitan area in the world. This city is holy to three major monotheistic religions—Judaism, Christianity, and Islam. Consequently, every square meter of its Old City carries historical weight and potential volatility. For a Police Officer stationed in this region, the geography itself is a variable that requires constant assessment.</w:t>
      </w:r>
    </w:p>
    <w:p>
      <w:pPr>
        <w:pStyle w:val="BodyText"/>
      </w:pPr>
      <w:r>
        <w:t xml:space="preserve">In standard jurisdictions, policing is often reactive or focused on community engagement to prevent crime through social cohesion. However, in Israel Jerusalem, the threat profile includes terrorism, civil unrest related to religious holidays (such as Ramadan or Passover), and clashes between various demographic groups. The city is a mosaic of neighborhoods with distinct cultural fabrics; from the secular vibes of West Jerusalem to the ultra-Orthodox strongholds of Mea Shearim and the Arab-majority areas in East Jerusalem. The Police Officer must possess a high degree of cultural intelligence, understanding that actions taken in one district may have ripple effects across religious lines globally.</w:t>
      </w:r>
    </w:p>
    <w:bookmarkEnd w:id="21"/>
    <w:bookmarkStart w:id="25" w:name="X05c38dcf0ccd6883f95d87b27099ccdcde7a334"/>
    <w:p>
      <w:pPr>
        <w:pStyle w:val="Heading2"/>
      </w:pPr>
      <w:r>
        <w:t xml:space="preserve">III. The Multifaceted Role of the Police Officer</w:t>
      </w:r>
    </w:p>
    <w:bookmarkStart w:id="22" w:name="a.-security-and-counter-terrorism"/>
    <w:p>
      <w:pPr>
        <w:pStyle w:val="Heading3"/>
      </w:pPr>
      <w:r>
        <w:t xml:space="preserve">A. Security and Counter-Terrorism</w:t>
      </w:r>
    </w:p>
    <w:p>
      <w:pPr>
        <w:pStyle w:val="FirstParagraph"/>
      </w:pPr>
      <w:r>
        <w:t xml:space="preserve">The most visible aspect of a Police Officer’s duty in this region is security. Unlike police officers in many Western nations who rarely encounter armed conflict, an officer here is trained for counter-terrorism scenarios daily. This includes checking checkpoints, managing crowd control during mass gatherings at holy sites like the Western Wall or the Al-Haram al-Sharif (Temple Mount), and responding to potential threats with immediate precision. The mental toll of being perpetually on high alert is a significant theme explored in literature regarding this profession. The officer carries the weight of civilian lives, knowing that a split-second decision can mean the difference between safety and tragedy.</w:t>
      </w:r>
    </w:p>
    <w:bookmarkEnd w:id="22"/>
    <w:bookmarkStart w:id="23" w:name="b.-community-policing-and-coexistence"/>
    <w:p>
      <w:pPr>
        <w:pStyle w:val="Heading3"/>
      </w:pPr>
      <w:r>
        <w:t xml:space="preserve">B. Community Policing and Coexistence</w:t>
      </w:r>
    </w:p>
    <w:p>
      <w:pPr>
        <w:pStyle w:val="FirstParagraph"/>
      </w:pPr>
      <w:r>
        <w:t xml:space="preserve">Beyond security, there is a growing emphasis on community policing within Israel Jerusalem. Officers are increasingly tasked with building bridges between communities. This involves mediating local disputes, managing noise complaints in mixed neighborhoods, and engaging with youth groups to prevent radicalization. The role here extends beyond the law into sociology. An effective Police Officer must be a diplomat as much as a soldier, understanding that trust is the primary tool in preventing crime and unrest.</w:t>
      </w:r>
    </w:p>
    <w:bookmarkEnd w:id="23"/>
    <w:bookmarkStart w:id="24" w:name="X4b832a457e1539f6de792b3315fcd74a46c63fa"/>
    <w:p>
      <w:pPr>
        <w:pStyle w:val="Heading3"/>
      </w:pPr>
      <w:r>
        <w:t xml:space="preserve">C. Navigating Legal and Ethical Complexities</w:t>
      </w:r>
    </w:p>
    <w:p>
      <w:pPr>
        <w:pStyle w:val="FirstParagraph"/>
      </w:pPr>
      <w:r>
        <w:t xml:space="preserve">The legal framework governing police actions in Israel Jerusalem involves balancing civil liberties with national security mandates. Officers often face ethical dilemmas where legal protocols may conflict with immediate security needs or public sentiment. Literature on the subject highlights the psychological strain of these decisions. How does an officer enforce curfews? How do they handle protests that turn violent? These are not theoretical questions but daily realities for men and women serving in this jurisdiction.</w:t>
      </w:r>
    </w:p>
    <w:bookmarkEnd w:id="24"/>
    <w:bookmarkEnd w:id="25"/>
    <w:bookmarkStart w:id="26" w:name="iv.-psychological-impact-and-resilience"/>
    <w:p>
      <w:pPr>
        <w:pStyle w:val="Heading2"/>
      </w:pPr>
      <w:r>
        <w:t xml:space="preserve">IV. Psychological Impact and Resilience</w:t>
      </w:r>
    </w:p>
    <w:p>
      <w:pPr>
        <w:pStyle w:val="FirstParagraph"/>
      </w:pPr>
      <w:r>
        <w:t xml:space="preserve">A critical component of analyzing the Police Officer in this context is understanding their psychological state. The cumulative stress of working in a conflict zone, combined with the scrutiny from both international media and local populations, creates a unique pressure cooker environment. Reports indicate high rates of PTSD among officers stationed in hotspots within Jerusalem. Furthermore, they often face criticism from all sides—accused by some of being too harsh and by others of not doing enough to protect citizens. This "sandwich" effect requires immense resilience and a strong support system within the police force.</w:t>
      </w:r>
    </w:p>
    <w:p>
      <w:pPr>
        <w:pStyle w:val="BodyText"/>
      </w:pPr>
      <w:r>
        <w:t xml:space="preserve">Despite these challenges, narratives of heroism and compassion are prevalent. Officers frequently act as first responders in medical emergencies, humanitarian crises, or accidents unrelated to security threats. These moments of humanity help mitigate the dehumanizing aspects of their duties and reinforce their commitment to serving all citizens regardless of background.</w:t>
      </w:r>
    </w:p>
    <w:bookmarkEnd w:id="26"/>
    <w:bookmarkStart w:id="27" w:name="v.-conclusion"/>
    <w:p>
      <w:pPr>
        <w:pStyle w:val="Heading2"/>
      </w:pPr>
      <w:r>
        <w:t xml:space="preserve">V. Conclusion</w:t>
      </w:r>
    </w:p>
    <w:p>
      <w:pPr>
        <w:pStyle w:val="FirstParagraph"/>
      </w:pPr>
      <w:r>
        <w:t xml:space="preserve">In conclusion, the study of a Police Officer in Israel Jerusalem reveals a profession that is far removed from traditional stereotypes. It is a role characterized by extreme complexity, requiring skills in combat, diplomacy, psychology, and cultural anthropology simultaneously. The city of Israel Jerusalem demands more than just law enforcement; it demands leadership with moral clarity.</w:t>
      </w:r>
    </w:p>
    <w:p>
      <w:pPr>
        <w:pStyle w:val="BodyText"/>
      </w:pPr>
      <w:r>
        <w:t xml:space="preserve">This book report underscores that the Police Officer here is a linchpin in the fragile stability of one of the world’s most significant cities. Their ability to maintain order while respecting the deep religious and historical sensitivities of Israel Jerusalem is crucial for both local peace and global understanding. Future studies should continue to explore how technology, international relations, and internal demographic shifts will further evolve this demanding role. Ultimately, understanding the Police Officer in this context is essential for anyone seeking to comprehend the human element behind the headlines of Middle Eastern geopolitics.</w:t>
      </w:r>
    </w:p>
    <w:p>
      <w:pPr>
        <w:pStyle w:val="BodyText"/>
      </w:pPr>
      <w:r>
        <w:rPr>
          <w:bCs/>
          <w:b/>
        </w:rPr>
        <w:t xml:space="preserve">Note:</w:t>
      </w:r>
      <w:r>
        <w:t xml:space="preserve"> </w:t>
      </w:r>
      <w:r>
        <w:t xml:space="preserve">This report synthesizes general knowledge regarding law enforcement dynamics in conflict zones and specific socio-political contexts of Israel Jerusalem. It serves as an analytical framework for understanding the professional challenges faced by police personnel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Complex Role of the Police Officer in Israel Jerusalem</dc:title>
  <dc:creator/>
  <dc:language>en</dc:language>
  <cp:keywords/>
  <dcterms:created xsi:type="dcterms:W3CDTF">2026-07-29T14:31:22Z</dcterms:created>
  <dcterms:modified xsi:type="dcterms:W3CDTF">2026-07-29T14:31:22Z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