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Milan</w:t>
      </w:r>
    </w:p>
    <w:bookmarkStart w:id="20" w:name="X60a48e7fd0c1ece8d9da9f9e84ec741feed7dbe"/>
    <w:p>
      <w:pPr>
        <w:pStyle w:val="Heading1"/>
      </w:pPr>
      <w:r>
        <w:t xml:space="preserve">Book Report: The Role and Reality of the Police Officer in Italy Milan</w:t>
      </w:r>
    </w:p>
    <w:p>
      <w:pPr>
        <w:pStyle w:val="FirstParagraph"/>
      </w:pPr>
      <w:r>
        <w:br/>
      </w:r>
      <w:r>
        <w:br/>
      </w:r>
    </w:p>
    <w:p>
      <w:pPr>
        <w:pStyle w:val="BodyText"/>
      </w:pPr>
      <w:r>
        <w:rPr>
          <w:bCs/>
          <w:b/>
        </w:rPr>
        <w:t xml:space="preserve">Title:</w:t>
      </w:r>
      <w:r>
        <w:t xml:space="preserve">: The Shield and Scales: A Comprehensive Analysis of Law Enforcement in Milan, Italy</w:t>
      </w:r>
    </w:p>
    <w:p>
      <w:pPr>
        <w:pStyle w:val="BodyText"/>
      </w:pPr>
      <w:r>
        <w:rPr>
          <w:bCs/>
          <w:b/>
        </w:rPr>
        <w:t xml:space="preserve">Author:</w:t>
      </w:r>
      <w:r>
        <w:t xml:space="preserve">: [Simulated Academic Review Based on Sociological and Criminological Texts]</w:t>
      </w:r>
    </w:p>
    <w:p>
      <w:pPr>
        <w:pStyle w:val="BodyText"/>
      </w:pPr>
      <w:r>
        <w:rPr>
          <w:bCs/>
          <w:b/>
        </w:rPr>
        <w:t xml:space="preserve">Date:</w:t>
      </w:r>
      <w:r>
        <w:t xml:space="preserve">: October 26, 2023</w:t>
      </w:r>
    </w:p>
    <w:p>
      <w:pPr>
        <w:pStyle w:val="BodyText"/>
      </w:pPr>
      <w:r>
        <w:br/>
      </w:r>
      <w:r>
        <w:br/>
      </w:r>
    </w:p>
    <w:bookmarkEnd w:id="20"/>
    <w:bookmarkStart w:id="21" w:name="introduction"/>
    <w:p>
      <w:pPr>
        <w:pStyle w:val="Heading1"/>
      </w:pPr>
      <w:r>
        <w:t xml:space="preserve">Introduction</w:t>
      </w:r>
    </w:p>
    <w:p>
      <w:pPr>
        <w:pStyle w:val="FirstParagraph"/>
      </w:pPr>
      <w:r>
        <w:br/>
      </w:r>
      <w:r>
        <w:t xml:space="preserve">The study of law enforcement in urban centers provides a critical lens through which to view the social fabric of any nation. This Book Report examines the multifaceted role of the Police Officer within one of Europe’s most dynamic and historically significant cities: Milan, Italy. While literature on Italian policing often focuses broadly on national structures or historical periods such as the Years of Lead, this report synthesizes contemporary sociological observations, legal frameworks, and cultural narratives to provide a focused analysis specifically tailored to</w:t>
      </w:r>
      <w:r>
        <w:t xml:space="preserve"> </w:t>
      </w:r>
      <w:r>
        <w:rPr>
          <w:bCs/>
          <w:b/>
        </w:rPr>
        <w:t xml:space="preserve">Italy Milan</w:t>
      </w:r>
      <w:r>
        <w:t xml:space="preserve">. Understanding the</w:t>
      </w:r>
      <w:r>
        <w:t xml:space="preserve"> </w:t>
      </w:r>
      <w:r>
        <w:rPr>
          <w:bCs/>
          <w:b/>
        </w:rPr>
        <w:t xml:space="preserve">Police Officer</w:t>
      </w:r>
      <w:r>
        <w:t xml:space="preserve"> </w:t>
      </w:r>
      <w:r>
        <w:t xml:space="preserve">in this specific context is not merely an academic exercise; it is essential for grasping the complexities of modern urban governance in a city that serves as Italy’s economic engine. This document explores the operational duties, cultural expectations, challenges faced by officers, and their pivotal role in maintaining public order and trust within</w:t>
      </w:r>
      <w:r>
        <w:t xml:space="preserve"> </w:t>
      </w:r>
      <w:r>
        <w:rPr>
          <w:bCs/>
          <w:b/>
        </w:rPr>
        <w:t xml:space="preserve">Italy Milan</w:t>
      </w:r>
      <w:r>
        <w:t xml:space="preserve">.</w:t>
      </w:r>
      <w:r>
        <w:br/>
      </w:r>
      <w:r>
        <w:br/>
      </w:r>
    </w:p>
    <w:bookmarkEnd w:id="21"/>
    <w:bookmarkStart w:id="22" w:name="the-context-of-policing-in-italy-milan"/>
    <w:p>
      <w:pPr>
        <w:pStyle w:val="Heading1"/>
      </w:pPr>
      <w:r>
        <w:t xml:space="preserve">The Context of Policing in Italy Milan</w:t>
      </w:r>
    </w:p>
    <w:p>
      <w:pPr>
        <w:pStyle w:val="FirstParagraph"/>
      </w:pPr>
      <w:r>
        <w:br/>
      </w:r>
      <w:r>
        <w:t xml:space="preserve">Milan is not just a city; it is a symbol of Italian modernity, fashion, and industry. However, this rapid urbanization presents unique challenges for law enforcement. The</w:t>
      </w:r>
      <w:r>
        <w:t xml:space="preserve"> </w:t>
      </w:r>
      <w:r>
        <w:rPr>
          <w:bCs/>
          <w:b/>
        </w:rPr>
        <w:t xml:space="preserve">Police Officer</w:t>
      </w:r>
      <w:r>
        <w:t xml:space="preserve"> </w:t>
      </w:r>
      <w:r>
        <w:t xml:space="preserve">operating in</w:t>
      </w:r>
      <w:r>
        <w:t xml:space="preserve"> </w:t>
      </w:r>
      <w:r>
        <w:rPr>
          <w:bCs/>
          <w:b/>
        </w:rPr>
        <w:t xml:space="preserve">Italy Milan</w:t>
      </w:r>
      <w:r>
        <w:t xml:space="preserve">, particularly within the Questura di Milano (the local headquarters of the State Police), must navigate a high-pressure environment characterized by dense population centers, significant tourist influxes, and complex socio-economic disparities. Unlike smaller towns where policing might be community-based and informal, the policing model in</w:t>
      </w:r>
      <w:r>
        <w:t xml:space="preserve"> </w:t>
      </w:r>
      <w:r>
        <w:rPr>
          <w:bCs/>
          <w:b/>
        </w:rPr>
        <w:t xml:space="preserve">Italy Milan</w:t>
      </w:r>
      <w:r>
        <w:t xml:space="preserve"> </w:t>
      </w:r>
      <w:r>
        <w:t xml:space="preserve">is highly structured yet intensely reactive to urban stressors.</w:t>
      </w:r>
      <w:r>
        <w:br/>
      </w:r>
      <w:r>
        <w:br/>
      </w:r>
      <w:r>
        <w:t xml:space="preserve">The historical context of Milan adds another layer of depth. As a city that has undergone massive transformation from an industrial powerhouse to a global service hub, the role of the police has evolved accordingly. The literature on</w:t>
      </w:r>
      <w:r>
        <w:t xml:space="preserve"> </w:t>
      </w:r>
      <w:r>
        <w:rPr>
          <w:bCs/>
          <w:b/>
        </w:rPr>
        <w:t xml:space="preserve">Italy Milan</w:t>
      </w:r>
      <w:r>
        <w:t xml:space="preserve"> </w:t>
      </w:r>
      <w:r>
        <w:t xml:space="preserve">often highlights the tension between traditional Italian legal culture and the demands of international business and security standards. For the</w:t>
      </w:r>
      <w:r>
        <w:t xml:space="preserve"> </w:t>
      </w:r>
      <w:r>
        <w:rPr>
          <w:bCs/>
          <w:b/>
        </w:rPr>
        <w:t xml:space="preserve">Police Officer</w:t>
      </w:r>
      <w:r>
        <w:t xml:space="preserve">, this means balancing procedural rigor with a deep understanding of local customs.</w:t>
      </w:r>
      <w:r>
        <w:br/>
      </w:r>
      <w:r>
        <w:br/>
      </w:r>
    </w:p>
    <w:bookmarkEnd w:id="22"/>
    <w:bookmarkStart w:id="23" w:name="operational-roles-and-duties"/>
    <w:p>
      <w:pPr>
        <w:pStyle w:val="Heading1"/>
      </w:pPr>
      <w:r>
        <w:t xml:space="preserve">Operational Roles and Duties</w:t>
      </w:r>
    </w:p>
    <w:p>
      <w:pPr>
        <w:pStyle w:val="FirstParagraph"/>
      </w:pPr>
      <w:r>
        <w:br/>
      </w:r>
      <w:r>
        <w:t xml:space="preserve">In</w:t>
      </w:r>
      <w:r>
        <w:t xml:space="preserve"> </w:t>
      </w:r>
      <w:r>
        <w:rPr>
          <w:bCs/>
          <w:b/>
        </w:rPr>
        <w:t xml:space="preserve">Italy Milan</w:t>
      </w:r>
      <w:r>
        <w:t xml:space="preserve">, the primary body responsible for general public security is the Polizia di Stato (State Police), alongside other forces such as Carabinieri. However, when discussing the archetypal</w:t>
      </w:r>
      <w:r>
        <w:t xml:space="preserve"> </w:t>
      </w:r>
      <w:r>
        <w:rPr>
          <w:bCs/>
          <w:b/>
        </w:rPr>
        <w:t xml:space="preserve">Police Officer</w:t>
      </w:r>
      <w:r>
        <w:t xml:space="preserve"> </w:t>
      </w:r>
      <w:r>
        <w:t xml:space="preserve">in this context, we often refer to the uniformed officer of the State Police who interacts most frequently with civilians.</w:t>
      </w:r>
      <w:r>
        <w:br/>
      </w:r>
      <w:r>
        <w:br/>
      </w:r>
      <w:r>
        <w:t xml:space="preserve">Their duties extend far beyond traffic control and criminal investigation. In</w:t>
      </w:r>
      <w:r>
        <w:t xml:space="preserve"> </w:t>
      </w:r>
      <w:r>
        <w:rPr>
          <w:bCs/>
          <w:b/>
        </w:rPr>
        <w:t xml:space="preserve">Italy Milan</w:t>
      </w:r>
      <w:r>
        <w:t xml:space="preserve">, officers are heavily involved in:</w:t>
      </w:r>
      <w:r>
        <w:t xml:space="preserve"> </w:t>
      </w:r>
      <w:r>
        <w:t xml:space="preserve">1. **Tourism Management**: With millions of visitors annually, particularly during fashion weeks and trade fairs at Fiera Milano, police officers serve as informal guides and first responders to tourist-related issues.</w:t>
      </w:r>
      <w:r>
        <w:br/>
      </w:r>
      <w:r>
        <w:t xml:space="preserve">2. **Counter-Terrorism and Security**: Given Milan’s status as a global city, the</w:t>
      </w:r>
      <w:r>
        <w:t xml:space="preserve"> </w:t>
      </w:r>
      <w:r>
        <w:rPr>
          <w:bCs/>
          <w:b/>
        </w:rPr>
        <w:t xml:space="preserve">Police Officer</w:t>
      </w:r>
      <w:r>
        <w:t xml:space="preserve"> </w:t>
      </w:r>
      <w:r>
        <w:t xml:space="preserve">is part of a sophisticated security apparatus designed to protect high-profile events and landmarks.</w:t>
      </w:r>
      <w:r>
        <w:br/>
      </w:r>
      <w:r>
        <w:t xml:space="preserve">3. **Social Mediation**: In diverse neighborhoods like those in the northern districts of</w:t>
      </w:r>
      <w:r>
        <w:t xml:space="preserve"> </w:t>
      </w:r>
      <w:r>
        <w:rPr>
          <w:bCs/>
          <w:b/>
        </w:rPr>
        <w:t xml:space="preserve">Italy Milan</w:t>
      </w:r>
      <w:r>
        <w:t xml:space="preserve">, officers often act as mediators between immigrant communities and local residents, requiring high levels of cultural competence.</w:t>
      </w:r>
      <w:r>
        <w:br/>
      </w:r>
      <w:r>
        <w:br/>
      </w:r>
    </w:p>
    <w:bookmarkEnd w:id="23"/>
    <w:bookmarkStart w:id="24" w:name="Xbdc1c776f163a83ec44dd0144b8dc7279e0b46e"/>
    <w:p>
      <w:pPr>
        <w:pStyle w:val="Heading1"/>
      </w:pPr>
      <w:r>
        <w:t xml:space="preserve">Challenges Faced by Police Officers in Italy Milan</w:t>
      </w:r>
    </w:p>
    <w:p>
      <w:pPr>
        <w:pStyle w:val="FirstParagraph"/>
      </w:pPr>
      <w:r>
        <w:br/>
      </w:r>
      <w:r>
        <w:t xml:space="preserve">The literature identifies several persistent challenges for the</w:t>
      </w:r>
      <w:r>
        <w:t xml:space="preserve"> </w:t>
      </w:r>
      <w:r>
        <w:rPr>
          <w:bCs/>
          <w:b/>
        </w:rPr>
        <w:t xml:space="preserve">Police Officer</w:t>
      </w:r>
      <w:r>
        <w:t xml:space="preserve"> </w:t>
      </w:r>
      <w:r>
        <w:t xml:space="preserve">in</w:t>
      </w:r>
      <w:r>
        <w:t xml:space="preserve"> </w:t>
      </w:r>
      <w:r>
        <w:rPr>
          <w:bCs/>
          <w:b/>
        </w:rPr>
        <w:t xml:space="preserve">Italy Milan</w:t>
      </w:r>
      <w:r>
        <w:t xml:space="preserve">. One of the most significant is public perception. Historically, there has been a complex relationship between Italians and law enforcement, often viewed with skepticism or indifference. In recent years, however, this dynamic has shifted due to rising concerns over petty crime and immigration.</w:t>
      </w:r>
      <w:r>
        <w:br/>
      </w:r>
      <w:r>
        <w:br/>
      </w:r>
      <w:r>
        <w:t xml:space="preserve">Moreover, resource allocation remains a contentious issue. Officers in</w:t>
      </w:r>
      <w:r>
        <w:t xml:space="preserve"> </w:t>
      </w:r>
      <w:r>
        <w:rPr>
          <w:bCs/>
          <w:b/>
        </w:rPr>
        <w:t xml:space="preserve">Italy Milan</w:t>
      </w:r>
      <w:r>
        <w:t xml:space="preserve"> </w:t>
      </w:r>
      <w:r>
        <w:t xml:space="preserve">frequently report high caseloads and limited backup during peak hours. The psychological toll on the</w:t>
      </w:r>
      <w:r>
        <w:t xml:space="preserve"> </w:t>
      </w:r>
      <w:r>
        <w:rPr>
          <w:bCs/>
          <w:b/>
        </w:rPr>
        <w:t xml:space="preserve">Police Officer</w:t>
      </w:r>
      <w:r>
        <w:t xml:space="preserve"> </w:t>
      </w:r>
      <w:r>
        <w:t xml:space="preserve">is substantial, leading to burnout rates that rival those in other major European capitals. The fast-paced lifestyle of Milan exacerbates these stresses, creating an environment where quick decision-making is paramount.</w:t>
      </w:r>
      <w:r>
        <w:br/>
      </w:r>
      <w:r>
        <w:br/>
      </w:r>
      <w:r>
        <w:t xml:space="preserve">Additionally, the legal framework governing police conduct in Italy is stringent. Officers must navigate a complex web of regulations that protect citizen rights while demanding effective crime prevention. This legal tightrope requires extensive training and continuous professional development for every</w:t>
      </w:r>
      <w:r>
        <w:t xml:space="preserve"> </w:t>
      </w:r>
      <w:r>
        <w:rPr>
          <w:bCs/>
          <w:b/>
        </w:rPr>
        <w:t xml:space="preserve">Police Officer</w:t>
      </w:r>
      <w:r>
        <w:t xml:space="preserve"> </w:t>
      </w:r>
      <w:r>
        <w:t xml:space="preserve">serving in</w:t>
      </w:r>
      <w:r>
        <w:t xml:space="preserve"> </w:t>
      </w:r>
      <w:r>
        <w:rPr>
          <w:bCs/>
          <w:b/>
        </w:rPr>
        <w:t xml:space="preserve">Italy Milan</w:t>
      </w:r>
      <w:r>
        <w:t xml:space="preserve">.</w:t>
      </w:r>
      <w:r>
        <w:br/>
      </w:r>
      <w:r>
        <w:br/>
      </w:r>
    </w:p>
    <w:bookmarkEnd w:id="24"/>
    <w:bookmarkStart w:id="25" w:name="Xba50f8bbc174f51b9f5a9638fd803bb4611387a"/>
    <w:p>
      <w:pPr>
        <w:pStyle w:val="Heading1"/>
      </w:pPr>
      <w:r>
        <w:t xml:space="preserve">Community Relations and Cultural Integration</w:t>
      </w:r>
    </w:p>
    <w:p>
      <w:pPr>
        <w:pStyle w:val="FirstParagraph"/>
      </w:pPr>
      <w:r>
        <w:br/>
      </w:r>
      <w:r>
        <w:t xml:space="preserve">A crucial aspect of contemporary policing literature focuses on the bridge between the police force and the community. In</w:t>
      </w:r>
      <w:r>
        <w:t xml:space="preserve"> </w:t>
      </w:r>
      <w:r>
        <w:rPr>
          <w:bCs/>
          <w:b/>
        </w:rPr>
        <w:t xml:space="preserve">Italy Milan</w:t>
      </w:r>
      <w:r>
        <w:t xml:space="preserve">, this is particularly vital due to the city’s multicultural makeup. The modern</w:t>
      </w:r>
      <w:r>
        <w:t xml:space="preserve"> </w:t>
      </w:r>
      <w:r>
        <w:rPr>
          <w:bCs/>
          <w:b/>
        </w:rPr>
        <w:t xml:space="preserve">Police Officer</w:t>
      </w:r>
      <w:r>
        <w:t xml:space="preserve"> </w:t>
      </w:r>
      <w:r>
        <w:t xml:space="preserve">is expected to be not just an enforcer of law, but a facilitator of social cohesion.</w:t>
      </w:r>
      <w:r>
        <w:br/>
      </w:r>
      <w:r>
        <w:br/>
      </w:r>
      <w:r>
        <w:t xml:space="preserve">Initiatives such as neighborhood watch programs and youth engagement strategies are increasingly common in Milanese districts. These programs aim to humanize the</w:t>
      </w:r>
      <w:r>
        <w:t xml:space="preserve"> </w:t>
      </w:r>
      <w:r>
        <w:rPr>
          <w:bCs/>
          <w:b/>
        </w:rPr>
        <w:t xml:space="preserve">Police Officer</w:t>
      </w:r>
      <w:r>
        <w:t xml:space="preserve">, transforming them from distant authority figures into approachable community members. Success stories from</w:t>
      </w:r>
      <w:r>
        <w:t xml:space="preserve"> </w:t>
      </w:r>
      <w:r>
        <w:rPr>
          <w:bCs/>
          <w:b/>
        </w:rPr>
        <w:t xml:space="preserve">Italy Milan</w:t>
      </w:r>
      <w:r>
        <w:t xml:space="preserve"> </w:t>
      </w:r>
      <w:r>
        <w:t xml:space="preserve">highlight how language training and cultural sensitivity workshops have improved interactions between officers and minority groups, fostering a sense of shared responsibility for public safety.</w:t>
      </w:r>
      <w:r>
        <w:br/>
      </w:r>
      <w:r>
        <w:br/>
      </w:r>
    </w:p>
    <w:bookmarkEnd w:id="25"/>
    <w:bookmarkStart w:id="26" w:name="conclusion"/>
    <w:p>
      <w:pPr>
        <w:pStyle w:val="Heading1"/>
      </w:pPr>
      <w:r>
        <w:t xml:space="preserve">Conclusion</w:t>
      </w:r>
    </w:p>
    <w:p>
      <w:pPr>
        <w:pStyle w:val="FirstParagraph"/>
      </w:pPr>
      <w:r>
        <w:br/>
      </w:r>
      <w:r>
        <w:t xml:space="preserve">In conclusion, the role of the</w:t>
      </w:r>
      <w:r>
        <w:t xml:space="preserve"> </w:t>
      </w:r>
      <w:r>
        <w:rPr>
          <w:bCs/>
          <w:b/>
        </w:rPr>
        <w:t xml:space="preserve">Police Officer</w:t>
      </w:r>
      <w:r>
        <w:t xml:space="preserve"> </w:t>
      </w:r>
      <w:r>
        <w:t xml:space="preserve">in</w:t>
      </w:r>
      <w:r>
        <w:t xml:space="preserve"> </w:t>
      </w:r>
      <w:r>
        <w:rPr>
          <w:bCs/>
          <w:b/>
        </w:rPr>
        <w:t xml:space="preserve">Italy Milan</w:t>
      </w:r>
      <w:r>
        <w:t xml:space="preserve"> </w:t>
      </w:r>
      <w:r>
        <w:t xml:space="preserve">is both demanding and indispensable. As this Book Report has demonstrated, policing in Milan is a complex interplay of legal duty, cultural sensitivity, and operational agility. The challenges faced by officers are significant but are mitigated through ongoing professional development and community engagement efforts.</w:t>
      </w:r>
      <w:r>
        <w:br/>
      </w:r>
      <w:r>
        <w:br/>
      </w:r>
      <w:r>
        <w:t xml:space="preserve">For students of criminology or international law enforcement, understanding the specific context of</w:t>
      </w:r>
      <w:r>
        <w:t xml:space="preserve"> </w:t>
      </w:r>
      <w:r>
        <w:rPr>
          <w:bCs/>
          <w:b/>
        </w:rPr>
        <w:t xml:space="preserve">Italy Milan</w:t>
      </w:r>
      <w:r>
        <w:t xml:space="preserve"> </w:t>
      </w:r>
      <w:r>
        <w:t xml:space="preserve">offers valuable insights into how global cities can balance security with civil liberties. The</w:t>
      </w:r>
      <w:r>
        <w:t xml:space="preserve"> </w:t>
      </w:r>
      <w:r>
        <w:rPr>
          <w:bCs/>
          <w:b/>
        </w:rPr>
        <w:t xml:space="preserve">Police Officer</w:t>
      </w:r>
      <w:r>
        <w:t xml:space="preserve"> </w:t>
      </w:r>
      <w:r>
        <w:t xml:space="preserve">remains the cornerstone of public order in this vibrant Italian metropolis. Future studies should continue to explore the impact of technological advancements on policing strategies in Milan, ensuring that the next generation of officers is equipped to meet the evolving needs of</w:t>
      </w:r>
      <w:r>
        <w:t xml:space="preserve"> </w:t>
      </w:r>
      <w:r>
        <w:rPr>
          <w:bCs/>
          <w:b/>
        </w:rPr>
        <w:t xml:space="preserve">Italy Milan</w:t>
      </w:r>
      <w:r>
        <w:t xml:space="preserve">.</w:t>
      </w:r>
      <w:r>
        <w:br/>
      </w:r>
      <w:r>
        <w:br/>
      </w:r>
    </w:p>
    <w:bookmarkEnd w:id="26"/>
    <w:bookmarkStart w:id="27" w:name="references-simulated"/>
    <w:p>
      <w:pPr>
        <w:pStyle w:val="Heading1"/>
      </w:pPr>
      <w:r>
        <w:t xml:space="preserve">References (Simulated)</w:t>
      </w:r>
    </w:p>
    <w:p>
      <w:pPr>
        <w:pStyle w:val="FirstParagraph"/>
      </w:pPr>
      <w:r>
        <w:br/>
      </w:r>
      <w:r>
        <w:t xml:space="preserve">* Rossi, L. (2021). *Urban Policing in Northern Italy: The Milanese Model*. Rome: Italian Journal of Criminology.</w:t>
      </w:r>
      <w:r>
        <w:br/>
      </w:r>
      <w:r>
        <w:t xml:space="preserve">* Bianchi, M. &amp; Verdi, G. (2019). *Community Relations and State Police in Metropolitan Areas*. Milan: University of Bocconi Press.</w:t>
      </w:r>
      <w:r>
        <w:br/>
      </w:r>
      <w:r>
        <w:t xml:space="preserve">* Ministry of Interior Italy. (2022). *Annual Report on Public Security in Major Italian Cities*. Rome: Government Printing Office.</w:t>
      </w:r>
      <w:r>
        <w:br/>
      </w:r>
      <w:r>
        <w:t xml:space="preserve">* Colombo, A. (2020). *The Evolution of Law Enforcement in Post-Industrial Europe*. London: Academic Publishers.</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Italy Milan</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