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fee0f19def0830b61edb0ce12be74b9a2c928cd"/>
    <w:p>
      <w:pPr>
        <w:pStyle w:val="Heading1"/>
      </w:pPr>
      <w:r>
        <w:t xml:space="preserve">A Comprehensive Book Report: The Role and Challenges of the Police Officer in Italy Naples</w:t>
      </w:r>
    </w:p>
    <w:bookmarkStart w:id="20" w:name="introduction"/>
    <w:p>
      <w:pPr>
        <w:pStyle w:val="Heading2"/>
      </w:pPr>
      <w:r>
        <w:t xml:space="preserve">Introduction</w:t>
      </w:r>
    </w:p>
    <w:p>
      <w:pPr>
        <w:pStyle w:val="FirstParagraph"/>
      </w:pPr>
      <w:r>
        <w:t xml:space="preserve">This document serves as an extensive</w:t>
      </w:r>
      <w:r>
        <w:t xml:space="preserve"> </w:t>
      </w:r>
      <w:r>
        <w:rPr>
          <w:bCs/>
          <w:b/>
        </w:rPr>
        <w:t xml:space="preserve">Book Report</w:t>
      </w:r>
      <w:r>
        <w:t xml:space="preserve">, analyzing the multifaceted dynamics of law enforcement within one of Italy's most historically rich and culturally complex cities,</w:t>
      </w:r>
      <w:r>
        <w:t xml:space="preserve"> </w:t>
      </w:r>
      <w:r>
        <w:rPr>
          <w:bCs/>
          <w:b/>
        </w:rPr>
        <w:t xml:space="preserve">Naples (Napoli)</w:t>
      </w:r>
      <w:r>
        <w:t xml:space="preserve">. While traditional books on policing often focus on procedural mechanics or theoretical frameworks, the reality for a</w:t>
      </w:r>
    </w:p>
    <w:p>
      <w:pPr>
        <w:pStyle w:val="BodyText"/>
      </w:pPr>
      <w:r>
        <w:t xml:space="preserve">Police Officer in this specific geographic and sociopolitical context requires a nuanced understanding that transcends standard criminological textbooks. This report synthesizes literary accounts, sociological studies, and journalistic narratives to provide a holistic view of what it means to serve as a</w:t>
      </w:r>
      <w:r>
        <w:t xml:space="preserve"> </w:t>
      </w:r>
      <w:r>
        <w:rPr>
          <w:bCs/>
          <w:b/>
        </w:rPr>
        <w:t xml:space="preserve">Police Officer</w:t>
      </w:r>
      <w:r>
        <w:t xml:space="preserve"> </w:t>
      </w:r>
      <w:r>
        <w:t xml:space="preserve">in</w:t>
      </w:r>
    </w:p>
    <w:p>
      <w:pPr>
        <w:pStyle w:val="BodyText"/>
      </w:pPr>
      <w:r>
        <w:t xml:space="preserve">Naples,</w:t>
      </w:r>
    </w:p>
    <w:p>
      <w:pPr>
        <w:pStyle w:val="BodyText"/>
      </w:pPr>
      <w:r>
        <w:t xml:space="preserve">Italy.</w:t>
      </w:r>
    </w:p>
    <w:bookmarkEnd w:id="20"/>
    <w:bookmarkStart w:id="21" w:name="Xc637cce4aa911a7dc53b6b1462adcdbf460619c"/>
    <w:p>
      <w:pPr>
        <w:pStyle w:val="Heading2"/>
      </w:pPr>
      <w:r>
        <w:t xml:space="preserve">The Unique Socio-Political Landscape of Naples</w:t>
      </w:r>
    </w:p>
    <w:p>
      <w:pPr>
        <w:pStyle w:val="FirstParagraph"/>
      </w:pPr>
      <w:r>
        <w:t xml:space="preserve">To understand the function of the</w:t>
      </w:r>
      <w:r>
        <w:t xml:space="preserve"> </w:t>
      </w:r>
      <w:r>
        <w:t xml:space="preserve">Police Officer</w:t>
      </w:r>
      <w:r>
        <w:t xml:space="preserve">, one must first contextualize the environment. Naples is not merely a city; it is an ecosystem defined by its volcanic geography, intense population density, and a historical struggle against organized crime syndicates such as the Camorra. Literature on Italian urban life frequently depicts Naples as a place where state authority and local tradition intersect in often volatile ways. For any</w:t>
      </w:r>
      <w:r>
        <w:t xml:space="preserve"> </w:t>
      </w:r>
      <w:r>
        <w:rPr>
          <w:bCs/>
          <w:b/>
        </w:rPr>
        <w:t xml:space="preserve">Police Officer</w:t>
      </w:r>
      <w:r>
        <w:t xml:space="preserve"> </w:t>
      </w:r>
      <w:r>
        <w:t xml:space="preserve">operating in this region, the job description extends beyond traffic control or criminal investigation; it involves navigating a labyrinth of social codes where informal justice and community loyalty sometimes rival formal legal structures.</w:t>
      </w:r>
    </w:p>
    <w:p>
      <w:pPr>
        <w:pStyle w:val="BodyText"/>
      </w:pPr>
      <w:r>
        <w:t xml:space="preserve">Books detailing the history of Naples often highlight the city's resilience. However, they also document periods of intense conflict between civic institutions and illicit networks. A</w:t>
      </w:r>
      <w:r>
        <w:t xml:space="preserve"> </w:t>
      </w:r>
      <w:r>
        <w:rPr>
          <w:bCs/>
          <w:b/>
        </w:rPr>
        <w:t xml:space="preserve">Police Officer</w:t>
      </w:r>
      <w:r>
        <w:t xml:space="preserve"> </w:t>
      </w:r>
      <w:r>
        <w:t xml:space="preserve">in this setting must possess not only tactical skills but also profound cultural intelligence. The literature suggests that successful policing in</w:t>
      </w:r>
      <w:r>
        <w:t xml:space="preserve"> </w:t>
      </w:r>
      <w:r>
        <w:rPr>
          <w:bCs/>
          <w:b/>
        </w:rPr>
        <w:t xml:space="preserve">Naples</w:t>
      </w:r>
      <w:r>
        <w:t xml:space="preserve"> </w:t>
      </w:r>
      <w:r>
        <w:t xml:space="preserve">requires a balance of firmness and empathy, recognizing that the officer is often an outsider to the tight-knit communities they are tasked to protect.</w:t>
      </w:r>
    </w:p>
    <w:bookmarkEnd w:id="21"/>
    <w:bookmarkStart w:id="25" w:name="the-daily-reality-a-book-report-on-duty"/>
    <w:p>
      <w:pPr>
        <w:pStyle w:val="Heading2"/>
      </w:pPr>
      <w:r>
        <w:t xml:space="preserve">The Daily Reality: A Book Report on Duty</w:t>
      </w:r>
    </w:p>
    <w:p>
      <w:pPr>
        <w:pStyle w:val="FirstParagraph"/>
      </w:pPr>
      <w:r>
        <w:t xml:space="preserve">In analyzing various texts regarding Italian law enforcement, several recurring themes emerge concerning the daily life of a</w:t>
      </w:r>
      <w:r>
        <w:t xml:space="preserve"> </w:t>
      </w:r>
      <w:r>
        <w:rPr>
          <w:bCs/>
          <w:b/>
        </w:rPr>
        <w:t xml:space="preserve">Police Officer</w:t>
      </w:r>
      <w:r>
        <w:t xml:space="preserve"> </w:t>
      </w:r>
      <w:r>
        <w:t xml:space="preserve">in</w:t>
      </w:r>
      <w:r>
        <w:t xml:space="preserve"> </w:t>
      </w:r>
      <w:r>
        <w:t xml:space="preserve">Naples, Italy</w:t>
      </w:r>
      <w:r>
        <w:t xml:space="preserve">.</w:t>
      </w:r>
    </w:p>
    <w:bookmarkStart w:id="22" w:name="combatting-organized-crime"/>
    <w:p>
      <w:pPr>
        <w:pStyle w:val="Heading3"/>
      </w:pPr>
      <w:r>
        <w:t xml:space="preserve">1. Combatting Organized Crime</w:t>
      </w:r>
    </w:p>
    <w:p>
      <w:pPr>
        <w:pStyle w:val="FirstParagraph"/>
      </w:pPr>
      <w:r>
        <w:t xml:space="preserve">A significant portion of literature dedicated to this topic focuses on the anti-mafia operations. For a</w:t>
      </w:r>
      <w:r>
        <w:t xml:space="preserve"> </w:t>
      </w:r>
      <w:r>
        <w:rPr>
          <w:bCs/>
          <w:b/>
        </w:rPr>
        <w:t xml:space="preserve">Police Officer</w:t>
      </w:r>
      <w:r>
        <w:t xml:space="preserve">, particularly those in specialized units like the *Polizia di Stato* or *Carabinieri*, this involves high-stakes investigations into extortion, drug trafficking, and money laundering. Books such as those by investigative journalists reveal that these officers often work under immense pressure and personal risk. The narrative is one of courage and strategic patience, where victories are measured not just in arrests but in the gradual erosion of criminal influence over local economies.</w:t>
      </w:r>
    </w:p>
    <w:bookmarkEnd w:id="22"/>
    <w:bookmarkStart w:id="23" w:name="community-policing-and-social-cohesion"/>
    <w:p>
      <w:pPr>
        <w:pStyle w:val="Heading3"/>
      </w:pPr>
      <w:r>
        <w:t xml:space="preserve">2. Community Policing and Social Cohesion</w:t>
      </w:r>
    </w:p>
    <w:p>
      <w:pPr>
        <w:pStyle w:val="FirstParagraph"/>
      </w:pPr>
      <w:r>
        <w:t xml:space="preserve">Beyond high-profile crimes, a vast number of reports highlight the routine yet critical role of community interaction. In neighborhoods (*quartieri*) like Forcella or Sanità, the</w:t>
      </w:r>
      <w:r>
        <w:t xml:space="preserve"> </w:t>
      </w:r>
      <w:r>
        <w:rPr>
          <w:bCs/>
          <w:b/>
        </w:rPr>
        <w:t xml:space="preserve">Police Officer</w:t>
      </w:r>
      <w:r>
        <w:t xml:space="preserve"> </w:t>
      </w:r>
      <w:r>
        <w:t xml:space="preserve">acts as a bridge between the state and the citizenry. Texts emphasize that in</w:t>
      </w:r>
      <w:r>
        <w:t xml:space="preserve"> </w:t>
      </w:r>
      <w:r>
        <w:rPr>
          <w:bCs/>
          <w:b/>
        </w:rPr>
        <w:t xml:space="preserve">Naples</w:t>
      </w:r>
      <w:r>
        <w:t xml:space="preserve">, where distrust in institutional power has historically been high due to corruption scandals or perceived neglect, building trust is paramount. Officers are often described as figures who mediate family disputes, manage public order during festivals like the Feast of San Gennaro, and provide a visible presence that deters petty crime while fostering a sense of security.</w:t>
      </w:r>
    </w:p>
    <w:bookmarkEnd w:id="23"/>
    <w:bookmarkStart w:id="24" w:name="the-psychological-toll"/>
    <w:p>
      <w:pPr>
        <w:pStyle w:val="Heading3"/>
      </w:pPr>
      <w:r>
        <w:t xml:space="preserve">3. The Psychological Toll</w:t>
      </w:r>
    </w:p>
    <w:p>
      <w:pPr>
        <w:pStyle w:val="FirstParagraph"/>
      </w:pPr>
      <w:r>
        <w:t xml:space="preserve">Honest literary accounts do not shy away from the psychological burden carried by these professionals. Living and working in</w:t>
      </w:r>
      <w:r>
        <w:t xml:space="preserve"> </w:t>
      </w:r>
      <w:r>
        <w:rPr>
          <w:bCs/>
          <w:b/>
        </w:rPr>
        <w:t xml:space="preserve">Naples, Italy</w:t>
      </w:r>
      <w:r>
        <w:t xml:space="preserve">, means being exposed to constant social inequality and the visible scars of historical turmoil. For a</w:t>
      </w:r>
    </w:p>
    <w:p>
      <w:pPr>
        <w:pStyle w:val="BodyText"/>
      </w:pPr>
      <w:r>
        <w:t xml:space="preserve">Police Officer, this environment can lead to burnout or compassion fatigue. Books discussing mental health in law enforcement often cite Naples as an example of where the stakes feel higher due to the intimate connection between personal safety and professional duty.</w:t>
      </w:r>
    </w:p>
    <w:bookmarkEnd w:id="24"/>
    <w:bookmarkEnd w:id="25"/>
    <w:bookmarkStart w:id="26" w:name="the-intersection-of-culture-and-law"/>
    <w:p>
      <w:pPr>
        <w:pStyle w:val="Heading2"/>
      </w:pPr>
      <w:r>
        <w:t xml:space="preserve">The Intersection of Culture and Law</w:t>
      </w:r>
    </w:p>
    <w:p>
      <w:pPr>
        <w:pStyle w:val="FirstParagraph"/>
      </w:pPr>
      <w:r>
        <w:t xml:space="preserve">A critical aspect explored in these texts is how cultural norms influence policing. In</w:t>
      </w:r>
      <w:r>
        <w:t xml:space="preserve"> </w:t>
      </w:r>
      <w:r>
        <w:rPr>
          <w:bCs/>
          <w:b/>
        </w:rPr>
        <w:t xml:space="preserve">Naples</w:t>
      </w:r>
      <w:r>
        <w:t xml:space="preserve">, concepts such as *bello esempio* (good example) and community honor play significant roles. A</w:t>
      </w:r>
      <w:r>
        <w:t xml:space="preserve"> </w:t>
      </w:r>
      <w:r>
        <w:rPr>
          <w:bCs/>
          <w:b/>
        </w:rPr>
        <w:t xml:space="preserve">Police Officer</w:t>
      </w:r>
      <w:r>
        <w:t xml:space="preserve"> </w:t>
      </w:r>
      <w:r>
        <w:t xml:space="preserve">who ignores these nuances may find their effectiveness diminished, regardless of legal correctness. Successful officers are described as those who learn to respect local traditions while firmly upholding national laws. This delicate dance is a central theme in narratives about policing in Southern Italy, distinguishing the role of a</w:t>
      </w:r>
      <w:r>
        <w:t xml:space="preserve"> </w:t>
      </w:r>
      <w:r>
        <w:t xml:space="preserve">Police Officer</w:t>
      </w:r>
      <w:r>
        <w:t xml:space="preserve"> </w:t>
      </w:r>
      <w:r>
        <w:t xml:space="preserve">here from their counterparts in Northern Europe or North America.</w:t>
      </w:r>
    </w:p>
    <w:bookmarkEnd w:id="26"/>
    <w:bookmarkStart w:id="27" w:name="the-evolving-role-modern-challenges"/>
    <w:p>
      <w:pPr>
        <w:pStyle w:val="Heading2"/>
      </w:pPr>
      <w:r>
        <w:t xml:space="preserve">The Evolving Role: Modern Challenges</w:t>
      </w:r>
    </w:p>
    <w:p>
      <w:pPr>
        <w:pStyle w:val="FirstParagraph"/>
      </w:pPr>
      <w:r>
        <w:t xml:space="preserve">Recent publications also address modern challenges facing the</w:t>
      </w:r>
      <w:r>
        <w:t xml:space="preserve"> </w:t>
      </w:r>
      <w:r>
        <w:rPr>
          <w:bCs/>
          <w:b/>
        </w:rPr>
        <w:t xml:space="preserve">Police Officer</w:t>
      </w:r>
      <w:r>
        <w:t xml:space="preserve"> </w:t>
      </w:r>
      <w:r>
        <w:t xml:space="preserve">in</w:t>
      </w:r>
      <w:r>
        <w:t xml:space="preserve"> </w:t>
      </w:r>
      <w:r>
        <w:rPr>
          <w:bCs/>
          <w:b/>
        </w:rPr>
        <w:t xml:space="preserve">Naples, Italy</w:t>
      </w:r>
      <w:r>
        <w:t xml:space="preserve">. These include the rise of cybercrime, migration issues affecting urban demographics, and the need for digital literacy. The traditional image of the street-level cop is evolving into a more technologically integrated role. Books analyzing contemporary security strategies note that while technology aids in surveillance and data analysis, it cannot replace the human element essential for community buy-in in</w:t>
      </w:r>
      <w:r>
        <w:t xml:space="preserve"> </w:t>
      </w:r>
      <w:r>
        <w:rPr>
          <w:bCs/>
          <w:b/>
        </w:rPr>
        <w:t xml:space="preserve">Naples</w:t>
      </w:r>
      <w:r>
        <w:t xml:space="preserve">.</w:t>
      </w:r>
    </w:p>
    <w:bookmarkEnd w:id="27"/>
    <w:bookmarkStart w:id="28" w:name="conclusion"/>
    <w:p>
      <w:pPr>
        <w:pStyle w:val="Heading2"/>
      </w:pPr>
      <w:r>
        <w:t xml:space="preserve">Conclusion</w:t>
      </w:r>
    </w:p>
    <w:p>
      <w:pPr>
        <w:pStyle w:val="FirstParagraph"/>
      </w:pPr>
      <w:r>
        <w:t xml:space="preserve">In summary, this</w:t>
      </w:r>
      <w:r>
        <w:t xml:space="preserve"> </w:t>
      </w:r>
      <w:r>
        <w:rPr>
          <w:bCs/>
          <w:b/>
        </w:rPr>
        <w:t xml:space="preserve">Book Report</w:t>
      </w:r>
      <w:r>
        <w:t xml:space="preserve"> </w:t>
      </w:r>
      <w:r>
        <w:t xml:space="preserve">concludes that the role of a</w:t>
      </w:r>
      <w:r>
        <w:t xml:space="preserve"> </w:t>
      </w:r>
      <w:r>
        <w:t xml:space="preserve">Police Officer</w:t>
      </w:r>
      <w:r>
        <w:t xml:space="preserve"> </w:t>
      </w:r>
      <w:r>
        <w:t xml:space="preserve"> </w:t>
      </w:r>
      <w:r>
        <w:t xml:space="preserve">in</w:t>
      </w:r>
    </w:p>
    <w:p>
      <w:pPr>
        <w:pStyle w:val="BodyText"/>
      </w:pPr>
      <w:r>
        <w:t xml:space="preserve">Naples, Italy, is one of the most complex and demanding professions within the Italian law enforcement framework. It requires a unique blend of legal expertise, cultural sensitivity, psychological resilience, and physical courage. The literature consistently portrays these officers not just as enforcers of law, but as vital stabilizers in a city that constantly negotiates its identity between past and future.</w:t>
      </w:r>
    </w:p>
    <w:p>
      <w:pPr>
        <w:pStyle w:val="BodyText"/>
      </w:pPr>
      <w:r>
        <w:t xml:space="preserve">Understanding the</w:t>
      </w:r>
      <w:r>
        <w:t xml:space="preserve"> </w:t>
      </w:r>
      <w:r>
        <w:rPr>
          <w:bCs/>
          <w:b/>
        </w:rPr>
        <w:t xml:space="preserve">Police Officer</w:t>
      </w:r>
      <w:r>
        <w:t xml:space="preserve"> </w:t>
      </w:r>
      <w:r>
        <w:t xml:space="preserve">in this context provides invaluable insight into the broader challenges of governance in historically charged urban environments. It is a role defined by service to</w:t>
      </w:r>
      <w:r>
        <w:t xml:space="preserve"> </w:t>
      </w:r>
      <w:r>
        <w:rPr>
          <w:bCs/>
          <w:b/>
        </w:rPr>
        <w:t xml:space="preserve">Naples</w:t>
      </w:r>
      <w:r>
        <w:t xml:space="preserve">, requiring dedication to both justice and community well-being. For scholars, policymakers, and citizens alike, recognizing these complexities is essential for supporting effective policing strategies that uphold the rule of law while respecting the rich heritage and social fabric of</w:t>
      </w:r>
      <w:r>
        <w:t xml:space="preserve"> </w:t>
      </w:r>
      <w:r>
        <w:rPr>
          <w:bCs/>
          <w:b/>
        </w:rPr>
        <w:t xml:space="preserve">Italy</w:t>
      </w:r>
      <w:r>
        <w:t xml:space="preserve">.</w:t>
      </w:r>
    </w:p>
    <w:p>
      <w:pPr>
        <w:pStyle w:val="BodyText"/>
      </w:pPr>
      <w:r>
        <w:rPr>
          <w:iCs/>
          <w:i/>
        </w:rPr>
        <w:t xml:space="preserve">This report emphasizes that every narrative about a Police Officer in Naples is also a narrative about the soul of Naples itself.</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Italy Naples</dc:title>
  <dc:creator/>
  <dc:language>en</dc:language>
  <cp:keywords/>
  <dcterms:created xsi:type="dcterms:W3CDTF">2026-07-30T01:31:51Z</dcterms:created>
  <dcterms:modified xsi:type="dcterms:W3CDTF">2026-07-30T01:31:51Z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