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Nepal</w:t>
      </w:r>
      <w:r>
        <w:t xml:space="preserve"> </w:t>
      </w:r>
      <w:r>
        <w:t xml:space="preserve">Kathmandu</w:t>
      </w:r>
    </w:p>
    <w:bookmarkStart w:id="27" w:name="book-report-analysis"/>
    <w:p>
      <w:pPr>
        <w:pStyle w:val="Heading1"/>
      </w:pPr>
      <w:r>
        <w:t xml:space="preserve">Book Report Analysis</w:t>
      </w:r>
    </w:p>
    <w:bookmarkStart w:id="26" w:name="X332d01fa336afd72fb596e97f6fcc88b59b2f12"/>
    <w:p>
      <w:pPr>
        <w:pStyle w:val="Heading2"/>
      </w:pPr>
      <w:r>
        <w:t xml:space="preserve">Title Subject:</w:t>
      </w:r>
      <w:r>
        <w:br/>
      </w:r>
      <w:r>
        <w:t xml:space="preserve">The Role, Evolution, and Societal Impact of the</w:t>
      </w:r>
      <w:r>
        <w:t xml:space="preserve"> </w:t>
      </w:r>
      <w:r>
        <w:rPr>
          <w:bCs/>
          <w:b/>
        </w:rPr>
        <w:t xml:space="preserve">Police Officer</w:t>
      </w:r>
      <w:r>
        <w:br/>
      </w:r>
      <w:r>
        <w:t xml:space="preserve">In the Context of</w:t>
      </w:r>
      <w:r>
        <w:t xml:space="preserve"> </w:t>
      </w:r>
      <w:r>
        <w:rPr>
          <w:bCs/>
          <w:b/>
        </w:rPr>
        <w:t xml:space="preserve">Nepal Kathmandu</w:t>
      </w:r>
    </w:p>
    <w:p>
      <w:pPr>
        <w:pStyle w:val="FirstParagraph"/>
      </w:pPr>
      <w:r>
        <w:t xml:space="preserve">Prepared for: Academic Review</w:t>
      </w:r>
      <w:r>
        <w:br/>
      </w:r>
      <w:r>
        <w:t xml:space="preserve">Date: October 2023</w:t>
      </w:r>
      <w:r>
        <w:br/>
      </w:r>
      <w:r>
        <w:t xml:space="preserve">Location Focus: Kathmandu Metropolitan City, Nepal</w:t>
      </w:r>
    </w:p>
    <w:p>
      <w:r>
        <w:pict>
          <v:rect style="width:0;height:1.5pt" o:hralign="center" o:hrstd="t" o:hr="t"/>
        </w:pict>
      </w:r>
    </w:p>
    <w:p>
      <w:pPr>
        <w:pStyle w:val="FirstParagraph"/>
      </w:pPr>
      <w:r>
        <w:t xml:space="preserve"> </w:t>
      </w:r>
    </w:p>
    <w:bookmarkStart w:id="20" w:name="i.-introduction"/>
    <w:p>
      <w:pPr>
        <w:pStyle w:val="Heading3"/>
      </w:pPr>
      <w:r>
        <w:t xml:space="preserve">I. Introduction</w:t>
      </w:r>
    </w:p>
    <w:p>
      <w:pPr>
        <w:pStyle w:val="FirstParagraph"/>
      </w:pPr>
      <w:r>
        <w:t xml:space="preserve">The institution of law enforcement is the bedrock upon which societal stability rests. In the specific geographic and cultural context of</w:t>
      </w:r>
      <w:r>
        <w:t xml:space="preserve"> </w:t>
      </w:r>
      <w:r>
        <w:rPr>
          <w:bCs/>
          <w:b/>
        </w:rPr>
        <w:t xml:space="preserve">Nepal Kathmandu</w:t>
      </w:r>
      <w:r>
        <w:t xml:space="preserve">, the role of the</w:t>
      </w:r>
      <w:r>
        <w:t xml:space="preserve"> </w:t>
      </w:r>
      <w:r>
        <w:rPr>
          <w:bCs/>
          <w:b/>
        </w:rPr>
        <w:t xml:space="preserve">Police Officer</w:t>
      </w:r>
      <w:r>
        <w:t xml:space="preserve"> </w:t>
      </w:r>
      <w:r>
        <w:t xml:space="preserve">extends far beyond simple crime prevention; it involves navigating a complex tapestry of political transitions, rapid urbanization, and deep-seated cultural traditions. This report analyzes literature regarding police operations in Nepal, with a specific focus on its capital city. Kathmandu, as the administrative heart of the nation, presents unique challenges that differentiate its policing model from rural districts or other metropolitan areas globally. The analysis herein aims to synthesize existing reports and sociological studies to provide a comprehensive overview of how a</w:t>
      </w:r>
      <w:r>
        <w:t xml:space="preserve"> </w:t>
      </w:r>
      <w:r>
        <w:rPr>
          <w:bCs/>
          <w:b/>
        </w:rPr>
        <w:t xml:space="preserve">Police Officer</w:t>
      </w:r>
      <w:r>
        <w:t xml:space="preserve"> </w:t>
      </w:r>
      <w:r>
        <w:t xml:space="preserve">functions within</w:t>
      </w:r>
      <w:r>
        <w:t xml:space="preserve"> </w:t>
      </w:r>
      <w:r>
        <w:rPr>
          <w:bCs/>
          <w:b/>
        </w:rPr>
        <w:t xml:space="preserve">Nepal Kathmandu</w:t>
      </w:r>
      <w:r>
        <w:t xml:space="preserve">, highlighting both the structural hurdles and the community-based successes.</w:t>
      </w:r>
    </w:p>
    <w:bookmarkEnd w:id="20"/>
    <w:bookmarkStart w:id="21" w:name="Xdd092e5fbbe7ad5c39060900a9bcd08b5b0c176"/>
    <w:p>
      <w:pPr>
        <w:pStyle w:val="Heading3"/>
      </w:pPr>
      <w:r>
        <w:t xml:space="preserve">II. Historical Context and Institutional Evolution</w:t>
      </w:r>
    </w:p>
    <w:p>
      <w:pPr>
        <w:pStyle w:val="FirstParagraph"/>
      </w:pPr>
      <w:r>
        <w:t xml:space="preserve">To understand the modern</w:t>
      </w:r>
    </w:p>
    <w:p>
      <w:pPr>
        <w:pStyle w:val="BodyText"/>
      </w:pPr>
      <w:r>
        <w:t xml:space="preserve">Nepal Kathmandu police landscape, one must examine historical precedents. For decades, the Nepal Police operated under a rigid hierarchy influenced by colonial-era models and monarchical control. However, the political shift towards federalism in 2015 necessitated a rethinking of public safety structures. In</w:t>
      </w:r>
      <w:r>
        <w:t xml:space="preserve"> </w:t>
      </w:r>
      <w:r>
        <w:rPr>
          <w:bCs/>
          <w:b/>
        </w:rPr>
        <w:t xml:space="preserve">Nepal Kathmandu</w:t>
      </w:r>
      <w:r>
        <w:t xml:space="preserve">, this transition has been particularly visible. The literature indicates that the traditional command-and-control structure is slowly giving way to more decentralized units designed to respond to the specific needs of various municipalities within the metropolitan area.</w:t>
      </w:r>
    </w:p>
    <w:p>
      <w:pPr>
        <w:pStyle w:val="BodyText"/>
      </w:pPr>
      <w:r>
        <w:t xml:space="preserve">The historical stigma associated with law enforcement in Nepal, often viewed by citizens as an arm of political power rather than a public service, has been a significant barrier. Recent literature highlights efforts by progressive</w:t>
      </w:r>
      <w:r>
        <w:t xml:space="preserve"> </w:t>
      </w:r>
      <w:r>
        <w:rPr>
          <w:bCs/>
          <w:b/>
        </w:rPr>
        <w:t xml:space="preserve">Police Officer</w:t>
      </w:r>
      <w:r>
        <w:t xml:space="preserve"> </w:t>
      </w:r>
      <w:r>
        <w:t xml:space="preserve">cadres to dismantle this perception through transparency initiatives and community policing programs. In</w:t>
      </w:r>
      <w:r>
        <w:t xml:space="preserve"> </w:t>
      </w:r>
      <w:r>
        <w:rPr>
          <w:bCs/>
          <w:b/>
        </w:rPr>
        <w:t xml:space="preserve">Nepal Kathmandu</w:t>
      </w:r>
      <w:r>
        <w:t xml:space="preserve">, where the density of population and the proximity to government institutions create high-pressure environments, these historical tensions often manifest in civil unrest or protest management scenarios.</w:t>
      </w:r>
    </w:p>
    <w:bookmarkEnd w:id="21"/>
    <w:bookmarkStart w:id="22" w:name="Xfce95be369b297da9d689582b91892ae46e28db"/>
    <w:p>
      <w:pPr>
        <w:pStyle w:val="Heading3"/>
      </w:pPr>
      <w:r>
        <w:t xml:space="preserve">III. The Operational Reality of a Police Officer in Nepal Kathmandu</w:t>
      </w:r>
    </w:p>
    <w:p>
      <w:pPr>
        <w:pStyle w:val="FirstParagraph"/>
      </w:pPr>
      <w:r>
        <w:t xml:space="preserve">The daily routine of a</w:t>
      </w:r>
      <w:r>
        <w:t xml:space="preserve"> </w:t>
      </w:r>
      <w:r>
        <w:rPr>
          <w:bCs/>
          <w:b/>
        </w:rPr>
        <w:t xml:space="preserve">Police Officer</w:t>
      </w:r>
      <w:r>
        <w:t xml:space="preserve"> </w:t>
      </w:r>
      <w:r>
        <w:t xml:space="preserve">stationed in</w:t>
      </w:r>
      <w:r>
        <w:t xml:space="preserve"> </w:t>
      </w:r>
      <w:r>
        <w:rPr>
          <w:bCs/>
          <w:b/>
        </w:rPr>
        <w:t xml:space="preserve">Nepal Kathmandu</w:t>
      </w:r>
      <w:r>
        <w:t xml:space="preserve"> </w:t>
      </w:r>
      <w:r>
        <w:t xml:space="preserve">is markedly different from their counterparts in less populated regions. The literature identifies several key operational domains:</w:t>
      </w:r>
    </w:p>
    <w:p>
      <w:pPr>
        <w:numPr>
          <w:ilvl w:val="0"/>
          <w:numId w:val="1001"/>
        </w:numPr>
        <w:pStyle w:val="Compact"/>
      </w:pPr>
      <w:r>
        <w:rPr>
          <w:bCs/>
          <w:b/>
        </w:rPr>
        <w:t xml:space="preserve">Traffic Management and Urban Congestion:</w:t>
      </w:r>
      <w:r>
        <w:br/>
      </w:r>
      <w:r>
        <w:t xml:space="preserve">Kathmandu Valley suffers from severe traffic congestion due to unplanned urbanization. A significant portion of a</w:t>
      </w:r>
      <w:r>
        <w:t xml:space="preserve"> </w:t>
      </w:r>
      <w:r>
        <w:rPr>
          <w:bCs/>
          <w:b/>
        </w:rPr>
        <w:t xml:space="preserve">Police Officer</w:t>
      </w:r>
      <w:r>
        <w:t xml:space="preserve">'s time in this region is dedicated to traffic control rather than criminal investigation. The chaos on roads serves as a microcosm of the broader administrative challenges, requiring officers to possess not just legal knowledge, but also crowd control and conflict resolution skills.</w:t>
      </w:r>
    </w:p>
    <w:p>
      <w:pPr>
        <w:numPr>
          <w:ilvl w:val="0"/>
          <w:numId w:val="1001"/>
        </w:numPr>
        <w:pStyle w:val="Compact"/>
      </w:pPr>
      <w:r>
        <w:rPr>
          <w:bCs/>
          <w:b/>
        </w:rPr>
        <w:t xml:space="preserve">Cyber Crime and Modernization:</w:t>
      </w:r>
      <w:r>
        <w:br/>
      </w:r>
      <w:r>
        <w:t xml:space="preserve">As</w:t>
      </w:r>
      <w:r>
        <w:t xml:space="preserve"> </w:t>
      </w:r>
      <w:r>
        <w:rPr>
          <w:bCs/>
          <w:b/>
        </w:rPr>
        <w:t xml:space="preserve">Nepal Kathmandu</w:t>
      </w:r>
      <w:r>
        <w:t xml:space="preserve"> </w:t>
      </w:r>
      <w:r>
        <w:t xml:space="preserve">becomes a hub for IT services and digital banking, the nature of crime has evolved. Literature points to a growing specialized wing within the Nepal Police dedicated to cybercrime. A modern</w:t>
      </w:r>
      <w:r>
        <w:t xml:space="preserve"> </w:t>
      </w:r>
      <w:r>
        <w:rPr>
          <w:bCs/>
          <w:b/>
        </w:rPr>
        <w:t xml:space="preserve">Police Officer</w:t>
      </w:r>
      <w:r>
        <w:t xml:space="preserve"> </w:t>
      </w:r>
      <w:r>
        <w:t xml:space="preserve">in this city must be tech-savvy, capable of tracking digital footprints related to fraud, harassment, and financial crimes.</w:t>
      </w:r>
    </w:p>
    <w:p>
      <w:pPr>
        <w:numPr>
          <w:ilvl w:val="0"/>
          <w:numId w:val="1001"/>
        </w:numPr>
        <w:pStyle w:val="Compact"/>
      </w:pPr>
      <w:r>
        <w:rPr>
          <w:bCs/>
          <w:b/>
        </w:rPr>
        <w:t xml:space="preserve">Cultural Sensitivity and Community Policing:</w:t>
      </w:r>
      <w:r>
        <w:br/>
      </w:r>
      <w:r>
        <w:rPr>
          <w:bCs/>
          <w:b/>
        </w:rPr>
        <w:t xml:space="preserve">Nepal Kathmandu</w:t>
      </w:r>
      <w:r>
        <w:t xml:space="preserve"> </w:t>
      </w:r>
      <w:r>
        <w:t xml:space="preserve">is a melting pot of diverse ethnicities, languages, and religions. The effectiveness of a</w:t>
      </w:r>
      <w:r>
        <w:t xml:space="preserve"> </w:t>
      </w:r>
      <w:r>
        <w:rPr>
          <w:bCs/>
          <w:b/>
        </w:rPr>
        <w:t xml:space="preserve">Police Officer</w:t>
      </w:r>
      <w:r>
        <w:t xml:space="preserve"> </w:t>
      </w:r>
      <w:r>
        <w:t xml:space="preserve">here depends heavily on their ability to navigate these cultural nuances. Successful case studies in the literature highlight "Community Policing" initiatives where officers engage directly with local ward committees. This approach has proven vital in resolving local disputes before they escalate into criminal matters.</w:t>
      </w:r>
    </w:p>
    <w:bookmarkEnd w:id="22"/>
    <w:bookmarkStart w:id="23" w:name="iv.-challenges-faced-by-law-enforcement"/>
    <w:p>
      <w:pPr>
        <w:pStyle w:val="Heading3"/>
      </w:pPr>
      <w:r>
        <w:t xml:space="preserve">IV. Challenges Faced by Law Enforcement</w:t>
      </w:r>
    </w:p>
    <w:p>
      <w:pPr>
        <w:pStyle w:val="FirstParagraph"/>
      </w:pPr>
      <w:r>
        <w:t xml:space="preserve">The analysis of available reports reveals systemic challenges that impede the efficiency of a</w:t>
      </w:r>
      <w:r>
        <w:t xml:space="preserve"> </w:t>
      </w:r>
      <w:r>
        <w:rPr>
          <w:bCs/>
          <w:b/>
        </w:rPr>
        <w:t xml:space="preserve">Police Officer</w:t>
      </w:r>
      <w:r>
        <w:t xml:space="preserve">. One of the most cited issues is infrastructure. In many parts of</w:t>
      </w:r>
      <w:r>
        <w:t xml:space="preserve"> </w:t>
      </w:r>
      <w:r>
        <w:rPr>
          <w:bCs/>
          <w:b/>
        </w:rPr>
        <w:t xml:space="preserve">Nepal Kathmandu</w:t>
      </w:r>
      <w:r>
        <w:t xml:space="preserve">, police stations lack adequate forensic capabilities, modern communication equipment, or even basic office supplies. This resource gap forces officers to rely on traditional methods that may not be effective against sophisticated criminal networks.</w:t>
      </w:r>
    </w:p>
    <w:p>
      <w:pPr>
        <w:pStyle w:val="BodyText"/>
      </w:pPr>
      <w:r>
        <w:t xml:space="preserve">Furthermore, political interference remains a contentious topic in the literature. The appointment and transfer of</w:t>
      </w:r>
      <w:r>
        <w:t xml:space="preserve"> </w:t>
      </w:r>
      <w:r>
        <w:rPr>
          <w:bCs/>
          <w:b/>
        </w:rPr>
        <w:t xml:space="preserve">Police Officer</w:t>
      </w:r>
      <w:r>
        <w:t xml:space="preserve">s are sometimes influenced by political patronage rather than merit, which can undermine public trust. In</w:t>
      </w:r>
      <w:r>
        <w:t xml:space="preserve"> </w:t>
      </w:r>
      <w:r>
        <w:rPr>
          <w:bCs/>
          <w:b/>
        </w:rPr>
        <w:t xml:space="preserve">Nepal Kathmandu</w:t>
      </w:r>
      <w:r>
        <w:t xml:space="preserve">, where the police force is under constant media scrutiny due to its visibility, any lapse in professional conduct receives immediate national attention. This pressure creates a high-stress environment for officers who must balance legal obligations with political expectations.</w:t>
      </w:r>
    </w:p>
    <w:bookmarkEnd w:id="23"/>
    <w:bookmarkStart w:id="24" w:name="Xcb0673c3763effdad457189b125c0b62c541dad"/>
    <w:p>
      <w:pPr>
        <w:pStyle w:val="Heading3"/>
      </w:pPr>
      <w:r>
        <w:t xml:space="preserve">V. Case Studies of Innovation in Nepal Kathmandu</w:t>
      </w:r>
    </w:p>
    <w:p>
      <w:pPr>
        <w:pStyle w:val="FirstParagraph"/>
      </w:pPr>
      <w:r>
        <w:t xml:space="preserve">Despite these challenges, the literature also documents innovative practices emerging from</w:t>
      </w:r>
      <w:r>
        <w:t xml:space="preserve"> </w:t>
      </w:r>
      <w:r>
        <w:rPr>
          <w:bCs/>
          <w:b/>
        </w:rPr>
        <w:t xml:space="preserve">Nepal Kathmandu</w:t>
      </w:r>
      <w:r>
        <w:t xml:space="preserve">. For instance, the introduction of "Thana" (Police Station) modernization projects has seen some stations integrate computerized records and online FIR (First Information Report) filing systems. These digital reforms empower citizens and reduce the corruption often associated with manual paperwork.</w:t>
      </w:r>
    </w:p>
    <w:p>
      <w:pPr>
        <w:pStyle w:val="BodyText"/>
      </w:pPr>
      <w:r>
        <w:t xml:space="preserve">Another significant development is the increased recruitment and training of women</w:t>
      </w:r>
      <w:r>
        <w:t xml:space="preserve"> </w:t>
      </w:r>
      <w:r>
        <w:rPr>
          <w:bCs/>
          <w:b/>
        </w:rPr>
        <w:t xml:space="preserve">Police Officer</w:t>
      </w:r>
      <w:r>
        <w:t xml:space="preserve">s in</w:t>
      </w:r>
      <w:r>
        <w:t xml:space="preserve"> </w:t>
      </w:r>
      <w:r>
        <w:rPr>
          <w:bCs/>
          <w:b/>
        </w:rPr>
        <w:t xml:space="preserve">Nepal Kathmandu</w:t>
      </w:r>
      <w:r>
        <w:t xml:space="preserve">. The establishment of Women's Service Centers (WSCs) within police stations has provided a safe space for victims of gender-based violence to seek justice. Literature indicates that the presence of female officers significantly increases the reporting rate for domestic abuse and sexual harassment, demonstrating how diversifying the force enhances its effectiveness in serving marginalized communities.</w:t>
      </w:r>
    </w:p>
    <w:bookmarkEnd w:id="24"/>
    <w:bookmarkStart w:id="25" w:name="vi.-conclusion"/>
    <w:p>
      <w:pPr>
        <w:pStyle w:val="Heading3"/>
      </w:pPr>
      <w:r>
        <w:t xml:space="preserve">VI. Conclusion</w:t>
      </w:r>
    </w:p>
    <w:p>
      <w:pPr>
        <w:pStyle w:val="FirstParagraph"/>
      </w:pPr>
      <w:r>
        <w:t xml:space="preserve">In conclusion, this book report analysis underscores that the role of a</w:t>
      </w:r>
      <w:r>
        <w:t xml:space="preserve"> </w:t>
      </w:r>
      <w:r>
        <w:rPr>
          <w:bCs/>
          <w:b/>
        </w:rPr>
        <w:t xml:space="preserve">Police Officer</w:t>
      </w:r>
      <w:r>
        <w:t xml:space="preserve"> </w:t>
      </w:r>
      <w:r>
        <w:t xml:space="preserve">in</w:t>
      </w:r>
      <w:r>
        <w:t xml:space="preserve"> </w:t>
      </w:r>
      <w:r>
        <w:rPr>
          <w:bCs/>
          <w:b/>
        </w:rPr>
        <w:t xml:space="preserve">Nepal Kathmandu</w:t>
      </w:r>
      <w:r>
        <w:t xml:space="preserve"> </w:t>
      </w:r>
      <w:r>
        <w:t xml:space="preserve">is multifaceted and evolving. It is no longer sufficient to view them merely as enforcers of the law; they are community leaders, traffic managers, digital investigators, and cultural mediators. The specific context of</w:t>
      </w:r>
      <w:r>
        <w:t xml:space="preserve"> </w:t>
      </w:r>
      <w:r>
        <w:rPr>
          <w:bCs/>
          <w:b/>
        </w:rPr>
        <w:t xml:space="preserve">Nepal Kathmandu</w:t>
      </w:r>
      <w:r>
        <w:t xml:space="preserve"> </w:t>
      </w:r>
      <w:r>
        <w:t xml:space="preserve">demands a police force that is agile, technologically adept, and deeply connected to the populace.</w:t>
      </w:r>
    </w:p>
    <w:p>
      <w:pPr>
        <w:pStyle w:val="BodyText"/>
      </w:pPr>
      <w:r>
        <w:t xml:space="preserve">The literature suggests that while structural reforms and resource allocation remain critical areas needing attention, the human element—the dedication of individual</w:t>
      </w:r>
      <w:r>
        <w:t xml:space="preserve"> </w:t>
      </w:r>
      <w:r>
        <w:rPr>
          <w:bCs/>
          <w:b/>
        </w:rPr>
        <w:t xml:space="preserve">Police Officer</w:t>
      </w:r>
      <w:r>
        <w:t xml:space="preserve">s—remains the most vital asset. Future development strategies for public safety in</w:t>
      </w:r>
      <w:r>
        <w:t xml:space="preserve"> </w:t>
      </w:r>
      <w:r>
        <w:rPr>
          <w:bCs/>
          <w:b/>
        </w:rPr>
        <w:t xml:space="preserve">Nepal Kathmandu</w:t>
      </w:r>
      <w:r>
        <w:t xml:space="preserve"> </w:t>
      </w:r>
      <w:r>
        <w:t xml:space="preserve">must prioritize continuous professional training, ethical leadership, and stronger community partnerships. Only by addressing these dimensions can the police force fully realize its mandate to ensure peace and order in this vibrant, yet complex, Himalayan metropolis.</w:t>
      </w:r>
    </w:p>
    <w:p>
      <w:r>
        <w:pict>
          <v:rect style="width:0;height:1.5pt" o:hralign="center" o:hrstd="t" o:hr="t"/>
        </w:pict>
      </w:r>
    </w:p>
    <w:p>
      <w:pPr>
        <w:pStyle w:val="FirstParagraph"/>
      </w:pPr>
      <w:r>
        <w:rPr>
          <w:iCs/>
          <w:i/>
        </w:rPr>
        <w:t xml:space="preserve">This document serves as a comprehensive overview for academic and policy review purposes.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Police Officer in Nepal Kathmandu</dc:title>
  <dc:creator/>
  <dc:language>en</dc:language>
  <cp:keywords/>
  <dcterms:created xsi:type="dcterms:W3CDTF">2026-07-30T01:31:10Z</dcterms:created>
  <dcterms:modified xsi:type="dcterms:W3CDTF">2026-07-30T01:31:10Z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