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9" w:name="Xe9699cf8c03635353890531c2c85c6de5eaa2b6"/>
    <w:p>
      <w:pPr>
        <w:pStyle w:val="Heading1"/>
      </w:pPr>
      <w:r>
        <w:t xml:space="preserve">Radiologist in Egypt Alexandria: A Comprehensive Book Report</w:t>
      </w:r>
    </w:p>
    <w:p>
      <w:pPr>
        <w:pStyle w:val="FirstParagraph"/>
      </w:pPr>
      <w:r>
        <w:t xml:space="preserve">This book report explores the profound impact of radiologists within the unique and historic healthcare landscape of Egypt, specifically focusing on the vibrant city of Alexandria. The document analyzes the evolution, challenges, technological integration, and societal significance of this crucial medical specialty.</w:t>
      </w:r>
    </w:p>
    <w:bookmarkStart w:id="20" w:name="Xcc915a15b50cf072587c594bce7205d984c0b8e"/>
    <w:p>
      <w:pPr>
        <w:pStyle w:val="Heading2"/>
      </w:pPr>
      <w:r>
        <w:t xml:space="preserve">Introduction: The Role of Radiologist in Modern Medicine</w:t>
      </w:r>
    </w:p>
    <w:p>
      <w:pPr>
        <w:pStyle w:val="FirstParagraph"/>
      </w:pPr>
      <w:r>
        <w:t xml:space="preserve">Radiology is often described as "modern magic," providing physicians with an unprecedented ability to see inside the human body without invasive surgery. In</w:t>
      </w:r>
      <w:r>
        <w:t xml:space="preserve"> </w:t>
      </w:r>
      <w:r>
        <w:rPr>
          <w:bCs/>
          <w:b/>
        </w:rPr>
        <w:t xml:space="preserve">Egypt Alexandria</w:t>
      </w:r>
      <w:r>
        <w:t xml:space="preserve">, this field has grown exponentially over the past two decades, driven by both a booming population and advances in medical technology. A Radiologist serves not only as a diagnostician but also as a consultant, guiding treatment plans across various specialties including oncology, cardiology, and emergency medicine.</w:t>
      </w:r>
    </w:p>
    <w:p>
      <w:pPr>
        <w:pStyle w:val="BodyText"/>
      </w:pPr>
      <w:r>
        <w:t xml:space="preserve">The core responsibility of</w:t>
      </w:r>
      <w:r>
        <w:t xml:space="preserve"> </w:t>
      </w:r>
      <w:r>
        <w:rPr>
          <w:bCs/>
          <w:b/>
        </w:rPr>
        <w:t xml:space="preserve">Radiologist</w:t>
      </w:r>
      <w:r>
        <w:t xml:space="preserve"> </w:t>
      </w:r>
      <w:r>
        <w:t xml:space="preserve">is to interpret imaging data such as X-rays, MRIs (Magnetic Resonance Imaging), CT scans (Computed Tomography), ultrasoundsonograms and PET scans. Their expertise directly influences patient outcomes, making them pivotal members of the medical team.</w:t>
      </w:r>
    </w:p>
    <w:bookmarkEnd w:id="20"/>
    <w:bookmarkStart w:id="21" w:name="historical-context-in-egypt-alexandria"/>
    <w:p>
      <w:pPr>
        <w:pStyle w:val="Heading2"/>
      </w:pPr>
      <w:r>
        <w:t xml:space="preserve">Historical Context in Egypt Alexandria</w:t>
      </w:r>
    </w:p>
    <w:p>
      <w:pPr>
        <w:pStyle w:val="FirstParagraph"/>
      </w:pPr>
      <w:r>
        <w:t xml:space="preserve">Alexandria, founded by Alexander the Great in 331 BC, boasts one of the oldest continuous urban centers in history. It is a city where East meets West culturally and medically. Historically, medical practice here was heavily influenced by British and French traditions due to colonial ties.</w:t>
      </w:r>
    </w:p>
    <w:p>
      <w:pPr>
        <w:pStyle w:val="BodyText"/>
      </w:pPr>
      <w:r>
        <w:t xml:space="preserve">The introduction of advanced radiological services began modestly after World War II but truly accelerated in the 1990s with private sector investment and international collaborations. Today,</w:t>
      </w:r>
      <w:r>
        <w:t xml:space="preserve"> </w:t>
      </w:r>
      <w:r>
        <w:rPr>
          <w:bCs/>
          <w:b/>
        </w:rPr>
        <w:t xml:space="preserve">Egypt Alexandria</w:t>
      </w:r>
      <w:r>
        <w:t xml:space="preserve"> </w:t>
      </w:r>
      <w:r>
        <w:t xml:space="preserve">is home to some of the most sophisticated imaging centers in North Africa, reflecting its status as a major educational hub with numerous medical faculties producing skilled professionals.</w:t>
      </w:r>
    </w:p>
    <w:bookmarkEnd w:id="21"/>
    <w:bookmarkStart w:id="22" w:name="X3c8a44f5e0aacbdd8060d4b11a4e302db6cbe51"/>
    <w:p>
      <w:pPr>
        <w:pStyle w:val="Heading2"/>
      </w:pPr>
      <w:r>
        <w:t xml:space="preserve">The Educational Pathway: Training Radiologist in Egypt Alexandria</w:t>
      </w:r>
    </w:p>
    <w:p>
      <w:pPr>
        <w:pStyle w:val="FirstParagraph"/>
      </w:pPr>
      <w:r>
        <w:t xml:space="preserve">Becoming a qualified</w:t>
      </w:r>
      <w:r>
        <w:t xml:space="preserve"> </w:t>
      </w:r>
      <w:r>
        <w:rPr>
          <w:bCs/>
          <w:b/>
        </w:rPr>
        <w:t xml:space="preserve">Radiologist</w:t>
      </w:r>
      <w:r>
        <w:t xml:space="preserve"> </w:t>
      </w:r>
      <w:r>
        <w:t xml:space="preserve">requires rigorous academic preparation. In</w:t>
      </w:r>
      <w:r>
        <w:t xml:space="preserve"> </w:t>
      </w:r>
      <w:r>
        <w:rPr>
          <w:bCs/>
          <w:b/>
        </w:rPr>
        <w:t xml:space="preserve">Egypt Alexandria</w:t>
      </w:r>
      <w:r>
        <w:t xml:space="preserve">, aspiring radiologists typically pursue their MBBS degree (Bachelor of Medicine, Bachelor of Surgery) at prestigious institutions like:</w:t>
      </w:r>
    </w:p>
    <w:p>
      <w:pPr>
        <w:numPr>
          <w:ilvl w:val="0"/>
          <w:numId w:val="1001"/>
        </w:numPr>
        <w:pStyle w:val="Compact"/>
      </w:pPr>
      <w:r>
        <w:t xml:space="preserve">Alexandria University Faculty of Medicine.</w:t>
      </w:r>
    </w:p>
    <w:p>
      <w:pPr>
        <w:numPr>
          <w:ilvl w:val="0"/>
          <w:numId w:val="1001"/>
        </w:numPr>
        <w:pStyle w:val="Compact"/>
      </w:pPr>
      <w:r>
        <w:t xml:space="preserve">The American University in Cairo (AUC).</w:t>
      </w:r>
    </w:p>
    <w:p>
      <w:pPr>
        <w:numPr>
          <w:ilvl w:val="0"/>
          <w:numId w:val="1001"/>
        </w:numPr>
        <w:pStyle w:val="Compact"/>
      </w:pPr>
      <w:r>
        <w:t xml:space="preserve">Private medical universities expanding rapidly in recent years.</w:t>
      </w:r>
    </w:p>
    <w:p>
      <w:pPr>
        <w:pStyle w:val="FirstParagraph"/>
      </w:pPr>
      <w:r>
        <w:t xml:space="preserve">This foundational education is followed by specialized residency programs focused on radiology. These residencies last approximately 3 to 5 years depending on the specialization chosen—be it diagnostic radiology, interventional radiology, or nuclear medicine.</w:t>
      </w:r>
    </w:p>
    <w:p>
      <w:pPr>
        <w:pStyle w:val="BodyText"/>
      </w:pPr>
      <w:r>
        <w:t xml:space="preserve">The Egyptian Ministry of Health and Population regulates these training programs closely. Furthermore, many young doctors in</w:t>
      </w:r>
      <w:r>
        <w:t xml:space="preserve"> </w:t>
      </w:r>
      <w:r>
        <w:rPr>
          <w:bCs/>
          <w:b/>
        </w:rPr>
        <w:t xml:space="preserve">Egypt Alexandria</w:t>
      </w:r>
      <w:r>
        <w:t xml:space="preserve"> </w:t>
      </w:r>
      <w:r>
        <w:t xml:space="preserve">pursue fellowships abroad (in Europe, North America) before returning to practice locally. This brain drain phenomenon highlights the high standard of education while simultaneously creating a demand for experienced local</w:t>
      </w:r>
      <w:r>
        <w:t xml:space="preserve"> </w:t>
      </w:r>
      <w:r>
        <w:rPr>
          <w:bCs/>
          <w:b/>
        </w:rPr>
        <w:t xml:space="preserve">Radiologist</w:t>
      </w:r>
      <w:r>
        <w:t xml:space="preserve"> </w:t>
      </w:r>
      <w:r>
        <w:t xml:space="preserve">professionals.</w:t>
      </w:r>
    </w:p>
    <w:bookmarkEnd w:id="22"/>
    <w:bookmarkStart w:id="23" w:name="X384bad72fb8e3ab1d70ba16884bafd87b8f09bc"/>
    <w:p>
      <w:pPr>
        <w:pStyle w:val="Heading2"/>
      </w:pPr>
      <w:r>
        <w:t xml:space="preserve">Tech Integration: The Digital Revolution in Imaging</w:t>
      </w:r>
    </w:p>
    <w:p>
      <w:pPr>
        <w:pStyle w:val="FirstParagraph"/>
      </w:pPr>
      <w:r>
        <w:t xml:space="preserve">The shift from traditional film-based X-rays to digital radiography (DR) and PACS (Picture Archiving and Communication Systems) has transformed how</w:t>
      </w:r>
      <w:r>
        <w:t xml:space="preserve"> </w:t>
      </w:r>
      <w:r>
        <w:rPr>
          <w:bCs/>
          <w:b/>
        </w:rPr>
        <w:t xml:space="preserve">Radiologist</w:t>
      </w:r>
      <w:r>
        <w:t xml:space="preserve"> </w:t>
      </w:r>
      <w:r>
        <w:t xml:space="preserve">work in</w:t>
      </w:r>
      <w:r>
        <w:t xml:space="preserve"> </w:t>
      </w:r>
      <w:r>
        <w:rPr>
          <w:bCs/>
          <w:b/>
        </w:rPr>
        <w:t xml:space="preserve">Egypt Alexandria</w:t>
      </w:r>
      <w:r>
        <w:t xml:space="preserve">.</w:t>
      </w:r>
    </w:p>
    <w:p>
      <w:pPr>
        <w:pStyle w:val="BodyText"/>
      </w:pPr>
      <w:r>
        <w:t xml:space="preserve">Modern imaging centers are equipped with:</w:t>
      </w:r>
    </w:p>
    <w:p>
      <w:pPr>
        <w:numPr>
          <w:ilvl w:val="0"/>
          <w:numId w:val="1002"/>
        </w:numPr>
        <w:pStyle w:val="Compact"/>
      </w:pPr>
      <w:r>
        <w:t xml:space="preserve">HIGH-RESOLUTION 3-Tesla MRI machines.</w:t>
      </w:r>
    </w:p>
    <w:p>
      <w:pPr>
        <w:numPr>
          <w:ilvl w:val="0"/>
          <w:numId w:val="1002"/>
        </w:numPr>
        <w:pStyle w:val="Compact"/>
      </w:pPr>
      <w:r>
        <w:t xml:space="preserve">MULTI-SLICE CT SCANNERS (64-slice to 256-slice).</w:t>
      </w:r>
    </w:p>
    <w:p>
      <w:pPr>
        <w:numPr>
          <w:ilvl w:val="0"/>
          <w:numId w:val="1002"/>
        </w:numPr>
        <w:pStyle w:val="Compact"/>
      </w:pPr>
      <w:r>
        <w:t xml:space="preserve">DIGITAL ULTRASOUND SYSTEMS WITH ELASTOGRAPHY CAPABILITIES.</w:t>
      </w:r>
    </w:p>
    <w:p>
      <w:pPr>
        <w:pStyle w:val="FirstParagraph"/>
      </w:pPr>
      <w:r>
        <w:t xml:space="preserve">This digital transformation allows for faster diagnosis times and improved image quality. It also facilitates telemedicine, where a</w:t>
      </w:r>
      <w:r>
        <w:t xml:space="preserve"> </w:t>
      </w:r>
      <w:r>
        <w:rPr>
          <w:bCs/>
          <w:b/>
        </w:rPr>
        <w:t xml:space="preserve">Radiologist</w:t>
      </w:r>
      <w:r>
        <w:t xml:space="preserve"> </w:t>
      </w:r>
      <w:r>
        <w:t xml:space="preserve">in</w:t>
      </w:r>
      <w:r>
        <w:t xml:space="preserve"> </w:t>
      </w:r>
      <w:r>
        <w:rPr>
          <w:bCs/>
          <w:b/>
        </w:rPr>
        <w:t xml:space="preserve">Egypt Alexandria</w:t>
      </w:r>
      <w:r>
        <w:t xml:space="preserve"> </w:t>
      </w:r>
      <w:r>
        <w:t xml:space="preserve">can consult with colleagues in Cairo or even overseas regarding complex cases.</w:t>
      </w:r>
    </w:p>
    <w:p>
      <w:pPr>
        <w:pStyle w:val="BodyText"/>
      </w:pPr>
      <w:r>
        <w:t xml:space="preserve">However, this transition comes with significant costs. Equipment maintenance requires specialized technicians trained specifically on these machines—a shortage that persists despite ongoing efforts by the government and private sector.</w:t>
      </w:r>
    </w:p>
    <w:bookmarkEnd w:id="23"/>
    <w:bookmarkStart w:id="24" w:name="ethical-considerations-radiation-safety"/>
    <w:p>
      <w:pPr>
        <w:pStyle w:val="Heading2"/>
      </w:pPr>
      <w:r>
        <w:t xml:space="preserve">Ethical Considerations: Radiation Safety</w:t>
      </w:r>
    </w:p>
    <w:p>
      <w:pPr>
        <w:pStyle w:val="FirstParagraph"/>
      </w:pPr>
      <w:r>
        <w:t xml:space="preserve">An essential aspect of any</w:t>
      </w:r>
      <w:r>
        <w:t xml:space="preserve"> </w:t>
      </w:r>
      <w:r>
        <w:rPr>
          <w:bCs/>
          <w:b/>
        </w:rPr>
        <w:t xml:space="preserve">Radiologist</w:t>
      </w:r>
      <w:r>
        <w:t xml:space="preserve">'s role is ensuring patient safety regarding ionizing radiation. In</w:t>
      </w:r>
      <w:r>
        <w:t xml:space="preserve"> </w:t>
      </w:r>
      <w:r>
        <w:rPr>
          <w:bCs/>
          <w:b/>
        </w:rPr>
        <w:t xml:space="preserve">Egypt Alexandria</w:t>
      </w:r>
      <w:r>
        <w:t xml:space="preserve">, strict adherence to ALARA principles ("As Low As Reasonably Achievable") is mandated by law.</w:t>
      </w:r>
    </w:p>
    <w:p>
      <w:pPr>
        <w:pStyle w:val="BodyText"/>
      </w:pPr>
      <w:r>
        <w:t xml:space="preserve">Patients must undergo shielding protocols during exams, particularly for pediatric cases. Additionally, female patients of childbearing age require careful screening prior to certain procedures. The role of the</w:t>
      </w:r>
      <w:r>
        <w:t xml:space="preserve"> </w:t>
      </w:r>
      <w:r>
        <w:rPr>
          <w:bCs/>
          <w:b/>
        </w:rPr>
        <w:t xml:space="preserve">Radiologist</w:t>
      </w:r>
      <w:r>
        <w:t xml:space="preserve"> </w:t>
      </w:r>
      <w:r>
        <w:t xml:space="preserve">extends beyond mere diagnosis; they act as guardians against unnecessary exposure risks.</w:t>
      </w:r>
    </w:p>
    <w:bookmarkEnd w:id="24"/>
    <w:bookmarkStart w:id="25" w:name="X30d27d4d09f548a9c4e63ba4b095c1e32b8d22b"/>
    <w:p>
      <w:pPr>
        <w:pStyle w:val="Heading2"/>
      </w:pPr>
      <w:r>
        <w:t xml:space="preserve">Socioeconomic Impact: Accessibility vs Quality</w:t>
      </w:r>
    </w:p>
    <w:p>
      <w:pPr>
        <w:pStyle w:val="FirstParagraph"/>
      </w:pPr>
      <w:r>
        <w:t xml:space="preserve">In</w:t>
      </w:r>
      <w:r>
        <w:t xml:space="preserve"> </w:t>
      </w:r>
      <w:r>
        <w:rPr>
          <w:bCs/>
          <w:b/>
        </w:rPr>
        <w:t xml:space="preserve">Egypt Alexandria</w:t>
      </w:r>
      <w:r>
        <w:t xml:space="preserve">, access to high-quality radiological services varies significantly between public hospitals and private clinics. Public healthcare facilities often face long wait times due to overcrowding, whereas private centers offer quicker appointments at higher costs.</w:t>
      </w:r>
    </w:p>
    <w:p>
      <w:pPr>
        <w:pStyle w:val="BodyText"/>
      </w:pPr>
      <w:r>
        <w:t xml:space="preserve">This disparity poses ethical dilemmas for practicing professionals. How can a</w:t>
      </w:r>
      <w:r>
        <w:t xml:space="preserve"> </w:t>
      </w:r>
      <w:r>
        <w:rPr>
          <w:bCs/>
          <w:b/>
        </w:rPr>
        <w:t xml:space="preserve">Radiologist</w:t>
      </w:r>
      <w:r>
        <w:t xml:space="preserve"> </w:t>
      </w:r>
      <w:r>
        <w:t xml:space="preserve">balance quality care with resource constraints? Many doctors volunteer their time during free clinic days organized by NGOs or university-affiliated charities to serve underprivileged populations in coastal areas surrounding Alexandria.</w:t>
      </w:r>
    </w:p>
    <w:bookmarkEnd w:id="25"/>
    <w:bookmarkStart w:id="26" w:name="Xd8004b674cf11e4fdfb5b92f253eba0459e7864"/>
    <w:p>
      <w:pPr>
        <w:pStyle w:val="Heading2"/>
      </w:pPr>
      <w:r>
        <w:t xml:space="preserve">The Future Outlook: Artificial Intelligence and AI Tools</w:t>
      </w:r>
    </w:p>
    <w:p>
      <w:pPr>
        <w:pStyle w:val="FirstParagraph"/>
      </w:pPr>
      <w:r>
        <w:t xml:space="preserve">The future of radiology looks promising yet challenging. Artificial intelligence (AI) algorithms are increasingly being used to assist</w:t>
      </w:r>
      <w:r>
        <w:t xml:space="preserve"> </w:t>
      </w:r>
      <w:r>
        <w:rPr>
          <w:bCs/>
          <w:b/>
        </w:rPr>
        <w:t xml:space="preserve">Radiologist</w:t>
      </w:r>
      <w:r>
        <w:t xml:space="preserve"> </w:t>
      </w:r>
      <w:r>
        <w:t xml:space="preserve">in detecting anomalies such as tumors or fractures faster than human eyes alone.</w:t>
      </w:r>
    </w:p>
    <w:p>
      <w:pPr>
        <w:pStyle w:val="BodyText"/>
      </w:pPr>
      <w:r>
        <w:t xml:space="preserve">While some fear job displacement, most experts believe AI will augment rather than replace human expertise. In</w:t>
      </w:r>
      <w:r>
        <w:t xml:space="preserve"> </w:t>
      </w:r>
      <w:r>
        <w:rPr>
          <w:bCs/>
          <w:b/>
        </w:rPr>
        <w:t xml:space="preserve">Egypt Alexandria</w:t>
      </w:r>
      <w:r>
        <w:t xml:space="preserve">, startups focused on health tech are beginning partnerships with hospitals to pilot these tools. This integration could potentially reduce misdiagnoses and improve efficiency further.</w:t>
      </w:r>
    </w:p>
    <w:bookmarkEnd w:id="26"/>
    <w:bookmarkStart w:id="28" w:name="conclusion"/>
    <w:p>
      <w:pPr>
        <w:pStyle w:val="Heading2"/>
      </w:pPr>
      <w:r>
        <w:t xml:space="preserve">Conclusion</w:t>
      </w:r>
    </w:p>
    <w:p>
      <w:pPr>
        <w:pStyle w:val="FirstParagraph"/>
      </w:pPr>
      <w:r>
        <w:t xml:space="preserve">The journey of a</w:t>
      </w:r>
      <w:r>
        <w:t xml:space="preserve"> </w:t>
      </w:r>
      <w:r>
        <w:rPr>
          <w:bCs/>
          <w:b/>
        </w:rPr>
        <w:t xml:space="preserve">Radiologist</w:t>
      </w:r>
      <w:r>
        <w:t xml:space="preserve"> </w:t>
      </w:r>
      <w:r>
        <w:t xml:space="preserve">in</w:t>
      </w:r>
      <w:r>
        <w:t xml:space="preserve"> </w:t>
      </w:r>
      <w:r>
        <w:rPr>
          <w:bCs/>
          <w:b/>
        </w:rPr>
        <w:t xml:space="preserve">Egypt Alexandria</w:t>
      </w:r>
      <w:r>
        <w:t xml:space="preserve"> </w:t>
      </w:r>
      <w:r>
        <w:t xml:space="preserve">is marked by continuous learning, technological adaptation, and ethical responsibility. As the city grows economically and socially, so too does the demand for accurate diagnostic services provided by these skilled specialists.</w:t>
      </w:r>
    </w:p>
    <w:p>
      <w:pPr>
        <w:pStyle w:val="BodyText"/>
      </w:pPr>
      <w:r>
        <w:t xml:space="preserve">From ancient roots to cutting-edge technology, radiology remains a cornerstone of modern medicine in this historic Egyptian port city. With continued investment in education, equipment upgrades, and infrastructure development,</w:t>
      </w:r>
      <w:r>
        <w:t xml:space="preserve"> </w:t>
      </w:r>
      <w:r>
        <w:rPr>
          <w:bCs/>
          <w:b/>
        </w:rPr>
        <w:t xml:space="preserve">Egypt Alexandria</w:t>
      </w:r>
      <w:r>
        <w:t xml:space="preserve"> </w:t>
      </w:r>
      <w:r>
        <w:t xml:space="preserve">is poised to lead regional advancements in diagnostic imaging excellence.</w:t>
      </w:r>
    </w:p>
    <w:bookmarkStart w:id="27" w:name="summary-points"/>
    <w:p>
      <w:pPr>
        <w:pStyle w:val="Heading3"/>
      </w:pPr>
      <w:r>
        <w:t xml:space="preserve">Summary Points:</w:t>
      </w:r>
    </w:p>
    <w:p>
      <w:pPr>
        <w:pStyle w:val="FirstParagraph"/>
      </w:pPr>
      <w:r>
        <w:t xml:space="preserve">Radiologists play critical roles across multiple medical specialties.</w:t>
      </w:r>
    </w:p>
    <w:p>
      <w:pPr>
        <w:pStyle w:val="BodyText"/>
      </w:pPr>
      <w:r>
        <w:t xml:space="preserve">Alexandria boasts a rich medical heritage attracting top talent locally and internationally.</w:t>
      </w:r>
    </w:p>
    <w:p>
      <w:pPr>
        <w:pStyle w:val="BodyText"/>
      </w:pPr>
      <w:r>
        <w:t xml:space="preserve">Digital transformation enhances diagnostic accuracy but introduces new challenges related to cost and training.</w:t>
      </w:r>
    </w:p>
    <w:bookmarkEnd w:id="27"/>
    <w:p>
      <w:pPr>
        <w:pStyle w:val="BodyText"/>
      </w:pPr>
      <w:r>
        <w:t xml:space="preserve">© 2023 Healthcare Analysis Series | Written for Educational Purposes in Egypt Alexandria Region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Egypt Alexandria</dc:title>
  <dc:creator/>
  <dc:language>en</dc:language>
  <cp:keywords/>
  <dcterms:created xsi:type="dcterms:W3CDTF">2026-07-29T02:02:04Z</dcterms:created>
  <dcterms:modified xsi:type="dcterms:W3CDTF">2026-07-29T02:02:04Z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