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8b4be30457ffc5c47ebaee8d7a70e579d3c5c81"/>
    <w:p>
      <w:pPr>
        <w:pStyle w:val="Heading1"/>
      </w:pPr>
      <w:r>
        <w:t xml:space="preserve">Book Report on the Evolution and Potential of Robotics Engineering</w:t>
      </w:r>
    </w:p>
    <w:p>
      <w:pPr>
        <w:pStyle w:val="FirstParagraph"/>
      </w:pPr>
      <w:r>
        <w:t xml:space="preserve">Prepared for the Academic Community of Sri Lanka, Colombo | A Comprehensive Analysis for Aspiring Engineers</w:t>
      </w:r>
    </w:p>
    <w:bookmarkStart w:id="20" w:name="X2e8447426eecd37062c598e9c1550eea22c1c8d"/>
    <w:p>
      <w:pPr>
        <w:pStyle w:val="Heading2"/>
      </w:pPr>
      <w:r>
        <w:t xml:space="preserve">I. Introduction: Bridging Theory and Practice in a Developing Economy</w:t>
      </w:r>
    </w:p>
    <w:p>
      <w:pPr>
        <w:pStyle w:val="FirstParagraph"/>
      </w:pPr>
      <w:r>
        <w:t xml:space="preserve">In recent years, the discourse surrounding technological advancement has shifted from mere adoption to indigenous creation. This book report analyzes key literature regarding Robotics Engineering, not through a globalized lens alone, but specifically contextualized for the emerging tech ecosystem in</w:t>
      </w:r>
      <w:r>
        <w:t xml:space="preserve"> </w:t>
      </w:r>
      <w:r>
        <w:rPr>
          <w:bCs/>
          <w:b/>
        </w:rPr>
        <w:t xml:space="preserve">Sri Lanka Colombo</w:t>
      </w:r>
      <w:r>
        <w:t xml:space="preserve">. The primary objective of this document is to explore how the theoretical frameworks presented in standard robotics textbooks can be adapted and applied to solve local challenges within</w:t>
      </w:r>
      <w:r>
        <w:t xml:space="preserve"> </w:t>
      </w:r>
      <w:r>
        <w:rPr>
          <w:bCs/>
          <w:b/>
        </w:rPr>
        <w:t xml:space="preserve">Colombo</w:t>
      </w:r>
      <w:r>
        <w:t xml:space="preserve">, while simultaneously outlining career pathways for students aspiring to become a</w:t>
      </w:r>
      <w:r>
        <w:t xml:space="preserve"> </w:t>
      </w:r>
      <w:r>
        <w:rPr>
          <w:bCs/>
          <w:b/>
        </w:rPr>
        <w:t xml:space="preserve">Robotics Engineer</w:t>
      </w:r>
      <w:r>
        <w:t xml:space="preserve">.</w:t>
      </w:r>
    </w:p>
    <w:p>
      <w:pPr>
        <w:pStyle w:val="BodyText"/>
      </w:pPr>
      <w:r>
        <w:t xml:space="preserve">The convergence of Information Technology (IT) and Manufacturing in</w:t>
      </w:r>
    </w:p>
    <w:p>
      <w:pPr>
        <w:pStyle w:val="BodyText"/>
      </w:pPr>
      <w:r>
        <w:t xml:space="preserve">Sri Lanka Colombo presents a unique opportunity. Historically known for its textile industry, the island nation is rapidly transitioning toward high-tech manufacturing and software services. For a student or professional reading about robotics, it is crucial to understand that the principles of kinematics, dynamics, and control systems are universal. However, their application in</w:t>
      </w:r>
      <w:r>
        <w:t xml:space="preserve"> </w:t>
      </w:r>
      <w:r>
        <w:rPr>
          <w:bCs/>
          <w:b/>
        </w:rPr>
        <w:t xml:space="preserve">Sri Lanka Colombo</w:t>
      </w:r>
      <w:r>
        <w:t xml:space="preserve"> </w:t>
      </w:r>
      <w:r>
        <w:t xml:space="preserve">requires a nuanced understanding of local infrastructure constraints, economic realities, and specific industrial needs.</w:t>
      </w:r>
    </w:p>
    <w:bookmarkEnd w:id="20"/>
    <w:bookmarkStart w:id="21" w:name="X5a749b24126bb412a2e86a4d1d170f8909f5289"/>
    <w:p>
      <w:pPr>
        <w:pStyle w:val="Heading2"/>
      </w:pPr>
      <w:r>
        <w:t xml:space="preserve">II. Core Concepts of Robotics Engineering</w:t>
      </w:r>
    </w:p>
    <w:p>
      <w:pPr>
        <w:pStyle w:val="FirstParagraph"/>
      </w:pPr>
      <w:r>
        <w:t xml:space="preserve">To become a proficient</w:t>
      </w:r>
      <w:r>
        <w:t xml:space="preserve"> </w:t>
      </w:r>
      <w:r>
        <w:rPr>
          <w:bCs/>
          <w:b/>
        </w:rPr>
        <w:t xml:space="preserve">Robotics Engineer</w:t>
      </w:r>
      <w:r>
        <w:t xml:space="preserve">, one must first master the foundational triad of the discipline: Mechanics, Electronics, and Computer Science. The literature suggests that modern robotics is no longer confined to heavy industrial arms in automotive plants. It has expanded into soft robotics, micro-robotics for healthcare, and autonomous systems for agriculture.</w:t>
      </w:r>
    </w:p>
    <w:p>
      <w:pPr>
        <w:pStyle w:val="BodyText"/>
      </w:pPr>
      <w:r>
        <w:rPr>
          <w:bCs/>
          <w:b/>
        </w:rPr>
        <w:t xml:space="preserve">Mechanical Design:</w:t>
      </w:r>
      <w:r>
        <w:t xml:space="preserve"> </w:t>
      </w:r>
      <w:r>
        <w:t xml:space="preserve">The body of a robot must be designed with precision. In the context of</w:t>
      </w:r>
      <w:r>
        <w:t xml:space="preserve"> </w:t>
      </w:r>
      <w:r>
        <w:rPr>
          <w:bCs/>
          <w:b/>
        </w:rPr>
        <w:t xml:space="preserve">Sri Lanka Colombo</w:t>
      </w:r>
      <w:r>
        <w:t xml:space="preserve">, this involves considering heat dissipation due to tropical climates and corrosion resistance due to high humidity near the coast. A</w:t>
      </w:r>
      <w:r>
        <w:t xml:space="preserve"> </w:t>
      </w:r>
      <w:r>
        <w:rPr>
          <w:bCs/>
          <w:b/>
        </w:rPr>
        <w:t xml:space="preserve">Robotics Engineer</w:t>
      </w:r>
      <w:r>
        <w:t xml:space="preserve"> </w:t>
      </w:r>
      <w:r>
        <w:t xml:space="preserve">working in this region must select materials that are not only durable but also cost-effective, given the import dependencies for specialized alloys.</w:t>
      </w:r>
    </w:p>
    <w:p>
      <w:pPr>
        <w:pStyle w:val="BodyText"/>
      </w:pPr>
      <w:r>
        <w:rPr>
          <w:bCs/>
          <w:b/>
        </w:rPr>
        <w:t xml:space="preserve">Electronics and Sensing:</w:t>
      </w:r>
      <w:r>
        <w:t xml:space="preserve"> </w:t>
      </w:r>
      <w:r>
        <w:t xml:space="preserve">The nervous system of any robot consists of microcontrollers, sensors (LiDAR, ultrasonic, optical), and actuators. The text emphasizes the importance of embedded systems programming. For engineers in</w:t>
      </w:r>
      <w:r>
        <w:t xml:space="preserve"> </w:t>
      </w:r>
      <w:r>
        <w:rPr>
          <w:bCs/>
          <w:b/>
        </w:rPr>
        <w:t xml:space="preserve">Sri Lanka Colombo</w:t>
      </w:r>
      <w:r>
        <w:t xml:space="preserve">, learning languages such as C++ for micro-controllers and Python for high-level processing is essential. Furthermore, understanding sensor fusion is critical for navigating environments that may lack precise GPS signals or structured lighting conditions common in busy urban centers like</w:t>
      </w:r>
      <w:r>
        <w:t xml:space="preserve"> </w:t>
      </w:r>
      <w:r>
        <w:rPr>
          <w:bCs/>
          <w:b/>
        </w:rPr>
        <w:t xml:space="preserve">Colombo</w:t>
      </w:r>
      <w:r>
        <w:t xml:space="preserve">.</w:t>
      </w:r>
    </w:p>
    <w:bookmarkEnd w:id="21"/>
    <w:bookmarkStart w:id="22" w:name="Xfb8ab7e38d8d712e11612258099e7075f1abc2f"/>
    <w:p>
      <w:pPr>
        <w:pStyle w:val="Heading2"/>
      </w:pPr>
      <w:r>
        <w:t xml:space="preserve">III. The Role of Artificial Intelligence in Modern Robotics</w:t>
      </w:r>
    </w:p>
    <w:p>
      <w:pPr>
        <w:pStyle w:val="FirstParagraph"/>
      </w:pPr>
      <w:r>
        <w:t xml:space="preserve">A significant portion of contemporary literature focuses on the integration of Artificial Intelligence (AI) and Machine Learning (ML) into robotic systems. This is where the</w:t>
      </w:r>
      <w:r>
        <w:t xml:space="preserve"> </w:t>
      </w:r>
      <w:r>
        <w:rPr>
          <w:bCs/>
          <w:b/>
        </w:rPr>
        <w:t xml:space="preserve">Robotics Engineer</w:t>
      </w:r>
      <w:r>
        <w:t xml:space="preserve"> </w:t>
      </w:r>
      <w:r>
        <w:t xml:space="preserve">role becomes most dynamic. AI allows robots to perceive their environment, make decisions, and learn from experience without explicit programming for every scenario.</w:t>
      </w:r>
    </w:p>
    <w:p>
      <w:pPr>
        <w:pStyle w:val="BodyText"/>
      </w:pPr>
      <w:r>
        <w:t xml:space="preserve">In</w:t>
      </w:r>
      <w:r>
        <w:t xml:space="preserve"> </w:t>
      </w:r>
      <w:r>
        <w:rPr>
          <w:bCs/>
          <w:b/>
        </w:rPr>
        <w:t xml:space="preserve">Sri Lanka Colombo</w:t>
      </w:r>
      <w:r>
        <w:t xml:space="preserve">, the application of AI-driven robotics is seeing early adoption in sectors such as banking automation and logistics. With the port of</w:t>
      </w:r>
      <w:r>
        <w:t xml:space="preserve"> </w:t>
      </w:r>
      <w:r>
        <w:rPr>
          <w:bCs/>
          <w:b/>
        </w:rPr>
        <w:t xml:space="preserve">Colombo</w:t>
      </w:r>
      <w:r>
        <w:t xml:space="preserve"> </w:t>
      </w:r>
      <w:r>
        <w:t xml:space="preserve">being one of the busiest transshipment hubs in Asia, there is a tangible demand for automated guided vehicles (AGVs) and drone-based inventory management systems. A</w:t>
      </w:r>
      <w:r>
        <w:t xml:space="preserve"> </w:t>
      </w:r>
      <w:r>
        <w:rPr>
          <w:bCs/>
          <w:b/>
        </w:rPr>
        <w:t xml:space="preserve">Robotics Engineer</w:t>
      </w:r>
      <w:r>
        <w:t xml:space="preserve"> </w:t>
      </w:r>
      <w:r>
        <w:t xml:space="preserve">equipped with knowledge in computer vision and neural networks can develop solutions that optimize cargo handling, reduce downtime, and enhance safety protocols. This intersection of AI and hardware is perhaps the most critical skill set for the modern engineer operating in this economic zone.</w:t>
      </w:r>
    </w:p>
    <w:bookmarkEnd w:id="22"/>
    <w:bookmarkStart w:id="23" w:name="X64808ca0ea5f7a0e8ff959b20088f45c8f30daa"/>
    <w:p>
      <w:pPr>
        <w:pStyle w:val="Heading2"/>
      </w:pPr>
      <w:r>
        <w:t xml:space="preserve">IV. Local Challenges and Opportunities in Sri Lanka Colombo</w:t>
      </w:r>
    </w:p>
    <w:p>
      <w:pPr>
        <w:pStyle w:val="FirstParagraph"/>
      </w:pPr>
      <w:r>
        <w:t xml:space="preserve">The book report highlights a stark contrast between developed robotics markets and emerging ones like</w:t>
      </w:r>
      <w:r>
        <w:t xml:space="preserve"> </w:t>
      </w:r>
      <w:r>
        <w:rPr>
          <w:bCs/>
          <w:b/>
        </w:rPr>
        <w:t xml:space="preserve">Sri Lanka Colombo</w:t>
      </w:r>
      <w:r>
        <w:t xml:space="preserve">. In Europe or Japan, robotics engineers often work with established supply chains and robust public infrastructure. In</w:t>
      </w:r>
      <w:r>
        <w:t xml:space="preserve"> </w:t>
      </w:r>
      <w:r>
        <w:rPr>
          <w:bCs/>
          <w:b/>
        </w:rPr>
        <w:t xml:space="preserve">Sri Lanka Colombo</w:t>
      </w:r>
      <w:r>
        <w:t xml:space="preserve">, the engineer must be an innovator out of necessity.</w:t>
      </w:r>
    </w:p>
    <w:p>
      <w:pPr>
        <w:pStyle w:val="BodyText"/>
      </w:pPr>
      <w:r>
        <w:rPr>
          <w:bCs/>
          <w:b/>
        </w:rPr>
        <w:t xml:space="preserve">Agricultural Automation:</w:t>
      </w:r>
      <w:r>
        <w:t xml:space="preserve"> </w:t>
      </w:r>
      <w:r>
        <w:t xml:space="preserve">While</w:t>
      </w:r>
      <w:r>
        <w:t xml:space="preserve"> </w:t>
      </w:r>
      <w:r>
        <w:rPr>
          <w:rStyle w:val="VerbatimChar"/>
        </w:rPr>
        <w:t xml:space="preserve">Sri Lanka Colombo</w:t>
      </w:r>
      <w:r>
        <w:t xml:space="preserve"> </w:t>
      </w:r>
      <w:r>
        <w:t xml:space="preserve">is the commercial capital, the surrounding regions rely heavily on agriculture. There is a pressing need for robotics engineers to develop low-cost automated solutions for tea picking, rice harvesting, and pest control drones. The literature suggests that "frugal engineering" is a vital skill. This involves creating robots that are simple to repair and maintain using locally available parts.</w:t>
      </w:r>
    </w:p>
    <w:p>
      <w:pPr>
        <w:pStyle w:val="BodyText"/>
      </w:pPr>
      <w:r>
        <w:rPr>
          <w:bCs/>
          <w:b/>
        </w:rPr>
        <w:t xml:space="preserve">Healthcare Robotics:</w:t>
      </w:r>
      <w:r>
        <w:t xml:space="preserve"> </w:t>
      </w:r>
      <w:r>
        <w:t xml:space="preserve">Post-pandemic, the healthcare sector in</w:t>
      </w:r>
      <w:r>
        <w:t xml:space="preserve"> </w:t>
      </w:r>
      <w:r>
        <w:rPr>
          <w:bCs/>
          <w:b/>
        </w:rPr>
        <w:t xml:space="preserve">Sri Lanka Colombo</w:t>
      </w:r>
      <w:r>
        <w:t xml:space="preserve"> </w:t>
      </w:r>
      <w:r>
        <w:t xml:space="preserve">has shown interest in telepresence robots for remote patient monitoring and logistics drones for delivering medical supplies across traffic-congested areas. A</w:t>
      </w:r>
      <w:r>
        <w:t xml:space="preserve"> </w:t>
      </w:r>
      <w:r>
        <w:rPr>
          <w:rStyle w:val="VerbatimChar"/>
        </w:rPr>
        <w:t xml:space="preserve">Robotics Engineer</w:t>
      </w:r>
      <w:r>
        <w:t xml:space="preserve"> </w:t>
      </w:r>
      <w:r>
        <w:t xml:space="preserve">here must navigate regulatory frameworks and work closely with medical professionals to ensure reliability and hygiene.</w:t>
      </w:r>
    </w:p>
    <w:bookmarkEnd w:id="23"/>
    <w:bookmarkStart w:id="24" w:name="X2c7b8da1148ee1c1b7262ad9c33b85d9566191f"/>
    <w:p>
      <w:pPr>
        <w:pStyle w:val="Heading2"/>
      </w:pPr>
      <w:r>
        <w:t xml:space="preserve">V. Educational Pathway and Skill Acquisition</w:t>
      </w:r>
    </w:p>
    <w:p>
      <w:pPr>
        <w:pStyle w:val="FirstParagraph"/>
      </w:pPr>
      <w:r>
        <w:t xml:space="preserve">For those aspiring to join the workforce in</w:t>
      </w:r>
      <w:r>
        <w:t xml:space="preserve"> </w:t>
      </w:r>
      <w:r>
        <w:rPr>
          <w:bCs/>
          <w:b/>
        </w:rPr>
        <w:t xml:space="preserve">Sri Lanka Colombo</w:t>
      </w:r>
      <w:r>
        <w:t xml:space="preserve">, the path to becoming a</w:t>
      </w:r>
      <w:r>
        <w:t xml:space="preserve"> </w:t>
      </w:r>
      <w:r>
        <w:rPr>
          <w:rStyle w:val="VerbatimChar"/>
        </w:rPr>
        <w:t xml:space="preserve">Robotics Engineer</w:t>
      </w:r>
      <w:r>
        <w:t xml:space="preserve"> </w:t>
      </w:r>
      <w:r>
        <w:t xml:space="preserve">requires a multidisciplinary approach. Universities in Sri Lanka are increasingly offering specialized degrees, but self-learning remains crucial.</w:t>
      </w:r>
    </w:p>
    <w:p>
      <w:pPr>
        <w:numPr>
          <w:ilvl w:val="0"/>
          <w:numId w:val="1001"/>
        </w:numPr>
        <w:pStyle w:val="Compact"/>
      </w:pPr>
      <w:r>
        <w:rPr>
          <w:bCs/>
          <w:b/>
        </w:rPr>
        <w:t xml:space="preserve">Mechanical Proficiency:</w:t>
      </w:r>
      <w:r>
        <w:t xml:space="preserve"> </w:t>
      </w:r>
      <w:r>
        <w:t xml:space="preserve">CAD software skills (SolidWorks, AutoCAD) are mandatory for designing robot prototypes.</w:t>
      </w:r>
    </w:p>
    <w:p>
      <w:pPr>
        <w:numPr>
          <w:ilvl w:val="0"/>
          <w:numId w:val="1001"/>
        </w:numPr>
        <w:pStyle w:val="Compact"/>
      </w:pPr>
      <w:r>
        <w:rPr>
          <w:bCs/>
          <w:b/>
        </w:rPr>
        <w:t xml:space="preserve">Coding Competence:</w:t>
      </w:r>
      <w:r>
        <w:t xml:space="preserve"> </w:t>
      </w:r>
      <w:r>
        <w:t xml:space="preserve">Mastery of Python and ROS (Robot Operating System) is essential. ROS is the standard middleware in robotics globally and must be learned regardless of location.</w:t>
      </w:r>
    </w:p>
    <w:p>
      <w:pPr>
        <w:numPr>
          <w:ilvl w:val="0"/>
          <w:numId w:val="1001"/>
        </w:numPr>
        <w:pStyle w:val="Compact"/>
      </w:pPr>
      <w:r>
        <w:rPr>
          <w:bCs/>
          <w:b/>
        </w:rPr>
        <w:t xml:space="preserve">Electronics Literacy:</w:t>
      </w:r>
      <w:r>
        <w:t xml:space="preserve"> </w:t>
      </w:r>
      <w:r>
        <w:t xml:space="preserve">Understanding PCB design, soldering, and circuit analysis allows an engineer to troubleshoot hardware issues independently.</w:t>
      </w:r>
    </w:p>
    <w:p>
      <w:pPr>
        <w:numPr>
          <w:ilvl w:val="0"/>
          <w:numId w:val="1001"/>
        </w:numPr>
        <w:pStyle w:val="Compact"/>
      </w:pPr>
      <w:r>
        <w:rPr>
          <w:bCs/>
          <w:b/>
        </w:rPr>
        <w:t xml:space="preserve">Social Impact Awareness:</w:t>
      </w:r>
      <w:r>
        <w:t xml:space="preserve"> </w:t>
      </w:r>
      <w:r>
        <w:t xml:space="preserve">Working in</w:t>
      </w:r>
      <w:r>
        <w:t xml:space="preserve"> </w:t>
      </w:r>
      <w:r>
        <w:rPr>
          <w:rStyle w:val="VerbatimChar"/>
        </w:rPr>
        <w:t xml:space="preserve">Sri Lanka Colombo</w:t>
      </w:r>
      <w:r>
        <w:t xml:space="preserve">, the engineer must understand the social implications of automation. How will these technologies affect the local workforce? Ethical engineering practices are just as important as technical skills.</w:t>
      </w:r>
    </w:p>
    <w:bookmarkEnd w:id="24"/>
    <w:bookmarkStart w:id="25" w:name="X6268a9d455ca6a6694c3f438d779560ca7f5b50"/>
    <w:p>
      <w:pPr>
        <w:pStyle w:val="Heading2"/>
      </w:pPr>
      <w:r>
        <w:t xml:space="preserve">VII. Conclusion: A Call to Action for Sri Lankan Engineers</w:t>
      </w:r>
    </w:p>
    <w:p>
      <w:pPr>
        <w:pStyle w:val="FirstParagraph"/>
      </w:pPr>
      <w:r>
        <w:t xml:space="preserve">The transition from traditional IT services in</w:t>
      </w:r>
      <w:r>
        <w:t xml:space="preserve"> </w:t>
      </w:r>
      <w:r>
        <w:rPr>
          <w:bCs/>
          <w:b/>
        </w:rPr>
        <w:t xml:space="preserve">Sri Lanka Colombo</w:t>
      </w:r>
      <w:r>
        <w:t xml:space="preserve"> </w:t>
      </w:r>
      <w:r>
        <w:t xml:space="preserve">to advanced manufacturing and robotics is inevitable. The literature reviewed in this report underscores that Robotics Engineering is not just about building machines; it is about solving human problems through technology.</w:t>
      </w:r>
    </w:p>
    <w:p>
      <w:pPr>
        <w:pStyle w:val="BodyText"/>
      </w:pPr>
      <w:r>
        <w:rPr>
          <w:rStyle w:val="VerbatimChar"/>
        </w:rPr>
        <w:t xml:space="preserve">Sri Lanka Colombo</w:t>
      </w:r>
      <w:r>
        <w:t xml:space="preserve"> </w:t>
      </w:r>
      <w:r>
        <w:t xml:space="preserve">stands at a precipice of technological revolution. With a young, English-speaking workforce and strategic geographic location, the city is poised to become a regional hub for robotics innovation. However, this potential can only be realized if aspiring</w:t>
      </w:r>
      <w:r>
        <w:t xml:space="preserve"> </w:t>
      </w:r>
      <w:r>
        <w:rPr>
          <w:rStyle w:val="VerbatimChar"/>
        </w:rPr>
        <w:t xml:space="preserve">Robotics Engineers</w:t>
      </w:r>
      <w:r>
        <w:t xml:space="preserve"> </w:t>
      </w:r>
      <w:r>
        <w:t xml:space="preserve">embrace the challenge of adapting global knowledge to local contexts.</w:t>
      </w:r>
    </w:p>
    <w:p>
      <w:pPr>
        <w:pStyle w:val="BodyText"/>
      </w:pPr>
      <w:r>
        <w:t xml:space="preserve">We recommend that students and professionals in</w:t>
      </w:r>
      <w:r>
        <w:t xml:space="preserve"> </w:t>
      </w:r>
      <w:r>
        <w:rPr>
          <w:bCs/>
          <w:b/>
        </w:rPr>
        <w:t xml:space="preserve">Sri Lanka Colombo</w:t>
      </w:r>
      <w:r>
        <w:t xml:space="preserve"> </w:t>
      </w:r>
      <w:r>
        <w:t xml:space="preserve">actively seek internships, participate in hackathons focused on hardware, and collaborate with international institutions. The future of work is automated, but it will be built by the visionaries who understand both the code and the concrete. For those committed to this path, a career as a</w:t>
      </w:r>
      <w:r>
        <w:t xml:space="preserve"> </w:t>
      </w:r>
      <w:r>
        <w:rPr>
          <w:bCs/>
          <w:b/>
        </w:rPr>
        <w:t xml:space="preserve">Robotics Engineer</w:t>
      </w:r>
      <w:r>
        <w:t xml:space="preserve"> </w:t>
      </w:r>
      <w:r>
        <w:t xml:space="preserve">in</w:t>
      </w:r>
      <w:r>
        <w:t xml:space="preserve"> </w:t>
      </w:r>
      <w:r>
        <w:rPr>
          <w:rStyle w:val="VerbatimChar"/>
        </w:rPr>
        <w:t xml:space="preserve">Sri Lanka Colombo</w:t>
      </w:r>
      <w:r>
        <w:t xml:space="preserve"> </w:t>
      </w:r>
      <w:r>
        <w:t xml:space="preserve">offers not only professional growth but also the profound satisfaction of contributing to national development through technological excellence.</w:t>
      </w:r>
    </w:p>
    <w:p>
      <w:pPr>
        <w:pStyle w:val="BodyText"/>
      </w:pPr>
      <w:r>
        <w:t xml:space="preserve">This book report serves as both an academic summary and a strategic guide. By integrating the principles of Robotics Engineering with the unique socio-economic fabric of</w:t>
      </w:r>
      <w:r>
        <w:t xml:space="preserve"> </w:t>
      </w:r>
      <w:r>
        <w:rPr>
          <w:bCs/>
          <w:b/>
        </w:rPr>
        <w:t xml:space="preserve">Sri Lanka Colombo</w:t>
      </w:r>
      <w:r>
        <w:t xml:space="preserve">, we can engineer a future that is automated, efficient, and inclusive.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Sri Lanka, Colombo</dc:title>
  <dc:creator/>
  <cp:keywords/>
  <dcterms:created xsi:type="dcterms:W3CDTF">2026-07-29T11:37:37Z</dcterms:created>
  <dcterms:modified xsi:type="dcterms:W3CDTF">2026-07-29T11:37:37Z</dcterms:modified>
</cp:coreProperties>
</file>

<file path=docProps/custom.xml><?xml version="1.0" encoding="utf-8"?>
<Properties xmlns="http://schemas.openxmlformats.org/officeDocument/2006/custom-properties" xmlns:vt="http://schemas.openxmlformats.org/officeDocument/2006/docPropsVTypes"/>
</file>