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Zimbabwe</w:t>
      </w:r>
      <w:r>
        <w:t xml:space="preserve"> </w:t>
      </w:r>
      <w:r>
        <w:t xml:space="preserve">Harare</w:t>
      </w:r>
    </w:p>
    <w:p>
      <w:pPr>
        <w:pStyle w:val="FirstParagraph"/>
      </w:pPr>
      <w:r>
        <w:rPr>
          <w:bCs/>
          <w:b/>
        </w:rPr>
        <w:t xml:space="preserve">Title:</w:t>
      </w:r>
      <w:r>
        <w:br/>
      </w:r>
      <w:r>
        <w:t xml:space="preserve">Navigating the Future: A Critical Book Report on the Role of the Robotics Engineer</w:t>
      </w:r>
      <w:r>
        <w:br/>
      </w:r>
      <w:r>
        <w:br/>
      </w:r>
      <w:r>
        <w:rPr>
          <w:bCs/>
          <w:b/>
        </w:rPr>
        <w:t xml:space="preserve">Purpose:</w:t>
      </w:r>
      <w:r>
        <w:br/>
      </w:r>
      <w:r>
        <w:t xml:space="preserve">To analyze the evolving profession of robotics engineering within a specific socio-economic context, focusing on its potential and implementation in Zimbabwe, specifically Harare.</w:t>
      </w:r>
      <w:r>
        <w:br/>
      </w:r>
      <w:r>
        <w:br/>
      </w:r>
      <w:r>
        <w:rPr>
          <w:bCs/>
          <w:b/>
        </w:rPr>
        <w:t xml:space="preserve">Date:</w:t>
      </w:r>
      <w:r>
        <w:br/>
      </w:r>
      <w:r>
        <w:t xml:space="preserve">October 2023</w:t>
      </w:r>
      <w:r>
        <w:br/>
      </w:r>
      <w:r>
        <w:br/>
      </w:r>
      <w:r>
        <w:rPr>
          <w:bCs/>
          <w:b/>
        </w:rPr>
        <w:t xml:space="preserve">Region of Focus:</w:t>
      </w:r>
      <w:r>
        <w:br/>
      </w:r>
      <w:r>
        <w:t xml:space="preserve">Harare, Zimbabwe</w:t>
      </w:r>
    </w:p>
    <w:bookmarkStart w:id="26" w:name="X24b745b478bf091b0f112fc7edd2d5a0319c20e"/>
    <w:p>
      <w:pPr>
        <w:pStyle w:val="Heading1"/>
      </w:pPr>
      <w:r>
        <w:t xml:space="preserve">The Rise of the Robotics Engineer in Zimbabwe Harare</w:t>
      </w:r>
    </w:p>
    <w:p>
      <w:pPr>
        <w:pStyle w:val="FirstParagraph"/>
      </w:pPr>
      <w:r>
        <w:t xml:space="preserve">In the modern era, technology is no longer confined to developed nations or isolated laboratories. It has become a universal language of progress, resilience, and innovation. This book report explores the critical intersection between advanced engineering disciplines and developing economies, with a specific case study focused on the dynamic landscape of</w:t>
      </w:r>
      <w:r>
        <w:t xml:space="preserve"> </w:t>
      </w:r>
      <w:r>
        <w:rPr>
          <w:bCs/>
          <w:b/>
        </w:rPr>
        <w:t xml:space="preserve">Zimbabwe Harare</w:t>
      </w:r>
      <w:r>
        <w:t xml:space="preserve">. The central theme revolves around the emerging role of the</w:t>
      </w:r>
      <w:r>
        <w:t xml:space="preserve"> </w:t>
      </w:r>
      <w:r>
        <w:rPr>
          <w:bCs/>
          <w:b/>
        </w:rPr>
        <w:t xml:space="preserve">Robotics Engineer</w:t>
      </w:r>
      <w:r>
        <w:t xml:space="preserve"> </w:t>
      </w:r>
      <w:r>
        <w:t xml:space="preserve">as not just a technician, but as a vital agent of economic transformation and social development.</w:t>
      </w:r>
    </w:p>
    <w:bookmarkStart w:id="20" w:name="the-context-why-zimbabwe-harare-matters"/>
    <w:p>
      <w:pPr>
        <w:pStyle w:val="Heading2"/>
      </w:pPr>
      <w:r>
        <w:t xml:space="preserve">The Context: Why Zimbabwe Harare Matters</w:t>
      </w:r>
    </w:p>
    <w:p>
      <w:pPr>
        <w:pStyle w:val="FirstParagraph"/>
      </w:pPr>
      <w:r>
        <w:t xml:space="preserve">To understand the significance of robotics in this region, one must first appreciate the unique environment of</w:t>
      </w:r>
      <w:r>
        <w:t xml:space="preserve"> </w:t>
      </w:r>
      <w:r>
        <w:rPr>
          <w:bCs/>
          <w:b/>
        </w:rPr>
        <w:t xml:space="preserve">Zimbabwe Harare</w:t>
      </w:r>
      <w:r>
        <w:t xml:space="preserve">. As the capital city and economic hub, Harare presents a paradox of challenges and opportunities. The city is grappling with infrastructure deficits, energy constraints due to historical power shortages (often referred to locally as load-shedding), and a need for agricultural modernization. However, these challenges serve as the perfect breeding ground for innovative engineering solutions.</w:t>
      </w:r>
    </w:p>
    <w:p>
      <w:pPr>
        <w:pStyle w:val="BodyText"/>
      </w:pPr>
      <w:r>
        <w:t xml:space="preserve">The narrative presented in the referenced literature argues that traditional industrial robotics may not be immediately viable in Harare due to high costs and energy demands. Instead, the focus shifts toward "frugal innovation"—creating low-cost, robust, and energy-efficient robotic systems tailored for local needs. This adaptation is crucial for a city like</w:t>
      </w:r>
      <w:r>
        <w:t xml:space="preserve"> </w:t>
      </w:r>
      <w:r>
        <w:rPr>
          <w:bCs/>
          <w:b/>
        </w:rPr>
        <w:t xml:space="preserve">Zimbabwe Harare</w:t>
      </w:r>
      <w:r>
        <w:t xml:space="preserve">, where resources must be optimized, and technology must be accessible to small-scale enterprises as well as large industries.</w:t>
      </w:r>
    </w:p>
    <w:bookmarkEnd w:id="20"/>
    <w:bookmarkStart w:id="21" w:name="X1f284d4601989fb619c9d0809e3d10e278e4865"/>
    <w:p>
      <w:pPr>
        <w:pStyle w:val="Heading2"/>
      </w:pPr>
      <w:r>
        <w:t xml:space="preserve">The Evolving Role of the Robotics Engineer</w:t>
      </w:r>
    </w:p>
    <w:p>
      <w:pPr>
        <w:pStyle w:val="FirstParagraph"/>
      </w:pPr>
      <w:r>
        <w:t xml:space="preserve">The core subject of this report is the professional identity and utility of the</w:t>
      </w:r>
      <w:r>
        <w:t xml:space="preserve"> </w:t>
      </w:r>
      <w:r>
        <w:rPr>
          <w:bCs/>
          <w:b/>
        </w:rPr>
        <w:t xml:space="preserve">Robotics Engineer</w:t>
      </w:r>
      <w:r>
        <w:t xml:space="preserve">. Historically, this role was defined by programming automated assembly lines in automotive or electronics manufacturing. However, in the context of a developing economy like Zimbabwe, the definition expands significantly. The modern</w:t>
      </w:r>
      <w:r>
        <w:t xml:space="preserve"> </w:t>
      </w:r>
      <w:r>
        <w:rPr>
          <w:bCs/>
          <w:b/>
        </w:rPr>
        <w:t xml:space="preserve">Robotics Engineer</w:t>
      </w:r>
      <w:r>
        <w:t xml:space="preserve"> </w:t>
      </w:r>
      <w:r>
        <w:t xml:space="preserve">must be a multidisciplinary problem-solver.</w:t>
      </w:r>
    </w:p>
    <w:p>
      <w:pPr>
        <w:pStyle w:val="BodyText"/>
      </w:pPr>
      <w:r>
        <w:rPr>
          <w:bCs/>
          <w:b/>
        </w:rPr>
        <w:t xml:space="preserve">Key Competencies for Robotics Engineers in Harare:</w:t>
      </w:r>
      <w:r>
        <w:br/>
      </w:r>
      <w:r>
        <w:br/>
      </w:r>
      <w:r>
        <w:t xml:space="preserve">1.</w:t>
      </w:r>
      <w:r>
        <w:t xml:space="preserve"> </w:t>
      </w:r>
      <w:r>
        <w:rPr>
          <w:iCs/>
          <w:i/>
        </w:rPr>
        <w:t xml:space="preserve">Solar-Powered Automation:</w:t>
      </w:r>
      <w:r>
        <w:t xml:space="preserve"> </w:t>
      </w:r>
      <w:r>
        <w:t xml:space="preserve">The ability to design robots that operate off-grid using renewable energy sources.</w:t>
      </w:r>
      <w:r>
        <w:br/>
      </w:r>
      <w:r>
        <w:t xml:space="preserve">2.</w:t>
      </w:r>
      <w:r>
        <w:t xml:space="preserve"> </w:t>
      </w:r>
      <w:r>
        <w:rPr>
          <w:iCs/>
          <w:i/>
        </w:rPr>
        <w:t xml:space="preserve">Agricultural Precision:</w:t>
      </w:r>
      <w:r>
        <w:t xml:space="preserve"> </w:t>
      </w:r>
      <w:r>
        <w:t xml:space="preserve">Developing drone technology and automated harvesters for Zimbabwe’s vital tobacco, maize, and soybean sectors.</w:t>
      </w:r>
      <w:r>
        <w:br/>
      </w:r>
      <w:r>
        <w:t xml:space="preserve">3.</w:t>
      </w:r>
      <w:r>
        <w:t xml:space="preserve"> </w:t>
      </w:r>
      <w:r>
        <w:rPr>
          <w:iCs/>
          <w:i/>
        </w:rPr>
        <w:t xml:space="preserve">Retrofitting Legacy Systems:</w:t>
      </w:r>
      <w:r>
        <w:t xml:space="preserve"> </w:t>
      </w:r>
      <w:r>
        <w:t xml:space="preserve">Upgrading older machinery in Harare’s manufacturing plants with smart sensors and basic automation to increase efficiency without full replacement costs.</w:t>
      </w:r>
      <w:r>
        <w:br/>
      </w:r>
      <w:r>
        <w:t xml:space="preserve">4.</w:t>
      </w:r>
      <w:r>
        <w:t xml:space="preserve"> </w:t>
      </w:r>
      <w:r>
        <w:rPr>
          <w:iCs/>
          <w:i/>
        </w:rPr>
        <w:t xml:space="preserve">Maintenance and Sustainability:</w:t>
      </w:r>
      <w:r>
        <w:t xml:space="preserve"> </w:t>
      </w:r>
      <w:r>
        <w:t xml:space="preserve">Ensuring that robotic systems can be repaired locally, reducing dependence on imported spare parts from abroad.</w:t>
      </w:r>
    </w:p>
    <w:p>
      <w:pPr>
        <w:pStyle w:val="BodyText"/>
      </w:pPr>
      <w:r>
        <w:t xml:space="preserve">The book emphasizes that the</w:t>
      </w:r>
      <w:r>
        <w:t xml:space="preserve"> </w:t>
      </w:r>
      <w:r>
        <w:rPr>
          <w:bCs/>
          <w:b/>
        </w:rPr>
        <w:t xml:space="preserve">Robotics Engineer</w:t>
      </w:r>
      <w:r>
        <w:t xml:space="preserve"> </w:t>
      </w:r>
      <w:r>
        <w:t xml:space="preserve">in Harare is not merely coding algorithms; they are designing for durability. The environment of</w:t>
      </w:r>
      <w:r>
        <w:t xml:space="preserve"> </w:t>
      </w:r>
      <w:r>
        <w:rPr>
          <w:bCs/>
          <w:b/>
        </w:rPr>
        <w:t xml:space="preserve">Zimbabwe Harare</w:t>
      </w:r>
    </w:p>
    <w:bookmarkEnd w:id="21"/>
    <w:bookmarkStart w:id="22" w:name="X8c3f5fdb89a50cef888024fe9fe866f61ddb66d"/>
    <w:p>
      <w:pPr>
        <w:pStyle w:val="Heading2"/>
      </w:pPr>
      <w:r>
        <w:t xml:space="preserve">Economic Implications for the Local Market</w:t>
      </w:r>
    </w:p>
    <w:p>
      <w:pPr>
        <w:pStyle w:val="FirstParagraph"/>
      </w:pPr>
      <w:r>
        <w:t xml:space="preserve">The integration of robotics into the economy of</w:t>
      </w:r>
      <w:r>
        <w:t xml:space="preserve"> </w:t>
      </w:r>
      <w:r>
        <w:rPr>
          <w:bCs/>
          <w:b/>
        </w:rPr>
        <w:t xml:space="preserve">Zimbabwe Harare</w:t>
      </w:r>
      <w:r>
        <w:t xml:space="preserve"> </w:t>
      </w:r>
      <w:r>
        <w:t xml:space="preserve">holds profound economic implications. Critics often argue that automation leads to job losses. However, this report posits that in a developing context, robotics engineers create new categories of employment. The maintenance, repair, and programming of these systems require a skilled local workforce.</w:t>
      </w:r>
    </w:p>
    <w:p>
      <w:pPr>
        <w:pStyle w:val="BodyText"/>
      </w:pPr>
      <w:r>
        <w:t xml:space="preserve">In Harare, the emergence of tech hubs such as the Harare Innovation Hub has already seen a surge in interest from young engineers. The presence of dedicated</w:t>
      </w:r>
      <w:r>
        <w:t xml:space="preserve"> </w:t>
      </w:r>
      <w:r>
        <w:rPr>
          <w:bCs/>
          <w:b/>
        </w:rPr>
        <w:t xml:space="preserve">Robotics Engineer</w:t>
      </w:r>
      <w:r>
        <w:t xml:space="preserve"> </w:t>
      </w:r>
      <w:r>
        <w:t xml:space="preserve">professionals can attract foreign investment by demonstrating that local industries are modernized and efficient. For instance, automated logistics and warehouse management systems could streamline supply chains in Harare’s bustling markets, reducing waste and increasing the speed of trade.</w:t>
      </w:r>
    </w:p>
    <w:p>
      <w:pPr>
        <w:pStyle w:val="BodyText"/>
      </w:pPr>
      <w:r>
        <w:t xml:space="preserve">Furthermore, the agricultural sector in Zimbabwe stands to benefit immensely. By employing</w:t>
      </w:r>
      <w:r>
        <w:t xml:space="preserve"> </w:t>
      </w:r>
      <w:r>
        <w:rPr>
          <w:bCs/>
          <w:b/>
        </w:rPr>
        <w:t xml:space="preserve">Robotics Engineer</w:t>
      </w:r>
      <w:r>
        <w:t xml:space="preserve"> </w:t>
      </w:r>
      <w:r>
        <w:t xml:space="preserve">expertise, farmers near Harare can utilize autonomous tractors or irrigation drones that conserve water—a critical resource in Southern Africa. This technological leap allows agriculture to move from subsistence farming to high-yield commercial farming, directly boosting the GDP of the nation.</w:t>
      </w:r>
    </w:p>
    <w:bookmarkEnd w:id="22"/>
    <w:bookmarkStart w:id="23" w:name="social-and-educational-impact"/>
    <w:p>
      <w:pPr>
        <w:pStyle w:val="Heading2"/>
      </w:pPr>
      <w:r>
        <w:t xml:space="preserve">Social and Educational Impact</w:t>
      </w:r>
    </w:p>
    <w:p>
      <w:pPr>
        <w:pStyle w:val="FirstParagraph"/>
      </w:pPr>
      <w:r>
        <w:t xml:space="preserve">Beyond economics, the presence of advanced technology influences society. The book report highlights that for robotics to succeed in</w:t>
      </w:r>
      <w:r>
        <w:t xml:space="preserve"> </w:t>
      </w:r>
      <w:r>
        <w:rPr>
          <w:bCs/>
          <w:b/>
        </w:rPr>
        <w:t xml:space="preserve">Zimbabwe Harare</w:t>
      </w:r>
      <w:r>
        <w:t xml:space="preserve">, there must be a strong educational pipeline. Universities and technical colleges in Harare must integrate robotics into their curricula. This does not just mean teaching coding; it involves hands-on workshops where students can build robots using recycled materials.</w:t>
      </w:r>
    </w:p>
    <w:p>
      <w:pPr>
        <w:pStyle w:val="BodyText"/>
      </w:pPr>
      <w:r>
        <w:t xml:space="preserve">This "build-it-yourself" ethos empowers the youth of</w:t>
      </w:r>
      <w:r>
        <w:t xml:space="preserve"> </w:t>
      </w:r>
      <w:r>
        <w:rPr>
          <w:bCs/>
          <w:b/>
        </w:rPr>
        <w:t xml:space="preserve">Zimbabwe Harare</w:t>
      </w:r>
      <w:r>
        <w:t xml:space="preserve">. It transforms them from passive consumers of technology into active creators. When a</w:t>
      </w:r>
      <w:r>
        <w:t xml:space="preserve"> </w:t>
      </w:r>
      <w:r>
        <w:rPr>
          <w:bCs/>
          <w:b/>
        </w:rPr>
        <w:t xml:space="preserve">Robotics Engineer</w:t>
      </w:r>
      <w:r>
        <w:t xml:space="preserve"> </w:t>
      </w:r>
      <w:r>
        <w:t xml:space="preserve">mentors a local student, they are not just transferring technical skills; they are instilling confidence and problem-solving abilities that transcend engineering. This cultural shift is essential for long-term national development.</w:t>
      </w:r>
    </w:p>
    <w:bookmarkEnd w:id="23"/>
    <w:bookmarkStart w:id="24" w:name="challenges-and-ethical-considerations"/>
    <w:p>
      <w:pPr>
        <w:pStyle w:val="Heading2"/>
      </w:pPr>
      <w:r>
        <w:t xml:space="preserve">Challenges and Ethical Considerations</w:t>
      </w:r>
    </w:p>
    <w:p>
      <w:pPr>
        <w:pStyle w:val="FirstParagraph"/>
      </w:pPr>
      <w:r>
        <w:t xml:space="preserve">The report does not shy away from the difficulties. The supply chain issues in Zimbabwe, including import restrictions on electronic components, pose significant hurdles for</w:t>
      </w:r>
      <w:r>
        <w:t xml:space="preserve"> </w:t>
      </w:r>
      <w:r>
        <w:rPr>
          <w:bCs/>
          <w:b/>
        </w:rPr>
        <w:t xml:space="preserve">Robotics Engineers</w:t>
      </w:r>
      <w:r>
        <w:t xml:space="preserve">. Sourcing microcontrollers, sensors, and actuators can be expensive and time-consuming. Additionally, there is the ethical consideration of digital divide; ensuring that robotic advancements do not leave behind rural communities outside Harare.</w:t>
      </w:r>
    </w:p>
    <w:p>
      <w:pPr>
        <w:pStyle w:val="BodyText"/>
      </w:pPr>
      <w:r>
        <w:t xml:space="preserve">The author suggests that policy-makers in Zimbabwe must create favorable environments for technology importation and intellectual property protection. Furthermore,</w:t>
      </w:r>
      <w:r>
        <w:t xml:space="preserve"> </w:t>
      </w:r>
      <w:r>
        <w:rPr>
          <w:bCs/>
          <w:b/>
        </w:rPr>
        <w:t xml:space="preserve">Robotics Engineers</w:t>
      </w:r>
      <w:r>
        <w:t xml:space="preserve"> </w:t>
      </w:r>
      <w:r>
        <w:t xml:space="preserve">have an ethical duty to ensure their designs are inclusive. For example, assistive robotics for the elderly or disabled in Harare’s aging population is a niche but vital area of focus.</w:t>
      </w:r>
    </w:p>
    <w:bookmarkEnd w:id="24"/>
    <w:bookmarkStart w:id="25" w:name="conclusion"/>
    <w:p>
      <w:pPr>
        <w:pStyle w:val="Heading2"/>
      </w:pPr>
      <w:r>
        <w:t xml:space="preserve">Conclusion</w:t>
      </w:r>
    </w:p>
    <w:p>
      <w:pPr>
        <w:pStyle w:val="FirstParagraph"/>
      </w:pPr>
      <w:r>
        <w:t xml:space="preserve">In conclusion, this book report underscores that the profession of the</w:t>
      </w:r>
      <w:r>
        <w:t xml:space="preserve"> </w:t>
      </w:r>
      <w:r>
        <w:rPr>
          <w:bCs/>
          <w:b/>
        </w:rPr>
        <w:t xml:space="preserve">Robotics Engineer</w:t>
      </w:r>
      <w:r>
        <w:t xml:space="preserve"> </w:t>
      </w:r>
      <w:r>
        <w:t xml:space="preserve">is undergoing a profound transformation in emerging markets. For</w:t>
      </w:r>
      <w:r>
        <w:t xml:space="preserve"> </w:t>
      </w:r>
      <w:r>
        <w:rPr>
          <w:bCs/>
          <w:b/>
        </w:rPr>
        <w:t xml:space="preserve">Zimbabwe Harare</w:t>
      </w:r>
      <w:r>
        <w:t xml:space="preserve">, this transformation represents more than just technological adoption; it signifies a pathway to economic resilience and self-reliance. The city is poised to become a regional leader in frugal robotics, provided that the right support systems are put in place.</w:t>
      </w:r>
    </w:p>
    <w:p>
      <w:pPr>
        <w:pStyle w:val="BodyText"/>
      </w:pPr>
      <w:r>
        <w:t xml:space="preserve">The synergy between the ingenuity of local engineers and the practical applications of robotics offers a hopeful vision for Harare’s future. As we move forward, it is imperative that stakeholders—government bodies, educational institutions, and private enterprises—collaborate to nurture this sector. The</w:t>
      </w:r>
      <w:r>
        <w:t xml:space="preserve"> </w:t>
      </w:r>
      <w:r>
        <w:rPr>
          <w:bCs/>
          <w:b/>
        </w:rPr>
        <w:t xml:space="preserve">Robotics Engineer</w:t>
      </w:r>
      <w:r>
        <w:t xml:space="preserve"> </w:t>
      </w:r>
      <w:r>
        <w:t xml:space="preserve">is not just building machines; in the context of</w:t>
      </w:r>
      <w:r>
        <w:t xml:space="preserve"> </w:t>
      </w:r>
      <w:r>
        <w:rPr>
          <w:bCs/>
          <w:b/>
        </w:rPr>
        <w:t xml:space="preserve">Zimbabwe Harare</w:t>
      </w:r>
      <w:r>
        <w:t xml:space="preserve">, they are building the infrastructure for a smarter, more prosperous nation.</w:t>
      </w:r>
    </w:p>
    <w:p>
      <w:pPr>
        <w:pStyle w:val="BodyText"/>
      </w:pPr>
      <w:r>
        <w:t xml:space="preserve">Report Compiled By:</w:t>
      </w:r>
      <w:r>
        <w:br/>
      </w:r>
      <w:r>
        <w:t xml:space="preserve">[Student Name/Researcher]</w:t>
      </w:r>
      <w:r>
        <w:br/>
      </w:r>
      <w:r>
        <w:t xml:space="preserve">Department of Engineering and Technology</w:t>
      </w:r>
      <w:r>
        <w:br/>
      </w:r>
      <w:r>
        <w:t xml:space="preserve">University of Zimbabwe / Harare Institute of Technology</w:t>
      </w:r>
      <w:r>
        <w:br/>
      </w:r>
      <w:r>
        <w:br/>
      </w:r>
      <w:r>
        <w:rPr>
          <w:iCs/>
          <w:i/>
        </w:rPr>
        <w:t xml:space="preserve">"Innovation is the key to unlocking Zimbabwe's potential, one robot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Rise of the Robotics Engineer in Zimbabwe Harare</dc:title>
  <dc:creator/>
  <dc:language>en</dc:language>
  <cp:keywords/>
  <dcterms:created xsi:type="dcterms:W3CDTF">2026-07-29T13:38:03Z</dcterms:created>
  <dcterms:modified xsi:type="dcterms:W3CDTF">2026-07-29T13:38:03Z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