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rPr>
          <w:bCs/>
          <w:b/>
        </w:rPr>
        <w:t xml:space="preserve">Title:</w:t>
      </w:r>
      <w:r>
        <w:t xml:space="preserve"> </w:t>
      </w:r>
      <w:r>
        <w:t xml:space="preserve">Bridging Digital Frontiers:</w:t>
      </w:r>
      <w:r>
        <w:br/>
      </w:r>
      <w:r>
        <w:rPr>
          <w:iCs/>
          <w:i/>
        </w:rPr>
        <w:t xml:space="preserve">A Book Report on the Evolution and Impact of the Software Engineer in DR Congo Kinshasa</w:t>
      </w:r>
      <w:r>
        <w:br/>
      </w:r>
      <w:r>
        <w:br/>
      </w:r>
      <w:r>
        <w:rPr>
          <w:bCs/>
          <w:b/>
        </w:rPr>
        <w:t xml:space="preserve">Date:</w:t>
      </w:r>
      <w:r>
        <w:t xml:space="preserve"> </w:t>
      </w:r>
      <w:r>
        <w:t xml:space="preserve">October 26, 2023</w:t>
      </w:r>
      <w:r>
        <w:br/>
      </w:r>
      <w:r>
        <w:rPr>
          <w:bCs/>
          <w:b/>
        </w:rPr>
        <w:t xml:space="preserve">Subject:</w:t>
      </w:r>
      <w:r>
        <w:t xml:space="preserve"> </w:t>
      </w:r>
      <w:r>
        <w:t xml:space="preserve">Technology, Economics, and Social Development</w:t>
      </w:r>
      <w:r>
        <w:br/>
      </w:r>
      <w:r>
        <w:rPr>
          <w:bCs/>
          <w:b/>
        </w:rPr>
        <w:t xml:space="preserve">District:</w:t>
      </w:r>
      <w:r>
        <w:t xml:space="preserve"> </w:t>
      </w:r>
      <w:r>
        <w:t xml:space="preserve">Kinshasa Province, Democratic Republic of Congo (DRC)</w:t>
      </w:r>
    </w:p>
    <w:bookmarkStart w:id="27" w:name="X90dafa78e17122461c0f4c2c062cdd02fd38140"/>
    <w:p>
      <w:pPr>
        <w:pStyle w:val="Heading1"/>
      </w:pPr>
      <w:r>
        <w:t xml:space="preserve">The Digital Pulse of the Savanna: A Report on the Software Engineer</w:t>
      </w:r>
    </w:p>
    <w:bookmarkStart w:id="20" w:name="introduction"/>
    <w:p>
      <w:pPr>
        <w:pStyle w:val="Heading2"/>
      </w:pPr>
      <w:r>
        <w:t xml:space="preserve">Introduction</w:t>
      </w:r>
    </w:p>
    <w:p>
      <w:pPr>
        <w:pStyle w:val="FirstParagraph"/>
      </w:pPr>
      <w:r>
        <w:t xml:space="preserve">In recent years, the narrative surrounding technological development in Africa has shifted dramatically. Gone are the days when innovation was solely viewed through a lens of external aid or basic infrastructure provision. Today, we witness a robust internal engine driving change: the emergence of the local</w:t>
      </w:r>
      <w:r>
        <w:t xml:space="preserve"> </w:t>
      </w:r>
      <w:r>
        <w:rPr>
          <w:bCs/>
          <w:b/>
        </w:rPr>
        <w:t xml:space="preserve">Software Engineer</w:t>
      </w:r>
      <w:r>
        <w:t xml:space="preserve">. This report examines how this specific profession is transforming life, business, and governance within</w:t>
      </w:r>
      <w:r>
        <w:t xml:space="preserve"> </w:t>
      </w:r>
      <w:r>
        <w:rPr>
          <w:bCs/>
          <w:b/>
        </w:rPr>
        <w:t xml:space="preserve">DR Congo Kinshasa</w:t>
      </w:r>
      <w:r>
        <w:t xml:space="preserve">, Africa’s largest Francophone city. By analyzing current trends, challenges, and opportunities, we aim to highlight why understanding the role of the software engineer in this specific geographic context is critical for future development strategies.</w:t>
      </w:r>
    </w:p>
    <w:bookmarkEnd w:id="20"/>
    <w:bookmarkStart w:id="21" w:name="the-rise-of-kinshasa-as-a-tech-hub"/>
    <w:p>
      <w:pPr>
        <w:pStyle w:val="Heading2"/>
      </w:pPr>
      <w:r>
        <w:t xml:space="preserve">The Rise of Kinshasa as a Tech Hub</w:t>
      </w:r>
    </w:p>
    <w:p>
      <w:pPr>
        <w:pStyle w:val="FirstParagraph"/>
      </w:pPr>
      <w:r>
        <w:rPr>
          <w:bCs/>
          <w:b/>
        </w:rPr>
        <w:t xml:space="preserve">DR Congo Kinshasa</w:t>
      </w:r>
      <w:r>
        <w:t xml:space="preserve">, home to over 17 million people, has historically been known for its vibrant culture, music, and political complexity. However, a new identity is taking root in neighborhoods like Gombe and Limete. The city is becoming a burgeoning tech hub in Central Africa. This transformation is not accidental; it is the result of increased internet penetration, the proliferation of smartphones, and a youthful demographic eager for digital solutions.</w:t>
      </w:r>
    </w:p>
    <w:p>
      <w:pPr>
        <w:pStyle w:val="BodyText"/>
      </w:pPr>
      <w:r>
        <w:t xml:space="preserve">At the heart of this revolution stands the</w:t>
      </w:r>
      <w:r>
        <w:t xml:space="preserve"> </w:t>
      </w:r>
      <w:r>
        <w:rPr>
          <w:bCs/>
          <w:b/>
        </w:rPr>
        <w:t xml:space="preserve">Software Engineer</w:t>
      </w:r>
      <w:r>
        <w:t xml:space="preserve">. Unlike traditional IT support roles, these professionals are creators. They are building applications that address local problems unique to</w:t>
      </w:r>
      <w:r>
        <w:t xml:space="preserve"> </w:t>
      </w:r>
      <w:r>
        <w:rPr>
          <w:bCs/>
          <w:b/>
        </w:rPr>
        <w:t xml:space="preserve">DR Congo Kinshasa</w:t>
      </w:r>
      <w:r>
        <w:t xml:space="preserve">, from fintech solutions for unbanked populations to logistics platforms navigating the city's complex traffic and road networks. The software engineer in Kinshasa is no longer just a code writer; they are urban planners, economic facilitators, and social connectors.</w:t>
      </w:r>
    </w:p>
    <w:bookmarkEnd w:id="21"/>
    <w:bookmarkStart w:id="22" w:name="X6a3a2a07f747f546216fa77b1f239443eb1beeb"/>
    <w:p>
      <w:pPr>
        <w:pStyle w:val="Heading2"/>
      </w:pPr>
      <w:r>
        <w:t xml:space="preserve">Key Contributions of the Software Engineer</w:t>
      </w:r>
    </w:p>
    <w:p>
      <w:pPr>
        <w:pStyle w:val="FirstParagraph"/>
      </w:pPr>
      <w:r>
        <w:rPr>
          <w:bCs/>
          <w:b/>
        </w:rPr>
        <w:t xml:space="preserve">1. Financial Inclusion through Fintech</w:t>
      </w:r>
      <w:r>
        <w:br/>
      </w:r>
      <w:r>
        <w:t xml:space="preserve">One of the most significant impacts of software engineering in</w:t>
      </w:r>
      <w:r>
        <w:t xml:space="preserve"> </w:t>
      </w:r>
      <w:r>
        <w:rPr>
          <w:bCs/>
          <w:b/>
        </w:rPr>
        <w:t xml:space="preserve">DR Congo Kinshasa</w:t>
      </w:r>
      <w:r>
        <w:br/>
      </w:r>
      <w:r>
        <w:t xml:space="preserve">is in the financial sector. With a large portion of the population unbanked, traditional banking infrastructure has struggled to keep pace with demand. Software engineers have developed mobile money platforms and digital wallet applications that allow citizens to send, receive, and store money securely. These solutions rely on robust backend engineering and secure frontend design to ensure trust among users who are new to digital finance.</w:t>
      </w:r>
    </w:p>
    <w:p>
      <w:pPr>
        <w:pStyle w:val="BodyText"/>
      </w:pPr>
      <w:r>
        <w:rPr>
          <w:bCs/>
          <w:b/>
        </w:rPr>
        <w:t xml:space="preserve">2. Healthcare Access via Telemedicine</w:t>
      </w:r>
      <w:r>
        <w:br/>
      </w:r>
      <w:r>
        <w:t xml:space="preserve">Accessing healthcare in a sprawling metropolis like Kinshasa can be difficult due to distance and resource allocation. Software engineers are creating telemedicine platforms that connect patients in remote districts of</w:t>
      </w:r>
      <w:r>
        <w:t xml:space="preserve"> </w:t>
      </w:r>
      <w:r>
        <w:rPr>
          <w:bCs/>
          <w:b/>
        </w:rPr>
        <w:t xml:space="preserve">DR Congo Kinshasa</w:t>
      </w:r>
      <w:r>
        <w:br/>
      </w:r>
      <w:r>
        <w:t xml:space="preserve">with doctors in central hospitals. These applications require efficient data management, video streaming capabilities, and strict adherence to privacy standards—skills mastered by modern software engineers.</w:t>
      </w:r>
    </w:p>
    <w:p>
      <w:pPr>
        <w:pStyle w:val="BodyText"/>
      </w:pPr>
      <w:r>
        <w:rPr>
          <w:bCs/>
          <w:b/>
        </w:rPr>
        <w:t xml:space="preserve">3. Education and Knowledge Sharing</w:t>
      </w:r>
      <w:r>
        <w:br/>
      </w:r>
      <w:r>
        <w:t xml:space="preserve">The education sector in the DRC faces challenges regarding infrastructure and material availability. Local software engineers have contributed to e-learning platforms that provide accessible educational content to students across Kinshasa. By optimizing code for low-bandwidth environments, these engineers ensure that learning tools remain functional even when internet connectivity is unstable, a common reality in many parts of the city.</w:t>
      </w:r>
    </w:p>
    <w:bookmarkEnd w:id="22"/>
    <w:bookmarkStart w:id="23" w:name="challenges-faced-by-local-developers"/>
    <w:p>
      <w:pPr>
        <w:pStyle w:val="Heading2"/>
      </w:pPr>
      <w:r>
        <w:t xml:space="preserve">Challenges Faced by Local Developers</w:t>
      </w:r>
    </w:p>
    <w:p>
      <w:pPr>
        <w:pStyle w:val="FirstParagraph"/>
      </w:pPr>
      <w:r>
        <w:t xml:space="preserve">Despite the progress, the journey for a</w:t>
      </w:r>
      <w:r>
        <w:t xml:space="preserve"> </w:t>
      </w:r>
      <w:r>
        <w:rPr>
          <w:bCs/>
          <w:b/>
        </w:rPr>
        <w:t xml:space="preserve">Software Engineer</w:t>
      </w:r>
      <w:r>
        <w:br/>
      </w:r>
      <w:r>
        <w:t xml:space="preserve">in</w:t>
      </w:r>
      <w:r>
        <w:t xml:space="preserve"> </w:t>
      </w:r>
      <w:r>
        <w:rPr>
          <w:bCs/>
          <w:b/>
        </w:rPr>
        <w:t xml:space="preserve">DR Congo Kinshasa</w:t>
      </w:r>
      <w:r>
        <w:br/>
      </w:r>
      <w:r>
        <w:t xml:space="preserve">is fraught with obstacles. The most prominent challenge remains infrastructure. Power outages can halt development cycles, and inconsistent internet speeds can hinder real-time collaboration with global teams. Furthermore, access to high-end hardware remains expensive for many aspiring engineers.</w:t>
      </w:r>
    </w:p>
    <w:p>
      <w:pPr>
        <w:pStyle w:val="BodyText"/>
      </w:pPr>
      <w:r>
        <w:t xml:space="preserve">Another significant hurdle is the "brain drain." Many talented software engineers trained in Kinshasa’s universities or coding bootcamps are tempted by remote work opportunities abroad or relocation to more established tech hubs like Lagos or Nairobi. Retaining this talent within</w:t>
      </w:r>
      <w:r>
        <w:t xml:space="preserve"> </w:t>
      </w:r>
      <w:r>
        <w:rPr>
          <w:bCs/>
          <w:b/>
        </w:rPr>
        <w:t xml:space="preserve">DR Congo Kinshasa</w:t>
      </w:r>
      <w:r>
        <w:br/>
      </w:r>
      <w:r>
        <w:t xml:space="preserve">requires not just competitive salaries but also a supportive ecosystem that includes mentorship, community building, and recognition of local innovation.</w:t>
      </w:r>
    </w:p>
    <w:bookmarkEnd w:id="23"/>
    <w:bookmarkStart w:id="24" w:name="the-socio-economic-impact"/>
    <w:p>
      <w:pPr>
        <w:pStyle w:val="Heading2"/>
      </w:pPr>
      <w:r>
        <w:t xml:space="preserve">The Socio-Economic Impact</w:t>
      </w:r>
    </w:p>
    <w:p>
      <w:pPr>
        <w:pStyle w:val="FirstParagraph"/>
      </w:pPr>
      <w:r>
        <w:t xml:space="preserve">The presence of skilled software engineers has a multiplier effect on the economy of</w:t>
      </w:r>
      <w:r>
        <w:t xml:space="preserve"> </w:t>
      </w:r>
      <w:r>
        <w:rPr>
          <w:bCs/>
          <w:b/>
        </w:rPr>
        <w:t xml:space="preserve">DR Congo Kinshasa</w:t>
      </w:r>
      <w:r>
        <w:t xml:space="preserve">. Every line of code written for a local startup creates jobs—not just for developers, but for marketers, designers, customer support staff, and hardware technicians. Moreover, by digitizing traditional businesses such as transport (moto-taxis), agriculture supply chains, and retail,</w:t>
      </w:r>
      <w:r>
        <w:br/>
      </w:r>
      <w:r>
        <w:t xml:space="preserve">software engineers are increasing efficiency and reducing costs for millions of Congolese citizens.</w:t>
      </w:r>
    </w:p>
    <w:p>
      <w:pPr>
        <w:pStyle w:val="BodyText"/>
      </w:pPr>
      <w:r>
        <w:t xml:space="preserve">Furthermore,</w:t>
      </w:r>
      <w:r>
        <w:rPr>
          <w:bCs/>
          <w:b/>
        </w:rPr>
        <w:t xml:space="preserve">DR Congo Kinshasa</w:t>
      </w:r>
      <w:r>
        <w:br/>
      </w:r>
      <w:r>
        <w:t xml:space="preserve">is seeing a rise in government-led digital initiatives. The city administration is increasingly relying on software systems to manage public services, from tax collection to urban planning. This shift requires close collaboration between private sector software engineers and public institutions, fostering a new kind of civic engagement driven by technology.</w:t>
      </w:r>
    </w:p>
    <w:bookmarkEnd w:id="24"/>
    <w:bookmarkStart w:id="25" w:name="recommendations-for-future-growth"/>
    <w:p>
      <w:pPr>
        <w:pStyle w:val="Heading2"/>
      </w:pPr>
      <w:r>
        <w:t xml:space="preserve">Recommendations for Future Growth</w:t>
      </w:r>
    </w:p>
    <w:p>
      <w:pPr>
        <w:pStyle w:val="FirstParagraph"/>
      </w:pPr>
      <w:r>
        <w:t xml:space="preserve">To sustain and accelerate the impact of the</w:t>
      </w:r>
      <w:r>
        <w:t xml:space="preserve"> </w:t>
      </w:r>
      <w:r>
        <w:rPr>
          <w:bCs/>
          <w:b/>
        </w:rPr>
        <w:t xml:space="preserve">Software Engineer</w:t>
      </w:r>
      <w:r>
        <w:br/>
      </w:r>
      <w:r>
        <w:t xml:space="preserve">in this region, several steps are recommended:</w:t>
      </w:r>
      <w:r>
        <w:br/>
      </w:r>
      <w:r>
        <w:t xml:space="preserve">1.</w:t>
      </w:r>
      <w:r>
        <w:t xml:space="preserve"> </w:t>
      </w:r>
      <w:r>
        <w:rPr>
          <w:bCs/>
          <w:b/>
        </w:rPr>
        <w:t xml:space="preserve">Investment in Education:</w:t>
      </w:r>
      <w:r>
        <w:br/>
      </w:r>
      <w:r>
        <w:t xml:space="preserve">Universities and private institutions in Kinshasa should update their curricula to reflect current industry standards, focusing on cloud computing, AI, and cybersecurity.</w:t>
      </w:r>
      <w:r>
        <w:br/>
      </w:r>
      <w:r>
        <w:br/>
      </w:r>
      <w:r>
        <w:t xml:space="preserve">2.</w:t>
      </w:r>
      <w:r>
        <w:t xml:space="preserve"> </w:t>
      </w:r>
      <w:r>
        <w:rPr>
          <w:bCs/>
          <w:b/>
        </w:rPr>
        <w:t xml:space="preserve">Infrastructure Support:</w:t>
      </w:r>
      <w:r>
        <w:br/>
      </w:r>
      <w:r>
        <w:t xml:space="preserve">Public-private partnerships are needed to improve power stability and internet accessibility in key tech zones.</w:t>
      </w:r>
      <w:r>
        <w:br/>
      </w:r>
      <w:r>
        <w:br/>
      </w:r>
      <w:r>
        <w:t xml:space="preserve">3.</w:t>
      </w:r>
      <w:r>
        <w:t xml:space="preserve"> </w:t>
      </w:r>
      <w:r>
        <w:rPr>
          <w:bCs/>
          <w:b/>
        </w:rPr>
        <w:t xml:space="preserve">Ecosystem Building:</w:t>
      </w:r>
    </w:p>
    <w:p>
      <w:pPr>
        <w:pStyle w:val="BodyText"/>
      </w:pPr>
      <w:r>
        <w:t xml:space="preserve">Establishing more co-working spaces, hackathons, and startup incubators in Kinshasa will help retain talent and foster innovation.</w:t>
      </w:r>
    </w:p>
    <w:bookmarkEnd w:id="25"/>
    <w:bookmarkStart w:id="26" w:name="conclusion"/>
    <w:p>
      <w:pPr>
        <w:pStyle w:val="Heading2"/>
      </w:pPr>
      <w:r>
        <w:t xml:space="preserve">Conclusion</w:t>
      </w:r>
    </w:p>
    <w:p>
      <w:pPr>
        <w:pStyle w:val="FirstParagraph"/>
      </w:pPr>
      <w:r>
        <w:t xml:space="preserve">The story of technology in Africa is being written by its creators. In</w:t>
      </w:r>
      <w:r>
        <w:t xml:space="preserve"> </w:t>
      </w:r>
      <w:r>
        <w:rPr>
          <w:bCs/>
          <w:b/>
        </w:rPr>
        <w:t xml:space="preserve">DR Congo Kinshasa</w:t>
      </w:r>
      <w:r>
        <w:t xml:space="preserve">, the software engineer is emerging as a pivotal figure in this narrative. They are not merely adopting foreign technologies; they are crafting indigenous solutions that respect local contexts while meeting global standards. As we look to the future, it is imperative that stakeholders—government, private sector, and educational bodies—recognize and support this vital profession. By empowering the software engineer in Kinshasa, we empower a city of millions with tools for prosperity, efficiency, and connection.</w:t>
      </w:r>
    </w:p>
    <w:p>
      <w:pPr>
        <w:pStyle w:val="BodyText"/>
      </w:pPr>
      <w:r>
        <w:t xml:space="preserve">This report confirms that the role of the</w:t>
      </w:r>
      <w:r>
        <w:t xml:space="preserve"> </w:t>
      </w:r>
      <w:r>
        <w:rPr>
          <w:bCs/>
          <w:b/>
        </w:rPr>
        <w:t xml:space="preserve">Software Engineer</w:t>
      </w:r>
      <w:r>
        <w:br/>
      </w:r>
      <w:r>
        <w:t xml:space="preserve">is not just technical but deeply social and economic. For</w:t>
      </w:r>
      <w:r>
        <w:t xml:space="preserve"> </w:t>
      </w:r>
      <w:r>
        <w:rPr>
          <w:bCs/>
          <w:b/>
        </w:rPr>
        <w:t xml:space="preserve">DR Congo Kinshasa</w:t>
      </w:r>
      <w:r>
        <w:t xml:space="preserve">, coding is becoming a language of development, offering hope and tangible progress for generations to come.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Software Engineer in DR Congo Kinshasa</dc:title>
  <dc:creator/>
  <dc:language>en</dc:language>
  <cp:keywords/>
  <dcterms:created xsi:type="dcterms:W3CDTF">2026-07-29T08:14:20Z</dcterms:created>
  <dcterms:modified xsi:type="dcterms:W3CDTF">2026-07-29T08:14:20Z</dcterms:modified>
</cp:coreProperties>
</file>

<file path=docProps/custom.xml><?xml version="1.0" encoding="utf-8"?>
<Properties xmlns="http://schemas.openxmlformats.org/officeDocument/2006/custom-properties" xmlns:vt="http://schemas.openxmlformats.org/officeDocument/2006/docPropsVTypes"/>
</file>