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The Architect of Tomorrow: A Comprehensive Study of the Software Engineer</w:t>
      </w:r>
    </w:p>
    <w:p>
      <w:pPr>
        <w:pStyle w:val="BodyText"/>
      </w:pPr>
      <w:r>
        <w:rPr>
          <w:bCs/>
          <w:b/>
        </w:rPr>
        <w:t xml:space="preserve">Focal Location:</w:t>
      </w:r>
      <w:r>
        <w:t xml:space="preserve"> </w:t>
      </w:r>
      <w:r>
        <w:t xml:space="preserve">Italy Milan</w:t>
      </w:r>
    </w:p>
    <w:p>
      <w:pPr>
        <w:pStyle w:val="BodyText"/>
      </w:pPr>
      <w:r>
        <w:rPr>
          <w:vertAlign w:val="subscript"/>
        </w:rPr>
        <w:t xml:space="preserve">This document serves as an extensive analysis and report on the role, evolution, and cultural impact of the Software Engineer within the specific technological and economic landscape of Italy Milan.</w:t>
      </w:r>
    </w:p>
    <w:bookmarkStart w:id="30" w:name="Xd85e5b94efa5856ff973d6c45abe75e5c143baa"/>
    <w:p>
      <w:pPr>
        <w:pStyle w:val="Heading1"/>
      </w:pPr>
      <w:r>
        <w:t xml:space="preserve">The Modern Software Engineer in Italy Milan: A Cultural and Technical Synthesis</w:t>
      </w:r>
    </w:p>
    <w:p>
      <w:pPr>
        <w:pStyle w:val="FirstParagraph"/>
      </w:pPr>
      <w:r>
        <w:rPr>
          <w:bCs/>
          <w:b/>
        </w:rPr>
        <w:t xml:space="preserve">Date:</w:t>
      </w:r>
      <w:r>
        <w:t xml:space="preserve"> </w:t>
      </w:r>
      <w:r>
        <w:t xml:space="preserve">October 2023</w:t>
      </w:r>
    </w:p>
    <w:bookmarkStart w:id="20" w:name="Xcd9156a8371a70494cea935ca592e385568ab01"/>
    <w:p>
      <w:pPr>
        <w:pStyle w:val="Heading2"/>
      </w:pPr>
      <w:r>
        <w:t xml:space="preserve">I. Introduction: The Intersection of Tradition and Innovation</w:t>
      </w:r>
    </w:p>
    <w:p>
      <w:pPr>
        <w:pStyle w:val="FirstParagraph"/>
      </w:pPr>
      <w:r>
        <w:t xml:space="preserve">The narrative of the modern economy is increasingly written in code, but nowhere is this translation more profound than in the dynamic hub of Italy Milan. Historically recognized as Europe’s fashion capital and a premier center for finance and design, Italy Milan has undergone a seismic shift in recent decades. It has emerged not merely as a consumer of technology but as a prolific creator of it. This report explores the multifaceted role of the Software Engineer within this unique ecosystem. By examining the intersection of rigorous engineering principles with the distinct cultural nuances of Northern Italy, we gain insight into why Italy Milan has become a critical node in the global tech network.</w:t>
      </w:r>
    </w:p>
    <w:p>
      <w:pPr>
        <w:pStyle w:val="BodyText"/>
      </w:pPr>
      <w:r>
        <w:t xml:space="preserve">The Software Engineer is no longer just a coder working in isolation; they are architects of digital infrastructure, problem solvers for complex logistical challenges, and innovators driving sustainable growth. In the context of Italy Milan, this role requires a dual competency: technical excellence and cultural adaptability. The city’s blend of historic elegance and cutting-edge corporate headquarters creates a unique pressure cooker for innovation.</w:t>
      </w:r>
    </w:p>
    <w:bookmarkEnd w:id="20"/>
    <w:bookmarkStart w:id="21" w:name="X14fd7caffd07f40afbf4ed19efafd1fad9a0c7c"/>
    <w:p>
      <w:pPr>
        <w:pStyle w:val="Heading2"/>
      </w:pPr>
      <w:r>
        <w:t xml:space="preserve">II. The Evolution of the Tech Scene in Italy Milan</w:t>
      </w:r>
    </w:p>
    <w:p>
      <w:pPr>
        <w:pStyle w:val="FirstParagraph"/>
      </w:pPr>
      <w:r>
        <w:t xml:space="preserve">To understand the current state of the Software Engineer, one must first appreciate the environment they inhabit. Italy Milan is distinct from other Italian cities like Rome or Naples due to its industrial backbone and international connectivity. The city serves as a gateway between Southern Europe and Northern Europe, facilitating a rapid exchange of ideas and talent.</w:t>
      </w:r>
    </w:p>
    <w:p>
      <w:pPr>
        <w:pStyle w:val="BodyText"/>
      </w:pPr>
      <w:r>
        <w:t xml:space="preserve">Over the last fifteen years, Italy Milan has seen the rise of "Milano Innovazione," an initiative that seeks to integrate digital transformation into every sector of society. This government-backed push has created fertile ground for Software Engineers to thrive. From fintech startups in Porta Nuova to logistics optimization algorithms used by major global carriers headquartered in Lombardy, the demand for high-level engineering skills has skyrocketed.</w:t>
      </w:r>
    </w:p>
    <w:p>
      <w:pPr>
        <w:pStyle w:val="BodyText"/>
      </w:pPr>
      <w:r>
        <w:t xml:space="preserve">The Software Engineer in Italy Milan operates within a framework that values precision and aesthetic integrity. This is reflected in the user interfaces they design and the system architectures they build. The expectation is not only that software works but that it works elegantly—a philosophy deeply rooted in Italian design culture.</w:t>
      </w:r>
    </w:p>
    <w:bookmarkEnd w:id="21"/>
    <w:bookmarkStart w:id="25" w:name="iii.-key-roles-and-specializations"/>
    <w:p>
      <w:pPr>
        <w:pStyle w:val="Heading2"/>
      </w:pPr>
      <w:r>
        <w:t xml:space="preserve">III. Key Roles and Specializations</w:t>
      </w:r>
    </w:p>
    <w:p>
      <w:pPr>
        <w:pStyle w:val="FirstParagraph"/>
      </w:pPr>
      <w:r>
        <w:t xml:space="preserve">The title "Software Engineer" encompasses a broad spectrum of specializations, all of which are highly relevant to the industries dominant in Italy Milan.</w:t>
      </w:r>
    </w:p>
    <w:bookmarkStart w:id="22" w:name="a.-fintech-and-financial-engineering"/>
    <w:p>
      <w:pPr>
        <w:pStyle w:val="Heading3"/>
      </w:pPr>
      <w:r>
        <w:t xml:space="preserve">A. Fintech and Financial Engineering</w:t>
      </w:r>
    </w:p>
    <w:p>
      <w:pPr>
        <w:pStyle w:val="FirstParagraph"/>
      </w:pPr>
      <w:r>
        <w:t xml:space="preserve">Milan is home to Borsa Italiana, the Italian stock exchange. Consequently, there is a heavy concentration of Software Engineers specializing in high-frequency trading algorithms, blockchain security, and regulatory compliance software. These engineers must possess not only strong coding skills in languages like Java or C++ but also a deep understanding of financial regulations within the European Union.</w:t>
      </w:r>
    </w:p>
    <w:bookmarkEnd w:id="22"/>
    <w:bookmarkStart w:id="23" w:name="b.-fashion-tech-and-e-commerce"/>
    <w:p>
      <w:pPr>
        <w:pStyle w:val="Heading3"/>
      </w:pPr>
      <w:r>
        <w:t xml:space="preserve">B. Fashion Tech and E-Commerce</w:t>
      </w:r>
    </w:p>
    <w:p>
      <w:pPr>
        <w:pStyle w:val="FirstParagraph"/>
      </w:pPr>
      <w:r>
        <w:t xml:space="preserve">In a city dominated by global fashion houses, Software Engineers are tasked with creating seamless e-commerce platforms, augmented reality fitting rooms, and supply chain management systems. The integration of AI to predict trends and manage inventory is a growing field where technical skills meet artistic intuition.</w:t>
      </w:r>
    </w:p>
    <w:bookmarkEnd w:id="23"/>
    <w:bookmarkStart w:id="24" w:name="c.-industrial-iot-and-automation"/>
    <w:p>
      <w:pPr>
        <w:pStyle w:val="Heading3"/>
      </w:pPr>
      <w:r>
        <w:t xml:space="preserve">C. Industrial IoT and Automation</w:t>
      </w:r>
    </w:p>
    <w:p>
      <w:pPr>
        <w:pStyle w:val="FirstParagraph"/>
      </w:pPr>
      <w:r>
        <w:t xml:space="preserve">The hinterlands around Italy Milan are dotted with manufacturing plants undergoing Industry 4.0 transformations. Software Engineers here work on Internet of Things (IoT) devices, predictive maintenance algorithms, and robotics control systems. This sector demands a robust understanding of hardware-software integration.</w:t>
      </w:r>
    </w:p>
    <w:bookmarkEnd w:id="24"/>
    <w:bookmarkEnd w:id="25"/>
    <w:bookmarkStart w:id="26" w:name="X4b25b796d2b3a5232d9971570ab2d3451e90098"/>
    <w:p>
      <w:pPr>
        <w:pStyle w:val="Heading2"/>
      </w:pPr>
      <w:r>
        <w:t xml:space="preserve">IV. Cultural Competencies and Soft Skills</w:t>
      </w:r>
    </w:p>
    <w:p>
      <w:pPr>
        <w:pStyle w:val="FirstParagraph"/>
      </w:pPr>
      <w:r>
        <w:rPr>
          <w:bCs/>
          <w:b/>
        </w:rPr>
        <w:t xml:space="preserve">Cultural Insight:</w:t>
      </w:r>
      <w:r>
        <w:t xml:space="preserve"> </w:t>
      </w:r>
      <w:r>
        <w:t xml:space="preserve">In Italy Milan, the ability to communicate complex technical ideas to non-technical stakeholders is paramount. The business culture values relationship-building (*relazioni*) as much as transactional efficiency. Therefore, a Software Engineer who can negotiate effectively and understand social nuances holds a significant advantage.</w:t>
      </w:r>
    </w:p>
    <w:p>
      <w:pPr>
        <w:pStyle w:val="BodyText"/>
      </w:pPr>
      <w:r>
        <w:t xml:space="preserve">Beyond syntax and algorithms, the successful Software Engineer in Italy Milan must possess strong interpersonal skills. The workplace culture often blends formal hierarchy with collaborative innovation. Engineers are expected to participate in *aperitivo* culture, networking events, and cross-departmental brainstorming sessions. Language proficiency is also key; while English remains the lingua franca of code and international business, fluency in Italian is essential for integrating into local teams and understanding regulatory frameworks.</w:t>
      </w:r>
    </w:p>
    <w:bookmarkEnd w:id="26"/>
    <w:bookmarkStart w:id="27" w:name="X2459f780ca852763782ca3fe0cf2e7061f49a25"/>
    <w:p>
      <w:pPr>
        <w:pStyle w:val="Heading2"/>
      </w:pPr>
      <w:r>
        <w:t xml:space="preserve">V. Challenges Facing the Software Engineer</w:t>
      </w:r>
    </w:p>
    <w:p>
      <w:pPr>
        <w:pStyle w:val="FirstParagraph"/>
      </w:pPr>
      <w:r>
        <w:t xml:space="preserve">Despite its growth, Italy Milan faces challenges that impact Software Engineers. One major issue is brain drain; many top-tier engineering graduates move to Berlin or London for higher salaries and perceived career stability. Retaining talent requires creating an environment that offers not just competitive pay but also work-life balance and meaningful project scope.</w:t>
      </w:r>
    </w:p>
    <w:p>
      <w:pPr>
        <w:pStyle w:val="BodyText"/>
      </w:pPr>
      <w:r>
        <w:t xml:space="preserve">Additionally, the legacy of outdated digital infrastructure in some public sectors poses a challenge. Engineers often have to bridge the gap between old bureaucratic processes and modern agile methodologies, requiring immense patience and diplomatic skill.</w:t>
      </w:r>
    </w:p>
    <w:bookmarkEnd w:id="27"/>
    <w:bookmarkStart w:id="28" w:name="vi.-future-outlook"/>
    <w:p>
      <w:pPr>
        <w:pStyle w:val="Heading2"/>
      </w:pPr>
      <w:r>
        <w:t xml:space="preserve">VI. Future Outlook</w:t>
      </w:r>
    </w:p>
    <w:p>
      <w:pPr>
        <w:pStyle w:val="FirstParagraph"/>
      </w:pPr>
      <w:r>
        <w:t xml:space="preserve">The future for Software Engineers in Italy Milan looks increasingly promising. With significant EU funding directed toward digital infrastructure and green tech, new opportunities are emerging in sustainability-focused software development. The push for carbon-neutral data centers and smart city initiatives will require engineers who can blend environmental science with computer science.</w:t>
      </w:r>
    </w:p>
    <w:p>
      <w:pPr>
        <w:pStyle w:val="BodyText"/>
      </w:pPr>
      <w:r>
        <w:t xml:space="preserve">Moreover, the rise of remote work has allowed Italy Milan to attract international talent. This influx of diverse perspectives enriches the local tech ecosystem, fostering a more robust and innovative community. The Software Engineer is becoming a pivotal figure in shaping the identity of Italy Milan as a modern, forward-thinking metropolis.</w:t>
      </w:r>
    </w:p>
    <w:bookmarkEnd w:id="28"/>
    <w:bookmarkStart w:id="29" w:name="vii.-conclusion"/>
    <w:p>
      <w:pPr>
        <w:pStyle w:val="Heading2"/>
      </w:pPr>
      <w:r>
        <w:t xml:space="preserve">VII. Conclusion</w:t>
      </w:r>
    </w:p>
    <w:p>
      <w:pPr>
        <w:pStyle w:val="FirstParagraph"/>
      </w:pPr>
      <w:r>
        <w:t xml:space="preserve">In conclusion, the role of the Software Engineer in Italy Milan is far more than a technical job title; it is a catalyst for transformation. As this report has illustrated, these professionals are at the heart of Italy Milan’s evolution from a traditional industrial and fashion hub to a leading digital economy powerhouse. They must navigate complex cultural landscapes while delivering precise, innovative solutions.</w:t>
      </w:r>
    </w:p>
    <w:p>
      <w:pPr>
        <w:pStyle w:val="BodyText"/>
      </w:pPr>
      <w:r>
        <w:t xml:space="preserve">For institutions, companies, and individuals looking to engage with the tech scene in Italy Milan, understanding this dual nature—technical rigor combined with cultural depth—is essential. The Software Engineer is not just building software; they are building the future of Italy Milan. As technology continues to permeate every aspect of life in this vibrant city, the importance of skilled engineering talent will only continue to grow, solidifying its place on the global stage.</w:t>
      </w:r>
    </w:p>
    <w:p>
      <w:pPr>
        <w:pStyle w:val="BodyText"/>
      </w:pPr>
      <w:r>
        <w:rPr>
          <w:iCs/>
          <w:i/>
        </w:rPr>
        <w:t xml:space="preserve">This report underscores that while code is universal, its application and impact are deeply local. In Italy Milan, the Software Engineer writes their career in the ink of innovation and tradition.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Italy Milan</dc:title>
  <dc:creator/>
  <dc:language>en</dc:language>
  <cp:keywords/>
  <dcterms:created xsi:type="dcterms:W3CDTF">2026-07-29T11:12:17Z</dcterms:created>
  <dcterms:modified xsi:type="dcterms:W3CDTF">2026-07-29T11:12:17Z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