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9" w:name="X51dc5cb2e0a908d975a7401b5c47611757d90cc"/>
    <w:p>
      <w:pPr>
        <w:pStyle w:val="Heading1"/>
      </w:pPr>
      <w:r>
        <w:t xml:space="preserve">A Critical Examination of the Modern Software Engineer</w:t>
      </w:r>
      <w:r>
        <w:br/>
      </w:r>
      <w:r>
        <w:t xml:space="preserve">Contextualizing Tech Development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Computer Science, University of Zimbabwe / Tech Industry Stakeholders</w:t>
      </w:r>
      <w:r>
        <w:br/>
      </w:r>
      <w:r>
        <w:rPr>
          <w:bCs/>
          <w:b/>
        </w:rPr>
        <w:t xml:space="preserve">From:</w:t>
      </w:r>
      <w:r>
        <w:t xml:space="preserve">[Redacted for Privacy]</w:t>
      </w:r>
      <w:r>
        <w:br/>
      </w:r>
      <w:r>
        <w:t xml:space="preserve">&lt; strong &gt; Subject : Book Report and Strategic Analysis</w:t>
      </w:r>
    </w:p>
    <w:bookmarkStart w:id="20" w:name="i.-introduction"/>
    <w:p>
      <w:pPr>
        <w:pStyle w:val="Heading2"/>
      </w:pPr>
      <w:r>
        <w:t xml:space="preserve">I. Introduction</w:t>
      </w:r>
    </w:p>
    <w:p>
      <w:pPr>
        <w:pStyle w:val="FirstParagraph"/>
      </w:pPr>
      <w:r>
        <w:t xml:space="preserve">In the rapidly evolving landscape of global technology, the role of the software engineer has transcended mere coding to become a pivotal agent of economic and social transformation. However, context matters immensely when analyzing this profession. This report examines the unique ecosystem of</w:t>
      </w:r>
      <w:r>
        <w:t xml:space="preserve"> </w:t>
      </w:r>
      <w:r>
        <w:rPr>
          <w:bCs/>
          <w:b/>
        </w:rPr>
        <w:t xml:space="preserve">Software Engineer</w:t>
      </w:r>
      <w:r>
        <w:t xml:space="preserve"> </w:t>
      </w:r>
      <w:r>
        <w:t xml:space="preserve">practice within</w:t>
      </w:r>
      <w:r>
        <w:t xml:space="preserve"> </w:t>
      </w:r>
      <w:r>
        <w:rPr>
          <w:bCs/>
          <w:b/>
        </w:rPr>
        <w:t xml:space="preserve">Zimbabwe Harare</w:t>
      </w:r>
      <w:r>
        <w:t xml:space="preserve">. By synthesizing industry reports, academic literature on African tech ecosystems, and firsthand observations from the capital city's burgeoning startup hub in Mbare and Avondale, we aim to construct a comprehensive profile of the local developer.</w:t>
      </w:r>
    </w:p>
    <w:p>
      <w:pPr>
        <w:pStyle w:val="BodyText"/>
      </w:pPr>
      <w:r>
        <w:t xml:space="preserve">This document serves not only as a report but as a strategic guide for aspiring technologists in</w:t>
      </w:r>
      <w:r>
        <w:t xml:space="preserve"> </w:t>
      </w:r>
      <w:r>
        <w:rPr>
          <w:bCs/>
          <w:b/>
        </w:rPr>
        <w:t xml:space="preserve">Zimbabwe Harare</w:t>
      </w:r>
      <w:r>
        <w:t xml:space="preserve">, highlighting how global software engineering principles must be adapted to local infrastructural realities, cultural nuances, and economic constraints. The narrative is built upon the premise that a</w:t>
      </w:r>
      <w:r>
        <w:t xml:space="preserve"> </w:t>
      </w:r>
      <w:r>
        <w:rPr>
          <w:bCs/>
          <w:b/>
        </w:rPr>
        <w:t xml:space="preserve">Software Engineer</w:t>
      </w:r>
      <w:r>
        <w:t xml:space="preserve"> </w:t>
      </w:r>
      <w:r>
        <w:t xml:space="preserve">operating in</w:t>
      </w:r>
      <w:r>
        <w:t xml:space="preserve"> </w:t>
      </w:r>
      <w:r>
        <w:rPr>
          <w:bCs/>
          <w:b/>
        </w:rPr>
        <w:t xml:space="preserve">Zimbabwe Harare</w:t>
      </w:r>
      <w:r>
        <w:t xml:space="preserve"> </w:t>
      </w:r>
      <w:r>
        <w:t xml:space="preserve">is not merely a builder of applications but an innovator forced by necessity to create resilient, low-resource solutions for high-impact problems.</w:t>
      </w:r>
    </w:p>
    <w:bookmarkEnd w:id="20"/>
    <w:bookmarkStart w:id="21" w:name="X3d3c082c2c95174d9d2216853d60a4ef10f85c1"/>
    <w:p>
      <w:pPr>
        <w:pStyle w:val="Heading2"/>
      </w:pPr>
      <w:r>
        <w:t xml:space="preserve">II. The Unique Context of Zimbabwe Harare</w:t>
      </w:r>
    </w:p>
    <w:p>
      <w:pPr>
        <w:pStyle w:val="FirstParagraph"/>
      </w:pPr>
      <w:r>
        <w:t xml:space="preserve">To understand the</w:t>
      </w:r>
      <w:r>
        <w:t xml:space="preserve"> </w:t>
      </w:r>
      <w:r>
        <w:rPr>
          <w:bCs/>
          <w:b/>
        </w:rPr>
        <w:t xml:space="preserve">Software Engineer</w:t>
      </w:r>
      <w:r>
        <w:t xml:space="preserve">, one must first understand the environment in which they operate.</w:t>
      </w:r>
      <w:r>
        <w:t xml:space="preserve"> </w:t>
      </w:r>
      <w:r>
        <w:rPr>
          <w:bCs/>
          <w:b/>
        </w:rPr>
        <w:t xml:space="preserve">Zimbabwe Harare</w:t>
      </w:r>
      <w:r>
        <w:t xml:space="preserve"> </w:t>
      </w:r>
      <w:r>
        <w:t xml:space="preserve">presents a dichotomy of advanced digital literacy amidst infrastructural challenges. The capital city is home to major universities, including the University of Zimbabwe and National University of Science and Technology (NUST) satellite campuses, producing a steady stream of technically proficient graduates.</w:t>
      </w:r>
    </w:p>
    <w:p>
      <w:pPr>
        <w:pStyle w:val="BodyText"/>
      </w:pPr>
      <w:r>
        <w:t xml:space="preserve">However, the</w:t>
      </w:r>
      <w:r>
        <w:t xml:space="preserve"> </w:t>
      </w:r>
      <w:r>
        <w:rPr>
          <w:bCs/>
          <w:b/>
        </w:rPr>
        <w:t xml:space="preserve">Software Engineer</w:t>
      </w:r>
      <w:r>
        <w:t xml:space="preserve"> </w:t>
      </w:r>
      <w:r>
        <w:t xml:space="preserve">in</w:t>
      </w:r>
      <w:r>
        <w:t xml:space="preserve"> </w:t>
      </w:r>
      <w:r>
        <w:rPr>
          <w:bCs/>
          <w:b/>
        </w:rPr>
        <w:t xml:space="preserve">Zimbabwe Harare</w:t>
      </w:r>
      <w:r>
        <w:t xml:space="preserve"> </w:t>
      </w:r>
      <w:r>
        <w:t xml:space="preserve">faces distinct hurdles not commonly encountered in Silicon Valley or London. These include:</w:t>
      </w:r>
    </w:p>
    <w:p>
      <w:pPr>
        <w:pStyle w:val="BodyText"/>
      </w:pPr>
      <w:r>
        <w:rPr>
          <w:bCs/>
          <w:b/>
        </w:rPr>
        <w:t xml:space="preserve">Economic Volatility:</w:t>
      </w:r>
      <w:r>
        <w:t xml:space="preserve"> </w:t>
      </w:r>
      <w:r>
        <w:t xml:space="preserve">The need to build solutions that are resilient to currency fluctuations and inflation.</w:t>
      </w:r>
    </w:p>
    <w:p>
      <w:pPr>
        <w:pStyle w:val="BodyText"/>
      </w:pPr>
      <w:r>
        <w:rPr>
          <w:bCs/>
          <w:b/>
        </w:rPr>
        <w:t xml:space="preserve">Infrastructural Instability : Unpredictable power outages (load shedding) and internet connectivity issues demand software architectures that are offline-first or highly optimized for low-bandwidth environments.&lt; Li &gt;&lt; Strong &gt; Regulatory Landscape : Navigating the complex data protection laws and telecommunications regulations in</w:t>
      </w:r>
      <w:r>
        <w:rPr>
          <w:bCs/>
          <w:b/>
        </w:rPr>
        <w:t xml:space="preserve"> </w:t>
      </w:r>
      <w:r>
        <w:rPr>
          <w:bCs/>
          <w:b/>
          <w:bCs/>
          <w:b/>
        </w:rPr>
        <w:t xml:space="preserve">Zimbabwe Harare</w:t>
      </w:r>
      <w:r>
        <w:rPr>
          <w:bCs/>
          <w:b/>
        </w:rPr>
        <w:t xml:space="preserve"> </w:t>
      </w:r>
      <w:r>
        <w:rPr>
          <w:bCs/>
          <w:b/>
        </w:rPr>
        <w:t xml:space="preserve">requires a keen legal awareness alongside technical skill.</w:t>
      </w:r>
    </w:p>
    <w:p>
      <w:pPr>
        <w:pStyle w:val="BodyText"/>
      </w:pPr>
      <w:r>
        <w:t xml:space="preserve">Therefore, the modern</w:t>
      </w:r>
      <w:r>
        <w:t xml:space="preserve"> </w:t>
      </w:r>
      <w:r>
        <w:rPr>
          <w:bCs/>
          <w:b/>
        </w:rPr>
        <w:t xml:space="preserve">Software Engineer</w:t>
      </w:r>
      <w:r>
        <w:t xml:space="preserve"> </w:t>
      </w:r>
      <w:r>
        <w:t xml:space="preserve">in this region must possess a hybrid skill set: deep technical knowledge coupled with pragmatic problem-solving abilities tailored to resource-constrained environments.</w:t>
      </w:r>
    </w:p>
    <w:bookmarkEnd w:id="21"/>
    <w:bookmarkStart w:id="25" w:name="Xe151f839166061e9ddf9deed8e84e79527523fa"/>
    <w:p>
      <w:pPr>
        <w:pStyle w:val="Heading2"/>
      </w:pPr>
      <w:r>
        <w:t xml:space="preserve">III. Key Themes in Local Software Development</w:t>
      </w:r>
    </w:p>
    <w:bookmarkStart w:id="22" w:name="a.-mobile-first-and-ussd-integration"/>
    <w:p>
      <w:pPr>
        <w:pStyle w:val="Heading3"/>
      </w:pPr>
      <w:r>
        <w:t xml:space="preserve">A. Mobile-First and USSD Integration</w:t>
      </w:r>
    </w:p>
    <w:p>
      <w:pPr>
        <w:pStyle w:val="FirstParagraph"/>
      </w:pPr>
      <w:r>
        <w:t xml:space="preserve">In</w:t>
      </w:r>
      <w:r>
        <w:t xml:space="preserve"> </w:t>
      </w:r>
      <w:r>
        <w:rPr>
          <w:bCs/>
          <w:b/>
        </w:rPr>
        <w:t xml:space="preserve">Zimbabwe Harare</w:t>
      </w:r>
      <w:r>
        <w:t xml:space="preserve">, smartphone penetration is high, but data costs can be prohibitive for heavy usage. Consequently, successful software solutions often employ a "mobile-first" strategy that extends to basic feature phones via USSD (Unstructured Supplementary Service Data) interfaces. The</w:t>
      </w:r>
      <w:r>
        <w:t xml:space="preserve"> </w:t>
      </w:r>
      <w:r>
        <w:rPr>
          <w:bCs/>
          <w:b/>
        </w:rPr>
        <w:t xml:space="preserve">Software Engineer</w:t>
      </w:r>
      <w:r>
        <w:t xml:space="preserve"> </w:t>
      </w:r>
      <w:r>
        <w:t xml:space="preserve">must master both native mobile development (React Native, Flutter) and legacy protocol integration.</w:t>
      </w:r>
    </w:p>
    <w:p>
      <w:pPr>
        <w:pStyle w:val="BodyText"/>
      </w:pPr>
      <w:r>
        <w:t xml:space="preserve">This dual competency is crucial for financial technology (FinTech). Companies like EcoCash have set a precedent, requiring engineers to build seamless bridges between app-based experiences and USSD fallbacks. A report on the local tech scene would be incomplete without acknowledging that a</w:t>
      </w:r>
      <w:r>
        <w:t xml:space="preserve"> </w:t>
      </w:r>
      <w:r>
        <w:rPr>
          <w:bCs/>
          <w:b/>
        </w:rPr>
        <w:t xml:space="preserve">Software Engineer</w:t>
      </w:r>
      <w:r>
        <w:t xml:space="preserve"> </w:t>
      </w:r>
      <w:r>
        <w:t xml:space="preserve">in</w:t>
      </w:r>
      <w:r>
        <w:t xml:space="preserve"> </w:t>
      </w:r>
      <w:r>
        <w:rPr>
          <w:bCs/>
          <w:b/>
        </w:rPr>
        <w:t xml:space="preserve">Zimbabwe Harare</w:t>
      </w:r>
      <w:r>
        <w:t xml:space="preserve"> </w:t>
      </w:r>
      <w:r>
        <w:t xml:space="preserve">is often expected to ensure accessibility for the entire population, not just the smartphone elite.</w:t>
      </w:r>
    </w:p>
    <w:bookmarkEnd w:id="22"/>
    <w:bookmarkStart w:id="23" w:name="b.-fintech-and-economic-empowerment"/>
    <w:p>
      <w:pPr>
        <w:pStyle w:val="Heading3"/>
      </w:pPr>
      <w:r>
        <w:t xml:space="preserve">B. FinTech and Economic Empowerment</w:t>
      </w:r>
    </w:p>
    <w:p>
      <w:pPr>
        <w:pStyle w:val="FirstParagraph"/>
      </w:pPr>
      <w:r>
        <w:t xml:space="preserve">The financial sector remains the primary driver of tech demand in</w:t>
      </w:r>
      <w:r>
        <w:t xml:space="preserve"> </w:t>
      </w:r>
      <w:r>
        <w:rPr>
          <w:bCs/>
          <w:b/>
        </w:rPr>
        <w:t xml:space="preserve">Zimbabwe Harare</w:t>
      </w:r>
      <w:r>
        <w:t xml:space="preserve">. The</w:t>
      </w:r>
    </w:p>
    <w:p>
      <w:pPr>
        <w:pStyle w:val="BodyText"/>
      </w:pPr>
      <w:r>
        <w:t xml:space="preserve">Software Engineer plays a critical role in developing secure payment gateways, blockchain-based solutions for currency stability, and banking APIs. The volatility of the local currency has spurred innovation in stablecoin integration and cross-border payment systems. Here, security engineering is paramount; the cost of failure is not just technical but societal.</w:t>
      </w:r>
    </w:p>
    <w:bookmarkEnd w:id="23"/>
    <w:bookmarkStart w:id="24" w:name="c.-agricultural-tech-agritech"/>
    <w:p>
      <w:pPr>
        <w:pStyle w:val="Heading3"/>
      </w:pPr>
      <w:r>
        <w:t xml:space="preserve">C. Agricultural Tech (AgriTech)</w:t>
      </w:r>
    </w:p>
    <w:p>
      <w:pPr>
        <w:pStyle w:val="FirstParagraph"/>
      </w:pPr>
      <w:r>
        <w:t xml:space="preserve">Agriculture is the backbone of Zimbabwe’s economy.</w:t>
      </w:r>
      <w:r>
        <w:t xml:space="preserve"> </w:t>
      </w:r>
      <w:r>
        <w:rPr>
          <w:bCs/>
          <w:b/>
        </w:rPr>
        <w:t xml:space="preserve">Software Engineer</w:t>
      </w:r>
      <w:r>
        <w:t xml:space="preserve">s are increasingly being deployed to create IoT solutions for irrigation, supply chain tracking for crops like tobacco and maize, and market linkage platforms. In</w:t>
      </w:r>
      <w:r>
        <w:t xml:space="preserve"> </w:t>
      </w:r>
      <w:r>
        <w:rPr>
          <w:bCs/>
          <w:b/>
        </w:rPr>
        <w:t xml:space="preserve">Zimbabwe Harare</w:t>
      </w:r>
      <w:r>
        <w:t xml:space="preserve">, startups are leveraging satellite imagery data and machine learning algorithms to assist farmers in remote provinces. The engineer here acts as a mediator between high-end technology and traditional farming practices.</w:t>
      </w:r>
    </w:p>
    <w:bookmarkEnd w:id="24"/>
    <w:bookmarkEnd w:id="25"/>
    <w:bookmarkStart w:id="26" w:name="Xdc094abf27e719ac977b804849d3879abfec3f0"/>
    <w:p>
      <w:pPr>
        <w:pStyle w:val="Heading2"/>
      </w:pPr>
      <w:r>
        <w:t xml:space="preserve">IV. Challenges Facing the Software Engineer in Zimbabwe Harare</w:t>
      </w:r>
    </w:p>
    <w:p>
      <w:pPr>
        <w:pStyle w:val="FirstParagraph"/>
      </w:pPr>
      <w:r>
        <w:t xml:space="preserve">Despite the opportunities, significant challenges persist:</w:t>
      </w:r>
    </w:p>
    <w:p>
      <w:pPr>
        <w:pStyle w:val="BodyText"/>
      </w:pPr>
      <w:r>
        <w:rPr>
          <w:bCs/>
          <w:b/>
        </w:rPr>
        <w:t xml:space="preserve">Skill Gap:</w:t>
      </w:r>
      <w:r>
        <w:t xml:space="preserve"> </w:t>
      </w:r>
      <w:r>
        <w:t xml:space="preserve">While there is a surplus of graduates, there is often a mismatch between academic curricula and industry needs. Continuous self-learning or bootcamps are essential for the</w:t>
      </w:r>
      <w:r>
        <w:t xml:space="preserve"> </w:t>
      </w:r>
      <w:r>
        <w:rPr>
          <w:bCs/>
          <w:b/>
        </w:rPr>
        <w:t xml:space="preserve">Software Engineer</w:t>
      </w:r>
      <w:r>
        <w:t xml:space="preserve"> </w:t>
      </w:r>
      <w:r>
        <w:t xml:space="preserve">to stay current.</w:t>
      </w:r>
    </w:p>
    <w:p>
      <w:pPr>
        <w:pStyle w:val="BodyText"/>
      </w:pPr>
      <w:r>
        <w:rPr>
          <w:bCs/>
          <w:b/>
        </w:rPr>
        <w:t xml:space="preserve">Brain Drain:</w:t>
      </w:r>
      <w:r>
        <w:t xml:space="preserve"> </w:t>
      </w:r>
      <w:r>
        <w:t xml:space="preserve">Many talented</w:t>
      </w:r>
      <w:r>
        <w:t xml:space="preserve"> </w:t>
      </w:r>
      <w:r>
        <w:rPr>
          <w:bCs/>
          <w:b/>
        </w:rPr>
        <w:t xml:space="preserve">Software Engineers leave &lt; **Zimbabwe Harare for opportunities abroad. Retaining talent requires a supportive ecosystem that offers competitive compensation and intellectual fulfillment within the local context.&lt; Li &gt;&lt; Strong &gt; Funding : Access to venture capital is limited compared to global hubs. Engineers must often adopt lean startup methodologies, focusing on revenue-generating features from day one.</w:t>
      </w:r>
    </w:p>
    <w:bookmarkEnd w:id="26"/>
    <w:bookmarkStart w:id="27" w:name="X98e5bf259f5f8c0c6a9a57d5a430bb7a56771e4"/>
    <w:p>
      <w:pPr>
        <w:pStyle w:val="Heading2"/>
      </w:pPr>
      <w:r>
        <w:t xml:space="preserve">V. Recommendations for Aspiring Software Engineers in Zimbabwe Harare</w:t>
      </w:r>
    </w:p>
    <w:p>
      <w:pPr>
        <w:pStyle w:val="FirstParagraph"/>
      </w:pPr>
      <w:r>
        <w:t xml:space="preserve">Based on this analysis, the following recommendations are made for individuals aspiring to become</w:t>
      </w:r>
      <w:r>
        <w:t xml:space="preserve"> </w:t>
      </w:r>
      <w:r>
        <w:rPr>
          <w:bCs/>
          <w:b/>
        </w:rPr>
        <w:t xml:space="preserve">Software Engineer</w:t>
      </w:r>
      <w:r>
        <w:t xml:space="preserve">s in</w:t>
      </w:r>
    </w:p>
    <w:p>
      <w:pPr>
        <w:pStyle w:val="BodyText"/>
      </w:pPr>
      <w:r>
        <w:t xml:space="preserve">Zimbabwe Harare:</w:t>
      </w:r>
    </w:p>
    <w:p>
      <w:pPr>
        <w:pStyle w:val="BodyText"/>
      </w:pPr>
      <w:r>
        <w:rPr>
          <w:bCs/>
          <w:b/>
        </w:rPr>
        <w:t xml:space="preserve">Embrace Resilience Engineering : Learn to build systems that degrade gracefully during internet outages. Master offline-first architectures.&lt; Li &gt;&lt; Strong &gt; Focus on FinTech and AgriTech : These sectors offer the most stability and impact in</w:t>
      </w:r>
      <w:r>
        <w:rPr>
          <w:bCs/>
          <w:b/>
        </w:rPr>
        <w:t xml:space="preserve"> </w:t>
      </w:r>
      <w:r>
        <w:rPr>
          <w:bCs/>
          <w:b/>
          <w:bCs/>
          <w:b/>
        </w:rPr>
        <w:t xml:space="preserve">Zimbabwe Harare</w:t>
      </w:r>
      <w:r>
        <w:rPr>
          <w:bCs/>
          <w:b/>
        </w:rPr>
        <w:t xml:space="preserve">.&lt; Li &gt;&lt; Strong &gt; Develop Soft Skills : Communication with non-technical stakeholders is vital. Understanding the local economic pain points allows for better software design.&lt; Li &gt;&lt; Strong &gt; Community Engagement : Participate in local tech communities such as the Zimbabwe Internet Service Providers Association (ZISPA) or tech hubs like Harare Innovation Hub. Networking is key to overcoming resource limitations.</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Software Engineer</w:t>
      </w:r>
      <w:r>
        <w:t xml:space="preserve"> </w:t>
      </w:r>
      <w:r>
        <w:t xml:space="preserve">in &lt; **Zimbabwe Harare is dynamic, challenging, and profoundly impactful. It requires a departure from standard global practices toward adaptive, context-aware engineering solutions. The technology ecosystem in</w:t>
      </w:r>
      <w:r>
        <w:t xml:space="preserve"> </w:t>
      </w:r>
      <w:r>
        <w:rPr>
          <w:bCs/>
          <w:b/>
        </w:rPr>
        <w:t xml:space="preserve">Zimbabwe Harare</w:t>
      </w:r>
      <w:r>
        <w:t xml:space="preserve"> </w:t>
      </w:r>
      <w:r>
        <w:t xml:space="preserve">is not just adopting global trends; it is creating its own unique model of innovation born out of necessity.</w:t>
      </w:r>
    </w:p>
    <w:p>
      <w:pPr>
        <w:pStyle w:val="BodyText"/>
      </w:pPr>
      <w:r>
        <w:t xml:space="preserve">For the professional working in this space, success depends on technical excellence combined with deep social awareness. They are not just writing code; they are building the digital infrastructure for a developing nation. As</w:t>
      </w:r>
      <w:r>
        <w:t xml:space="preserve"> </w:t>
      </w:r>
      <w:r>
        <w:rPr>
          <w:bCs/>
          <w:b/>
        </w:rPr>
        <w:t xml:space="preserve">Zimbabwe Harare</w:t>
      </w:r>
      <w:r>
        <w:t xml:space="preserve"> </w:t>
      </w:r>
      <w:r>
        <w:t xml:space="preserve">continues to modernize, the</w:t>
      </w:r>
      <w:r>
        <w:t xml:space="preserve"> </w:t>
      </w:r>
      <w:r>
        <w:rPr>
          <w:bCs/>
          <w:b/>
        </w:rPr>
        <w:t xml:space="preserve">Software Engineer</w:t>
      </w:r>
      <w:r>
        <w:t xml:space="preserve"> </w:t>
      </w:r>
      <w:r>
        <w:t xml:space="preserve">will remain at the forefront of this transformation, driving economic growth and social connectivity.</w:t>
      </w:r>
    </w:p>
    <w:p>
      <w:pPr>
        <w:pStyle w:val="BodyText"/>
      </w:pPr>
      <w:r>
        <w:t xml:space="preserve">This report underscores that while tools may be global, their application in</w:t>
      </w:r>
      <w:r>
        <w:t xml:space="preserve"> </w:t>
      </w:r>
      <w:r>
        <w:rPr>
          <w:bCs/>
          <w:b/>
        </w:rPr>
        <w:t xml:space="preserve">Zimbabwe Harare</w:t>
      </w:r>
      <w:r>
        <w:t xml:space="preserve"> </w:t>
      </w:r>
      <w:r>
        <w:t xml:space="preserve">is deeply local. The future of software engineering here lies in empowering citizens through accessible, robust, and relevant technology. It is a call to action for all stakeholders—educators, policymakers, and engineers—to collaborate in nurturing this vital sector.</w:t>
      </w:r>
    </w:p>
    <w:p>
      <w:r>
        <w:pict>
          <v:rect style="width:0;height:1.5pt" o:hralign="center" o:hrstd="t" o:hr="t"/>
        </w:pict>
      </w:r>
    </w:p>
    <w:p>
      <w:pPr>
        <w:pStyle w:val="FirstParagraph"/>
      </w:pPr>
      <w:r>
        <w:rPr>
          <w:iCs/>
          <w:i/>
        </w:rPr>
        <w:t xml:space="preserve">Note: This document is formatted for clarity and readability within the Zimbabwean educational and professional context. All references to "Software Engineer" emphasize the specific adaptive skills required in "Zimbabwe Harare".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Zimbabwe Harare</dc:title>
  <dc:creator/>
  <dc:language>en</dc:language>
  <cp:keywords/>
  <dcterms:created xsi:type="dcterms:W3CDTF">2026-07-29T09:08:44Z</dcterms:created>
  <dcterms:modified xsi:type="dcterms:W3CDTF">2026-07-29T09:08:44Z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