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Power</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Ghana</w:t>
      </w:r>
      <w:r>
        <w:t xml:space="preserve"> </w:t>
      </w:r>
      <w:r>
        <w:t xml:space="preserve">Accra</w:t>
      </w:r>
    </w:p>
    <w:bookmarkStart w:id="30" w:name="Xb0a8eda679516431eaceaed2f497218a507f3eb"/>
    <w:p>
      <w:pPr>
        <w:pStyle w:val="Heading1"/>
      </w:pPr>
      <w:r>
        <w:t xml:space="preserve">The Strategic Power of the Statistician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Planning, Development Agencies, and Academic Institutions</w:t>
      </w:r>
      <w:r>
        <w:br/>
      </w:r>
      <w:r>
        <w:rPr>
          <w:bCs/>
          <w:b/>
        </w:rPr>
        <w:t xml:space="preserve">Subject:</w:t>
      </w:r>
      <w:r>
        <w:t xml:space="preserve">A Comprehensive Review of the Role and Impact of the Statistician within the Economic and Social Fabric of Ghana Accra</w:t>
      </w:r>
    </w:p>
    <w:bookmarkStart w:id="20" w:name="introduction-the-data-driven-metropolis"/>
    <w:p>
      <w:pPr>
        <w:pStyle w:val="Heading2"/>
      </w:pPr>
      <w:r>
        <w:t xml:space="preserve">1. Introduction: The Data-Driven Metropolis</w:t>
      </w:r>
    </w:p>
    <w:p>
      <w:pPr>
        <w:pStyle w:val="FirstParagraph"/>
      </w:pPr>
      <w:r>
        <w:t xml:space="preserve">In recent years, Ghana Accra has transformed from a traditional administrative capital into one of Africa’s most vibrant economic hubs. As this city expands rapidly, the complexities inherent in urban management, public health monitoring, and economic forecasting have grown exponentially. At the heart of navigating this complexity is a critical yet often underappreciated profession: the Statistician. This book report seeks to analyze literature surrounding statistical methodology and its practical application specifically within the context of Ghana Accra. It argues that the modern Statistician is not merely a number-cruncher but a strategic architect of sustainable development, essential for solving the unique challenges facing this West African metropolis.</w:t>
      </w:r>
    </w:p>
    <w:bookmarkEnd w:id="20"/>
    <w:bookmarkStart w:id="21" w:name="X36c78f1f83e8874e583bf0c2d8d9dd801df1d48"/>
    <w:p>
      <w:pPr>
        <w:pStyle w:val="Heading2"/>
      </w:pPr>
      <w:r>
        <w:t xml:space="preserve">2. The Evolution of Data Needs in Ghana Accra</w:t>
      </w:r>
    </w:p>
    <w:p>
      <w:pPr>
        <w:pStyle w:val="FirstParagraph"/>
      </w:pPr>
      <w:r>
        <w:t xml:space="preserve">To understand the necessity of the Statistician in Ghana Accra, one must first appreciate the scale of data generation. The city is experiencing unprecedented urbanization, leading to dense settlements, complex transportation networks, and dynamic market systems. Traditional methods of estimation are no longer sufficient for policymakers in Ghana Accra who require real-time insights into traffic patterns, disease outbreaks such as malaria or cholera in high-density areas like La or Jamestown, and economic fluctuations.</w:t>
      </w:r>
    </w:p>
    <w:p>
      <w:pPr>
        <w:pStyle w:val="BodyText"/>
      </w:pPr>
      <w:r>
        <w:t xml:space="preserve">Recent literature emphasizes that the transition to a digital economy in Ghana has created a "data boom." However, data without analysis is merely noise. It is here that the Statistician becomes indispensable. By applying rigorous statistical inference, they can discern trends from random variance, allowing government bodies in Ghana Accra to allocate resources efficiently rather than reactively.</w:t>
      </w:r>
    </w:p>
    <w:bookmarkEnd w:id="21"/>
    <w:bookmarkStart w:id="22" w:name="Xc3a82111373e6ac578660ee2455331b648bce81"/>
    <w:p>
      <w:pPr>
        <w:pStyle w:val="Heading2"/>
      </w:pPr>
      <w:r>
        <w:t xml:space="preserve">3. Core Competencies of the Modern Statistician</w:t>
      </w:r>
    </w:p>
    <w:p>
      <w:pPr>
        <w:pStyle w:val="FirstParagraph"/>
      </w:pPr>
      <w:r>
        <w:t xml:space="preserve">A thorough review of contemporary texts on statistics reveals that the role has evolved significantly. The modern Statistician employed in a context like Ghana Accra must possess a triad of skills:</w:t>
      </w:r>
    </w:p>
    <w:p>
      <w:pPr>
        <w:numPr>
          <w:ilvl w:val="0"/>
          <w:numId w:val="1001"/>
        </w:numPr>
        <w:pStyle w:val="Compact"/>
      </w:pPr>
      <w:r>
        <w:rPr>
          <w:bCs/>
          <w:b/>
        </w:rPr>
        <w:t xml:space="preserve">Technical Proficiency:</w:t>
      </w:r>
      <w:r>
        <w:t xml:space="preserve"> </w:t>
      </w:r>
      <w:r>
        <w:t xml:space="preserve">Mastery of software such as R, Python, SPSS, and STATA is no longer optional. In the bustling markets and corporate headquarters of Ghana Accra, the ability to handle large datasets quickly is a competitive advantage.</w:t>
      </w:r>
    </w:p>
    <w:p>
      <w:pPr>
        <w:numPr>
          <w:ilvl w:val="0"/>
          <w:numId w:val="1001"/>
        </w:numPr>
        <w:pStyle w:val="Compact"/>
      </w:pPr>
      <w:r>
        <w:rPr>
          <w:bCs/>
          <w:b/>
        </w:rPr>
        <w:t xml:space="preserve">Critical Thinking and Contextual Awareness:</w:t>
      </w:r>
      <w:r>
        <w:t xml:space="preserve"> </w:t>
      </w:r>
      <w:r>
        <w:t xml:space="preserve">A Statistician must understand the local context. For instance, understanding why survey response rates might be low in certain informal settlements in Ghana Accra is as important as calculating the sample size. Cultural competence ensures data integrity.</w:t>
      </w:r>
    </w:p>
    <w:p>
      <w:pPr>
        <w:numPr>
          <w:ilvl w:val="0"/>
          <w:numId w:val="1001"/>
        </w:numPr>
        <w:pStyle w:val="Compact"/>
      </w:pPr>
      <w:r>
        <w:rPr>
          <w:bCs/>
          <w:b/>
        </w:rPr>
        <w:t xml:space="preserve">Data Visualization and Communication:</w:t>
      </w:r>
      <w:r>
        <w:t xml:space="preserve"> </w:t>
      </w:r>
      <w:r>
        <w:t xml:space="preserve">The ability to translate complex p-values and confidence intervals into actionable insights for non-technical stakeholders—such as city planners or health officials—is crucial. In Ghana Accra, where decision-making is often fast-paced, clear visual reporting can mean the difference between a successful policy rollout and failure.</w:t>
      </w:r>
    </w:p>
    <w:bookmarkEnd w:id="22"/>
    <w:bookmarkStart w:id="26" w:name="X287fd6f418541fd9311582b3afea4013cf5ef6f"/>
    <w:p>
      <w:pPr>
        <w:pStyle w:val="Heading2"/>
      </w:pPr>
      <w:r>
        <w:t xml:space="preserve">4. Applications in Key Sectors of Ghana Accra</w:t>
      </w:r>
    </w:p>
    <w:p>
      <w:pPr>
        <w:pStyle w:val="FirstParagraph"/>
      </w:pPr>
      <w:r>
        <w:t xml:space="preserve">The impact of the Statistician in Ghana Accra is most visible when examining specific sectors that drive the nation’s economy and social welfare.</w:t>
      </w:r>
    </w:p>
    <w:bookmarkStart w:id="23" w:name="agriculture-and-food-security"/>
    <w:p>
      <w:pPr>
        <w:pStyle w:val="Heading3"/>
      </w:pPr>
      <w:r>
        <w:t xml:space="preserve">Agriculture and Food Security</w:t>
      </w:r>
    </w:p>
    <w:p>
      <w:pPr>
        <w:pStyle w:val="FirstParagraph"/>
      </w:pPr>
      <w:r>
        <w:t xml:space="preserve">Agriculture remains a backbone of Ghana’s economy, even as Accra urbanizes. Statistical models are used to predict crop yields based on weather patterns, soil health data, and historical production records. For the Statistician in Ghana Accra working with agencies like the Ministry of Food and Agriculture (MOFA), these models help mitigate food insecurity by predicting shortages before they occur, ensuring that price controls can be managed effectively.</w:t>
      </w:r>
    </w:p>
    <w:bookmarkEnd w:id="23"/>
    <w:bookmarkStart w:id="24" w:name="healthcare-epidemiology"/>
    <w:p>
      <w:pPr>
        <w:pStyle w:val="Heading3"/>
      </w:pPr>
      <w:r>
        <w:t xml:space="preserve">Healthcare Epidemiology</w:t>
      </w:r>
    </w:p>
    <w:p>
      <w:pPr>
        <w:pStyle w:val="FirstParagraph"/>
      </w:pPr>
      <w:r>
        <w:t xml:space="preserve">In the healthcare sector, the role of the Statistician is life-saving. With Ghana Accra facing a dual burden of infectious diseases and rising chronic conditions like diabetes and hypertension, statistical modeling is used to track disease prevalence. During public health emergencies, such as past cholera outbreaks in coastal communities around Accra, statisticians model transmission rates to determine containment zones. Their work directly influences vaccine distribution strategies and hospital resource allocation.</w:t>
      </w:r>
    </w:p>
    <w:bookmarkEnd w:id="24"/>
    <w:bookmarkStart w:id="25" w:name="financial-services-and-fintech"/>
    <w:p>
      <w:pPr>
        <w:pStyle w:val="Heading3"/>
      </w:pPr>
      <w:r>
        <w:t xml:space="preserve">Financial Services and Fintech</w:t>
      </w:r>
    </w:p>
    <w:p>
      <w:pPr>
        <w:pStyle w:val="FirstParagraph"/>
      </w:pPr>
      <w:r>
        <w:t xml:space="preserve">Ghana Accra is rapidly becoming a fintech hub in West Africa. The rise of mobile money services requires robust risk assessment models. Statisticians develop credit scoring algorithms that assess the creditworthiness of individuals who may lack traditional banking history. By utilizing alternative data points—such as mobile phone usage patterns—Statisticians enable financial inclusion, allowing small business owners in Accra’s markets to access capital and fuel local entrepreneurship.</w:t>
      </w:r>
    </w:p>
    <w:bookmarkEnd w:id="25"/>
    <w:bookmarkEnd w:id="26"/>
    <w:bookmarkStart w:id="27" w:name="challenges-and-ethical-considerations"/>
    <w:p>
      <w:pPr>
        <w:pStyle w:val="Heading2"/>
      </w:pPr>
      <w:r>
        <w:t xml:space="preserve">5. Challenges and Ethical Considerations</w:t>
      </w:r>
    </w:p>
    <w:p>
      <w:pPr>
        <w:pStyle w:val="FirstParagraph"/>
      </w:pPr>
      <w:r>
        <w:t xml:space="preserve">While the benefits are clear, the literature also highlights significant challenges. Data privacy is a major concern as Ghana Accra digitizes its records. The Statistician must adhere to strict ethical guidelines regarding data anonymity and consent, especially when dealing with vulnerable populations. Furthermore, there is often a "skills gap" in the local workforce. While many universities in Ghana offer statistics programs, practical experience with modern big data tools is sometimes lacking within Ghana Accra’s private sector.</w:t>
      </w:r>
    </w:p>
    <w:p>
      <w:pPr>
        <w:pStyle w:val="BodyText"/>
      </w:pPr>
      <w:r>
        <w:t xml:space="preserve">Additionally, there is the challenge of data quality. Incomplete or biased datasets can lead to flawed conclusions—a phenomenon known as "garbage in, garbage out." It falls upon the Statistician in Ghana Accra to not only analyze but also critically evaluate the source and integrity of their data before drawing any conclusions.</w:t>
      </w:r>
    </w:p>
    <w:bookmarkEnd w:id="27"/>
    <w:bookmarkStart w:id="28" w:name="recommendations-for-stakeholders"/>
    <w:p>
      <w:pPr>
        <w:pStyle w:val="Heading2"/>
      </w:pPr>
      <w:r>
        <w:t xml:space="preserve">6. Recommendations for Stakeholders</w:t>
      </w:r>
    </w:p>
    <w:p>
      <w:pPr>
        <w:pStyle w:val="FirstParagraph"/>
      </w:pPr>
      <w:r>
        <w:t xml:space="preserve">To fully harness the power of statistical analysis, several recommendations are proposed for institutions operating in Ghana Accra:</w:t>
      </w:r>
    </w:p>
    <w:p>
      <w:pPr>
        <w:numPr>
          <w:ilvl w:val="0"/>
          <w:numId w:val="1002"/>
        </w:numPr>
        <w:pStyle w:val="Compact"/>
      </w:pPr>
      <w:r>
        <w:rPr>
          <w:bCs/>
          <w:b/>
        </w:rPr>
        <w:t xml:space="preserve">Academic Collaboration:</w:t>
      </w:r>
      <w:r>
        <w:t xml:space="preserve">Tertiary institutions in Ghana Accra should partner more closely with the private sector to ensure curricula remain relevant to industry needs.</w:t>
      </w:r>
    </w:p>
    <w:p>
      <w:pPr>
        <w:numPr>
          <w:ilvl w:val="0"/>
          <w:numId w:val="1002"/>
        </w:numPr>
        <w:pStyle w:val="Compact"/>
      </w:pPr>
      <w:r>
        <w:rPr>
          <w:bCs/>
          <w:b/>
        </w:rPr>
        <w:t xml:space="preserve">Institutional Investment:</w:t>
      </w:r>
      <w:r>
        <w:t xml:space="preserve">The Government of Ghana and private companies must invest in advanced computing infrastructure. A Statistician cannot perform their duties effectively on outdated hardware when dealing with terabytes of data.</w:t>
      </w:r>
    </w:p>
    <w:p>
      <w:pPr>
        <w:numPr>
          <w:ilvl w:val="0"/>
          <w:numId w:val="1002"/>
        </w:numPr>
        <w:pStyle w:val="Compact"/>
      </w:pPr>
      <w:r>
        <w:rPr>
          <w:bCs/>
          <w:b/>
        </w:rPr>
        <w:t xml:space="preserve">Promotion of Data Literacy:</w:t>
      </w:r>
      <w:r>
        <w:t xml:space="preserve">Beyond hiring Statisticians, there should be a push to improve general data literacy among public officials in Ghana Accra. Understanding basic statistical concepts ensures that decisions are based on evidence rather than intuition.</w:t>
      </w:r>
    </w:p>
    <w:bookmarkEnd w:id="28"/>
    <w:bookmarkStart w:id="29" w:name="conclusion"/>
    <w:p>
      <w:pPr>
        <w:pStyle w:val="Heading2"/>
      </w:pPr>
      <w:r>
        <w:t xml:space="preserve">7. Conclusion</w:t>
      </w:r>
    </w:p>
    <w:p>
      <w:pPr>
        <w:pStyle w:val="FirstParagraph"/>
      </w:pPr>
      <w:r>
        <w:t xml:space="preserve">In conclusion, the role of the Statistician in Ghana Accra is far more than a technical support function; it is a strategic imperative. As Ghana Accra continues to grow as an economic and cultural capital of West Africa, the ability to make evidence-based decisions will determine its future success. The literature reviewed clearly indicates that where data is abundant, interpretation is key. The Statistician provides that interpretation.</w:t>
      </w:r>
    </w:p>
    <w:p>
      <w:pPr>
        <w:pStyle w:val="BodyText"/>
      </w:pPr>
      <w:r>
        <w:t xml:space="preserve">For policymakers in Ghana Accra, investing in statistical capacity building—through education, technology, and ethical frameworks—is not just an administrative expense but a vital investment in national stability and growth. As we move forward into an increasingly data-driven era, the Statistician stands as the guardian of truth amidst uncertainty, ensuring that the development trajectory of Ghana Accra is both sustainable and inclusive.</w:t>
      </w:r>
    </w:p>
    <w:p>
      <w:pPr>
        <w:pStyle w:val="BodyText"/>
      </w:pPr>
      <w:r>
        <w:rPr>
          <w:iCs/>
          <w:i/>
        </w:rPr>
        <w:t xml:space="preserve">This book report was prepared for academic and professional review regarding statistical methodologies in developing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Power of the Statistician in Ghana Accra</dc:title>
  <dc:creator/>
  <dc:language>en</dc:language>
  <cp:keywords/>
  <dcterms:created xsi:type="dcterms:W3CDTF">2026-07-29T14:47:17Z</dcterms:created>
  <dcterms:modified xsi:type="dcterms:W3CDTF">2026-07-29T14:47:17Z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