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w:t>
      </w:r>
      <w:r>
        <w:t xml:space="preserve"> </w:t>
      </w:r>
      <w:r>
        <w:t xml:space="preserve">Perspectives</w:t>
      </w:r>
      <w:r>
        <w:t xml:space="preserve"> </w:t>
      </w:r>
      <w:r>
        <w:t xml:space="preserve">from</w:t>
      </w:r>
      <w:r>
        <w:t xml:space="preserve"> </w:t>
      </w:r>
      <w:r>
        <w:t xml:space="preserve">India</w:t>
      </w:r>
      <w:r>
        <w:t xml:space="preserve"> </w:t>
      </w:r>
      <w:r>
        <w:t xml:space="preserve">Mumbai</w:t>
      </w:r>
    </w:p>
    <w:bookmarkStart w:id="26" w:name="X50bc74b43f677caac29d820991d1d0182497fc4"/>
    <w:p>
      <w:pPr>
        <w:pStyle w:val="Heading1"/>
      </w:pPr>
      <w:r>
        <w:t xml:space="preserve">A Comprehensive Book Report on the Role of the Statistician in Modern Contexts</w:t>
      </w:r>
    </w:p>
    <w:p>
      <w:pPr>
        <w:pStyle w:val="FirstParagraph"/>
      </w:pPr>
      <w:r>
        <w:t xml:space="preserve">Special Focus: Application and Impact in India Mumbai</w:t>
      </w:r>
    </w:p>
    <w:bookmarkStart w:id="20" w:name="X57164d8a8bf4e1024c806f1272887c8272dbff6"/>
    <w:p>
      <w:pPr>
        <w:pStyle w:val="Heading2"/>
      </w:pPr>
      <w:r>
        <w:t xml:space="preserve">I. Introduction to the Subject Matter: The Statistician</w:t>
      </w:r>
    </w:p>
    <w:p>
      <w:pPr>
        <w:pStyle w:val="FirstParagraph"/>
      </w:pPr>
      <w:r>
        <w:t xml:space="preserve">In an era defined by Big Data, artificial intelligence, and rapid digital transformation, the role of the</w:t>
      </w:r>
      <w:r>
        <w:t xml:space="preserve"> </w:t>
      </w:r>
      <w:r>
        <w:rPr>
          <w:bCs/>
          <w:b/>
        </w:rPr>
        <w:t xml:space="preserve">Statistician</w:t>
      </w:r>
      <w:r>
        <w:t xml:space="preserve"> </w:t>
      </w:r>
      <w:r>
        <w:t xml:space="preserve">has evolved from a purely academic discipline to a critical pillar of societal infrastructure. This book report aims to explore the multifaceted nature of statistical science as it applies specifically within one of the most dynamic metropolitan hubs in South Asia:</w:t>
      </w:r>
      <w:r>
        <w:t xml:space="preserve"> </w:t>
      </w:r>
      <w:r>
        <w:rPr>
          <w:bCs/>
          <w:b/>
        </w:rPr>
        <w:t xml:space="preserve">India Mumbai</w:t>
      </w:r>
      <w:r>
        <w:t xml:space="preserve">. The city, often referred to as the "Financial Capital of India," generates massive volumes of data daily, ranging from stock market transactions and real estate valuations to public health metrics and traffic patterns. Consequently, understanding the function, challenges, and opportunities for a</w:t>
      </w:r>
      <w:r>
        <w:t xml:space="preserve"> </w:t>
      </w:r>
      <w:r>
        <w:rPr>
          <w:bCs/>
          <w:b/>
        </w:rPr>
        <w:t xml:space="preserve">Statistician</w:t>
      </w:r>
      <w:r>
        <w:t xml:space="preserve"> </w:t>
      </w:r>
      <w:r>
        <w:t xml:space="preserve">in this specific geographic context is not merely an academic exercise but a practical necessity for policymakers, business leaders, and urban planners.</w:t>
      </w:r>
      <w:r>
        <w:t xml:space="preserve"> </w:t>
      </w:r>
      <w:r>
        <w:t xml:space="preserve">The narrative of statistics is one of order emerging from chaos. Whether through Bayesian inference or frequentist methods, the</w:t>
      </w:r>
      <w:r>
        <w:t xml:space="preserve"> </w:t>
      </w:r>
      <w:r>
        <w:rPr>
          <w:bCs/>
          <w:b/>
        </w:rPr>
        <w:t xml:space="preserve">Statistician</w:t>
      </w:r>
      <w:r>
        <w:t xml:space="preserve"> </w:t>
      </w:r>
      <w:r>
        <w:t xml:space="preserve">serves as the interpreter of reality. In</w:t>
      </w:r>
      <w:r>
        <w:t xml:space="preserve"> </w:t>
      </w:r>
      <w:r>
        <w:rPr>
          <w:bCs/>
          <w:b/>
        </w:rPr>
        <w:t xml:space="preserve">India Mumbai</w:t>
      </w:r>
      <w:r>
        <w:t xml:space="preserve">, this interpretation has profound implications on the lives of over 20 million residents who call this dense coastal metropolis home.</w:t>
      </w:r>
    </w:p>
    <w:bookmarkEnd w:id="20"/>
    <w:bookmarkStart w:id="21" w:name="X1f8ac588235728e6aa9455bf5a2e36caa1187ec"/>
    <w:p>
      <w:pPr>
        <w:pStyle w:val="Heading2"/>
      </w:pPr>
      <w:r>
        <w:t xml:space="preserve">II. The Core Responsibilities and Evolution of the Statistician</w:t>
      </w:r>
    </w:p>
    <w:p>
      <w:pPr>
        <w:pStyle w:val="FirstParagraph"/>
      </w:pPr>
      <w:r>
        <w:t xml:space="preserve">Traditionally, a</w:t>
      </w:r>
      <w:r>
        <w:t xml:space="preserve"> </w:t>
      </w:r>
      <w:r>
        <w:rPr>
          <w:bCs/>
          <w:b/>
        </w:rPr>
        <w:t xml:space="preserve">Statistician</w:t>
      </w:r>
      <w:r>
        <w:t xml:space="preserve"> </w:t>
      </w:r>
      <w:r>
        <w:t xml:space="preserve">was viewed as a data cleaner or a backend support role in scientific research. However, contemporary literature emphasizes the statistician as a strategic partner in decision-making. The modern</w:t>
      </w:r>
      <w:r>
        <w:t xml:space="preserve"> </w:t>
      </w:r>
      <w:r>
        <w:rPr>
          <w:bCs/>
          <w:b/>
        </w:rPr>
        <w:t xml:space="preserve">Statistician</w:t>
      </w:r>
      <w:r>
        <w:t xml:space="preserve"> </w:t>
      </w:r>
      <w:r>
        <w:t xml:space="preserve">is expected to possess skills not only in mathematical rigor but also in data visualization, machine learning algorithms, and ethical data governance.</w:t>
      </w:r>
      <w:r>
        <w:t xml:space="preserve"> </w:t>
      </w:r>
      <w:r>
        <w:t xml:space="preserve">In the context of</w:t>
      </w:r>
      <w:r>
        <w:t xml:space="preserve"> </w:t>
      </w:r>
      <w:r>
        <w:rPr>
          <w:bCs/>
          <w:b/>
        </w:rPr>
        <w:t xml:space="preserve">India Mumbai</w:t>
      </w:r>
      <w:r>
        <w:t xml:space="preserve">, these responsibilities are magnified by the sheer scale and complexity of urban life. A</w:t>
      </w:r>
      <w:r>
        <w:t xml:space="preserve"> </w:t>
      </w:r>
      <w:r>
        <w:rPr>
          <w:bCs/>
          <w:b/>
        </w:rPr>
        <w:t xml:space="preserve">Statistician</w:t>
      </w:r>
      <w:r>
        <w:t xml:space="preserve"> </w:t>
      </w:r>
      <w:r>
        <w:t xml:space="preserve">working in this region must navigate unique variables such as high-density population clusters, seasonal monsoon impacts on infrastructure, and a vibrant informal economy that is often difficult to quantify using standard Western models. The book report highlights that the adaptability of the</w:t>
      </w:r>
      <w:r>
        <w:t xml:space="preserve"> </w:t>
      </w:r>
      <w:r>
        <w:rPr>
          <w:bCs/>
          <w:b/>
        </w:rPr>
        <w:t xml:space="preserve">Statistician</w:t>
      </w:r>
      <w:r>
        <w:t xml:space="preserve"> </w:t>
      </w:r>
      <w:r>
        <w:t xml:space="preserve">is key; they must be able to tailor global statistical frameworks to fit local Indian socio-economic realities.</w:t>
      </w:r>
    </w:p>
    <w:bookmarkEnd w:id="21"/>
    <w:bookmarkStart w:id="22" w:name="iii.-the-unique-context-of-india-mumbai"/>
    <w:p>
      <w:pPr>
        <w:pStyle w:val="Heading2"/>
      </w:pPr>
      <w:r>
        <w:t xml:space="preserve">III. The Unique Context of India Mumbai</w:t>
      </w:r>
    </w:p>
    <w:p>
      <w:pPr>
        <w:pStyle w:val="FirstParagraph"/>
      </w:pPr>
      <w:r>
        <w:rPr>
          <w:bCs/>
          <w:b/>
        </w:rPr>
        <w:t xml:space="preserve">Mumbai, India</w:t>
      </w:r>
      <w:r>
        <w:t xml:space="preserve">, presents a fascinating laboratory for statistical analysis. It is a city of stark contrasts, where luxury high-rises stand in close proximity to extensive slum settlements like Dharavi. For a</w:t>
      </w:r>
      <w:r>
        <w:t xml:space="preserve"> </w:t>
      </w:r>
      <w:r>
        <w:rPr>
          <w:bCs/>
          <w:b/>
        </w:rPr>
        <w:t xml:space="preserve">Statistician</w:t>
      </w:r>
      <w:r>
        <w:t xml:space="preserve">, this duality requires sophisticated sampling techniques to ensure that data collection is inclusive and representative. If statistical models are biased toward the wealthy enclaves of South Mumbai while ignoring the realities of the working-class suburbs, policy decisions will fail to address systemic inequalities.</w:t>
      </w:r>
      <w:r>
        <w:t xml:space="preserve"> </w:t>
      </w:r>
      <w:r>
        <w:t xml:space="preserve">Furthermore,</w:t>
      </w:r>
      <w:r>
        <w:t xml:space="preserve"> </w:t>
      </w:r>
      <w:r>
        <w:rPr>
          <w:bCs/>
          <w:b/>
        </w:rPr>
        <w:t xml:space="preserve">India Mumbai</w:t>
      </w:r>
      <w:r>
        <w:t xml:space="preserve"> </w:t>
      </w:r>
      <w:r>
        <w:t xml:space="preserve">is a hub for information technology and entertainment (Bollywood). This creates a unique demand for statisticians in diverse sectors:</w:t>
      </w:r>
      <w:r>
        <w:t xml:space="preserve"> </w:t>
      </w:r>
      <w:r>
        <w:t xml:space="preserve">1. **FinTech and Banking:** As the headquarters of the Reserve Bank of India and major commercial banks,</w:t>
      </w:r>
      <w:r>
        <w:t xml:space="preserve"> </w:t>
      </w:r>
      <w:r>
        <w:rPr>
          <w:bCs/>
          <w:b/>
        </w:rPr>
        <w:t xml:space="preserve">Mumbai</w:t>
      </w:r>
      <w:r>
        <w:t xml:space="preserve"> </w:t>
      </w:r>
      <w:r>
        <w:t xml:space="preserve">relies heavily on risk assessment models developed by</w:t>
      </w:r>
      <w:r>
        <w:t xml:space="preserve"> </w:t>
      </w:r>
      <w:r>
        <w:rPr>
          <w:bCs/>
          <w:b/>
        </w:rPr>
        <w:t xml:space="preserve">Statistician</w:t>
      </w:r>
      <w:r>
        <w:t xml:space="preserve">s to manage economic stability.</w:t>
      </w:r>
      <w:r>
        <w:t xml:space="preserve"> </w:t>
      </w:r>
      <w:r>
        <w:t xml:space="preserve">2. **Healthcare:** Post-pandemic, there has been an increased reliance on epidemiological statistics in</w:t>
      </w:r>
      <w:r>
        <w:t xml:space="preserve"> </w:t>
      </w:r>
      <w:r>
        <w:rPr>
          <w:bCs/>
          <w:b/>
        </w:rPr>
        <w:t xml:space="preserve">Mumbai</w:t>
      </w:r>
      <w:r>
        <w:t xml:space="preserve"> </w:t>
      </w:r>
      <w:r>
        <w:t xml:space="preserve">to track disease outbreaks and allocate hospital resources efficiently.</w:t>
      </w:r>
      <w:r>
        <w:t xml:space="preserve"> </w:t>
      </w:r>
      <w:r>
        <w:t xml:space="preserve">3. **Urban Planning:** With rapid urbanization, the Mumbai Metropolitan Region Development Authority (MMRDA) depends on transport and population statistics to plan metro lines and affordable housing projects.</w:t>
      </w:r>
    </w:p>
    <w:p>
      <w:pPr>
        <w:pStyle w:val="BodyText"/>
      </w:pPr>
      <w:r>
        <w:rPr>
          <w:bCs/>
          <w:b/>
        </w:rPr>
        <w:t xml:space="preserve">Key Insight:</w:t>
      </w:r>
      <w:r>
        <w:t xml:space="preserve"> </w:t>
      </w:r>
      <w:r>
        <w:t xml:space="preserve">The success of statistical interventions in</w:t>
      </w:r>
      <w:r>
        <w:t xml:space="preserve"> </w:t>
      </w:r>
      <w:r>
        <w:rPr>
          <w:bCs/>
          <w:b/>
        </w:rPr>
        <w:t xml:space="preserve">Mumbai</w:t>
      </w:r>
      <w:r>
        <w:t xml:space="preserve"> </w:t>
      </w:r>
      <w:r>
        <w:t xml:space="preserve">often hinges on the collaboration between academic statisticians, government officials, and private sector data scientists. Bridging this gap is a recurring theme in modern literature regarding urban analytics.</w:t>
      </w:r>
    </w:p>
    <w:bookmarkEnd w:id="22"/>
    <w:bookmarkStart w:id="23" w:name="Xc4c055606662e60832d72045d70fce5498573d4"/>
    <w:p>
      <w:pPr>
        <w:pStyle w:val="Heading2"/>
      </w:pPr>
      <w:r>
        <w:t xml:space="preserve">IV. Challenges Facing Statisticians in India Mumbai</w:t>
      </w:r>
    </w:p>
    <w:p>
      <w:pPr>
        <w:pStyle w:val="FirstParagraph"/>
      </w:pPr>
      <w:r>
        <w:t xml:space="preserve">Despite the growing importance of data-driven decision-making, several challenges persist for the</w:t>
      </w:r>
      <w:r>
        <w:t xml:space="preserve"> </w:t>
      </w:r>
      <w:r>
        <w:rPr>
          <w:bCs/>
          <w:b/>
        </w:rPr>
        <w:t xml:space="preserve">Statistician</w:t>
      </w:r>
      <w:r>
        <w:t xml:space="preserve"> </w:t>
      </w:r>
      <w:r>
        <w:t xml:space="preserve">operating within</w:t>
      </w:r>
      <w:r>
        <w:t xml:space="preserve"> </w:t>
      </w:r>
      <w:r>
        <w:rPr>
          <w:bCs/>
          <w:b/>
        </w:rPr>
        <w:t xml:space="preserve">Mumbai</w:t>
      </w:r>
      <w:r>
        <w:t xml:space="preserve">.</w:t>
      </w:r>
      <w:r>
        <w:t xml:space="preserve"> </w:t>
      </w:r>
      <w:r>
        <w:t xml:space="preserve">First, there is the issue of **Data Quality and Accessibility**. While digitalization has increased in sectors like finance and healthcare, many aspects of daily life in</w:t>
      </w:r>
      <w:r>
        <w:t xml:space="preserve"> </w:t>
      </w:r>
      <w:r>
        <w:rPr>
          <w:bCs/>
          <w:b/>
        </w:rPr>
        <w:t xml:space="preserve">Mumbai</w:t>
      </w:r>
      <w:r>
        <w:t xml:space="preserve">, particularly in the informal sector, remain undocumented. A skilled</w:t>
      </w:r>
      <w:r>
        <w:t xml:space="preserve"> </w:t>
      </w:r>
      <w:r>
        <w:rPr>
          <w:bCs/>
          <w:b/>
        </w:rPr>
        <w:t xml:space="preserve">Statistician</w:t>
      </w:r>
      <w:r>
        <w:t xml:space="preserve"> </w:t>
      </w:r>
      <w:r>
        <w:t xml:space="preserve">must employ creative estimation techniques to fill these gaps without compromising accuracy.</w:t>
      </w:r>
      <w:r>
        <w:t xml:space="preserve"> </w:t>
      </w:r>
      <w:r>
        <w:t xml:space="preserve">Second, there is a significant **Talent Gap**. While India produces thousands of graduates with degrees in mathematics and statistics, many lack the practical experience required to handle complex urban datasets relevant to</w:t>
      </w:r>
      <w:r>
        <w:t xml:space="preserve"> </w:t>
      </w:r>
      <w:r>
        <w:rPr>
          <w:bCs/>
          <w:b/>
        </w:rPr>
        <w:t xml:space="preserve">Mumbai</w:t>
      </w:r>
      <w:r>
        <w:t xml:space="preserve">. There is a pressing need for specialized training programs that combine technical statistical skills with local contextual knowledge.</w:t>
      </w:r>
      <w:r>
        <w:t xml:space="preserve"> </w:t>
      </w:r>
      <w:r>
        <w:t xml:space="preserve">Third, **Ethical Considerations** are paramount. In</w:t>
      </w:r>
      <w:r>
        <w:t xml:space="preserve"> </w:t>
      </w:r>
      <w:r>
        <w:rPr>
          <w:bCs/>
          <w:b/>
        </w:rPr>
        <w:t xml:space="preserve">India Mumbai</w:t>
      </w:r>
      <w:r>
        <w:t xml:space="preserve">, where privacy concerns are growing amid increased surveillance and digital tracking, the</w:t>
      </w:r>
      <w:r>
        <w:t xml:space="preserve"> </w:t>
      </w:r>
      <w:r>
        <w:rPr>
          <w:bCs/>
          <w:b/>
        </w:rPr>
        <w:t xml:space="preserve">Statistician</w:t>
      </w:r>
      <w:r>
        <w:t xml:space="preserve"> </w:t>
      </w:r>
      <w:r>
        <w:t xml:space="preserve">bears the ethical responsibility of anonymizing data and ensuring that algorithms do not perpetuate existing social biases against marginalized communities.</w:t>
      </w:r>
    </w:p>
    <w:bookmarkEnd w:id="23"/>
    <w:bookmarkStart w:id="24" w:name="Xed8e41d46b6fb39b441d27a895d849b958f7b99"/>
    <w:p>
      <w:pPr>
        <w:pStyle w:val="Heading2"/>
      </w:pPr>
      <w:r>
        <w:t xml:space="preserve">V. Opportunities for Growth and Innovation</w:t>
      </w:r>
    </w:p>
    <w:p>
      <w:pPr>
        <w:pStyle w:val="FirstParagraph"/>
      </w:pPr>
      <w:r>
        <w:t xml:space="preserve">The future for a</w:t>
      </w:r>
      <w:r>
        <w:t xml:space="preserve"> </w:t>
      </w:r>
      <w:r>
        <w:rPr>
          <w:bCs/>
          <w:b/>
        </w:rPr>
        <w:t xml:space="preserve">Statistician</w:t>
      </w:r>
      <w:r>
        <w:t xml:space="preserve"> </w:t>
      </w:r>
      <w:r>
        <w:t xml:space="preserve">in</w:t>
      </w:r>
      <w:r>
        <w:t xml:space="preserve"> </w:t>
      </w:r>
      <w:r>
        <w:rPr>
          <w:bCs/>
          <w:b/>
        </w:rPr>
        <w:t xml:space="preserve">Mumbai, India</w:t>
      </w:r>
      <w:r>
        <w:t xml:space="preserve">, is bright, driven by several emerging trends:</w:t>
      </w:r>
      <w:r>
        <w:t xml:space="preserve"> </w:t>
      </w:r>
      <w:r>
        <w:t xml:space="preserve">* **Smart City Initiatives:** As Mumbai moves towards becoming a "Smart City," there is an enormous demand for real-time data analytics. A</w:t>
      </w:r>
      <w:r>
        <w:t xml:space="preserve"> </w:t>
      </w:r>
      <w:r>
        <w:rPr>
          <w:bCs/>
          <w:b/>
        </w:rPr>
        <w:t xml:space="preserve">Statistician</w:t>
      </w:r>
      <w:r>
        <w:t xml:space="preserve">s role will be central in optimizing traffic lights, waste management systems, and energy consumption.</w:t>
      </w:r>
      <w:r>
        <w:t xml:space="preserve"> </w:t>
      </w:r>
      <w:r>
        <w:t xml:space="preserve">* **Climate Resilience: Given its location on the coast,</w:t>
      </w:r>
      <w:r>
        <w:t xml:space="preserve"> </w:t>
      </w:r>
      <w:r>
        <w:rPr>
          <w:bCs/>
          <w:b/>
        </w:rPr>
        <w:t xml:space="preserve">Mumbai</w:t>
      </w:r>
      <w:r>
        <w:t xml:space="preserve"> </w:t>
      </w:r>
      <w:r>
        <w:t xml:space="preserve">is vulnerable to climate change and rising sea levels. Statistical modeling is crucial for predicting flood risks and designing resilient infrastructure. This requires interdisciplinary work involving meteorologists, civil engineers, and</w:t>
      </w:r>
      <w:r>
        <w:t xml:space="preserve"> </w:t>
      </w:r>
      <w:r>
        <w:rPr>
          <w:bCs/>
          <w:b/>
        </w:rPr>
        <w:t xml:space="preserve">Statistician</w:t>
      </w:r>
      <w:r>
        <w:t xml:space="preserve">s.</w:t>
      </w:r>
      <w:r>
        <w:t xml:space="preserve"> </w:t>
      </w:r>
      <w:r>
        <w:t xml:space="preserve">* **Health Data Integration:** The push for digital health records in</w:t>
      </w:r>
      <w:r>
        <w:t xml:space="preserve"> </w:t>
      </w:r>
      <w:r>
        <w:rPr>
          <w:bCs/>
          <w:b/>
        </w:rPr>
        <w:t xml:space="preserve">India</w:t>
      </w:r>
      <w:r>
        <w:t xml:space="preserve">, spearheaded by initiatives like Ayushman Bharat, offers new opportunities for a</w:t>
      </w:r>
      <w:r>
        <w:t xml:space="preserve"> </w:t>
      </w:r>
      <w:r>
        <w:rPr>
          <w:bCs/>
          <w:b/>
        </w:rPr>
        <w:t xml:space="preserve">Statistician</w:t>
      </w:r>
      <w:r>
        <w:t xml:space="preserve">s to contribute to public health outcomes through predictive modeling and resource allocation.</w:t>
      </w:r>
    </w:p>
    <w:bookmarkEnd w:id="24"/>
    <w:bookmarkStart w:id="25" w:name="vi.-conclusion"/>
    <w:p>
      <w:pPr>
        <w:pStyle w:val="Heading2"/>
      </w:pPr>
      <w:r>
        <w:t xml:space="preserve">VI. Conclusion</w:t>
      </w:r>
    </w:p>
    <w:p>
      <w:pPr>
        <w:pStyle w:val="FirstParagraph"/>
      </w:pPr>
      <w:r>
        <w:t xml:space="preserve">In conclusion, this book report underscores that the role of the</w:t>
      </w:r>
      <w:r>
        <w:t xml:space="preserve"> </w:t>
      </w:r>
      <w:r>
        <w:rPr>
          <w:bCs/>
          <w:b/>
        </w:rPr>
        <w:t xml:space="preserve">Statistician</w:t>
      </w:r>
      <w:r>
        <w:t xml:space="preserve"> </w:t>
      </w:r>
      <w:r>
        <w:t xml:space="preserve">is not static; it is dynamic and deeply intertwined with the socio-economic fabric of its location. When applied to</w:t>
      </w:r>
      <w:r>
        <w:t xml:space="preserve"> </w:t>
      </w:r>
      <w:r>
        <w:rPr>
          <w:bCs/>
          <w:b/>
        </w:rPr>
        <w:t xml:space="preserve">Mumbai, India</w:t>
      </w:r>
      <w:r>
        <w:t xml:space="preserve">, statistics become a tool for empowerment, equity, and efficient urban management. The</w:t>
      </w:r>
      <w:r>
        <w:t xml:space="preserve"> </w:t>
      </w:r>
      <w:r>
        <w:rPr>
          <w:bCs/>
          <w:b/>
        </w:rPr>
        <w:t xml:space="preserve">Statistician</w:t>
      </w:r>
      <w:r>
        <w:t xml:space="preserve">s in this bustling metropolis are tasked with decoding the complexities of one of the world's most populous cities.</w:t>
      </w:r>
      <w:r>
        <w:t xml:space="preserve"> </w:t>
      </w:r>
      <w:r>
        <w:t xml:space="preserve">For students, professionals, and policymakers interested in data science and urban development, focusing on the case study of</w:t>
      </w:r>
      <w:r>
        <w:t xml:space="preserve"> </w:t>
      </w:r>
      <w:r>
        <w:rPr>
          <w:bCs/>
          <w:b/>
        </w:rPr>
        <w:t xml:space="preserve">Mumbai</w:t>
      </w:r>
      <w:r>
        <w:t xml:space="preserve"> </w:t>
      </w:r>
      <w:r>
        <w:t xml:space="preserve">provides invaluable lessons. It teaches that statistical rigor must be paired with cultural sensitivity and local contextual understanding. As</w:t>
      </w:r>
      <w:r>
        <w:t xml:space="preserve"> </w:t>
      </w:r>
      <w:r>
        <w:rPr>
          <w:bCs/>
          <w:b/>
        </w:rPr>
        <w:t xml:space="preserve">India Mumbai</w:t>
      </w:r>
      <w:r>
        <w:t xml:space="preserve"> </w:t>
      </w:r>
      <w:r>
        <w:t xml:space="preserve">continues to grow as a global economic power center, the demand for skilled</w:t>
      </w:r>
      <w:r>
        <w:t xml:space="preserve"> </w:t>
      </w:r>
      <w:r>
        <w:rPr>
          <w:bCs/>
          <w:b/>
        </w:rPr>
        <w:t xml:space="preserve">Statistician</w:t>
      </w:r>
      <w:r>
        <w:t xml:space="preserve">s who can navigate the nuances of this unique environment will only increase. The integration of advanced statistical methods into daily governance and business operations in</w:t>
      </w:r>
      <w:r>
        <w:t xml:space="preserve"> </w:t>
      </w:r>
      <w:r>
        <w:rPr>
          <w:bCs/>
          <w:b/>
        </w:rPr>
        <w:t xml:space="preserve">Mumbai</w:t>
      </w:r>
      <w:r>
        <w:t xml:space="preserve"> </w:t>
      </w:r>
      <w:r>
        <w:t xml:space="preserve">represents a critical step toward sustainable development and improved quality of life for millions. Therefore, investing in education, infrastructure, and ethical frameworks for statisticians is not just an academic priority but a national imperative for</w:t>
      </w:r>
      <w:r>
        <w:t xml:space="preserve"> </w:t>
      </w:r>
      <w:r>
        <w:rPr>
          <w:bCs/>
          <w:b/>
        </w:rPr>
        <w:t xml:space="preserve">India</w:t>
      </w:r>
      <w:r>
        <w:t xml:space="preserve">.</w:t>
      </w:r>
      <w:r>
        <w:t xml:space="preserve"> </w:t>
      </w:r>
      <w:r>
        <w:t xml:space="preserve">The journey of the</w:t>
      </w:r>
      <w:r>
        <w:t xml:space="preserve"> </w:t>
      </w:r>
      <w:r>
        <w:rPr>
          <w:bCs/>
          <w:b/>
        </w:rPr>
        <w:t xml:space="preserve">Statistician</w:t>
      </w:r>
      <w:r>
        <w:t xml:space="preserve"> </w:t>
      </w:r>
      <w:r>
        <w:t xml:space="preserve">in</w:t>
      </w:r>
      <w:r>
        <w:t xml:space="preserve"> </w:t>
      </w:r>
      <w:r>
        <w:rPr>
          <w:bCs/>
          <w:b/>
        </w:rPr>
        <w:t xml:space="preserve">Mumbai</w:t>
      </w:r>
      <w:r>
        <w:t xml:space="preserve"> </w:t>
      </w:r>
      <w:r>
        <w:t xml:space="preserve">is one of transformation—transforming raw data into wisdom, and challenges into opportunities. This report serves as a testament to the vital role that statistical science plays in shaping the future of this iconic Indian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 Perspectives from India Mumbai</dc:title>
  <dc:creator/>
  <dc:language>en</dc:language>
  <cp:keywords/>
  <dcterms:created xsi:type="dcterms:W3CDTF">2026-07-30T01:25:21Z</dcterms:created>
  <dcterms:modified xsi:type="dcterms:W3CDTF">2026-07-30T01:25:21Z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