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Surgeon</w:t>
      </w:r>
      <w:r>
        <w:t xml:space="preserve"> </w:t>
      </w:r>
      <w:r>
        <w:t xml:space="preserve">-</w:t>
      </w:r>
      <w:r>
        <w:t xml:space="preserve"> </w:t>
      </w:r>
      <w:r>
        <w:t xml:space="preserve">Contextual</w:t>
      </w:r>
      <w:r>
        <w:t xml:space="preserve"> </w:t>
      </w:r>
      <w:r>
        <w:t xml:space="preserve">Analysis</w:t>
      </w:r>
      <w:r>
        <w:t xml:space="preserve"> </w:t>
      </w:r>
      <w:r>
        <w:t xml:space="preserve">for</w:t>
      </w:r>
      <w:r>
        <w:t xml:space="preserve"> </w:t>
      </w:r>
      <w:r>
        <w:t xml:space="preserve">Lyon,</w:t>
      </w:r>
      <w:r>
        <w:t xml:space="preserve"> </w:t>
      </w:r>
      <w:r>
        <w:t xml:space="preserve">France</w:t>
      </w:r>
    </w:p>
    <w:bookmarkStart w:id="27" w:name="a-critical-book-report-on-the-surgeon"/>
    <w:p>
      <w:pPr>
        <w:pStyle w:val="Heading1"/>
      </w:pPr>
      <w:r>
        <w:t xml:space="preserve">A Critical Book Report on "The Surgeon"</w:t>
      </w:r>
    </w:p>
    <w:p>
      <w:pPr>
        <w:pStyle w:val="FirstParagraph"/>
      </w:pPr>
      <w:r>
        <w:rPr>
          <w:bCs/>
          <w:b/>
        </w:rPr>
        <w:t xml:space="preserve">Date:</w:t>
      </w:r>
      <w:r>
        <w:t xml:space="preserve"> </w:t>
      </w:r>
      <w:r>
        <w:t xml:space="preserve">October 24, 2023</w:t>
      </w:r>
      <w:r>
        <w:br/>
      </w:r>
      <w:r>
        <w:rPr>
          <w:bCs/>
          <w:b/>
        </w:rPr>
        <w:t xml:space="preserve">Title of Work:</w:t>
      </w:r>
      <w:r>
        <w:t xml:space="preserve"> The Surgeon: A Novel</w:t>
      </w:r>
      <w:r>
        <w:br/>
      </w:r>
      <w:r>
        <w:rPr>
          <w:bCs/>
          <w:b/>
        </w:rPr>
        <w:t xml:space="preserve">Author:</w:t>
      </w:r>
      <w:r>
        <w:t xml:space="preserve"> Tom Perriello</w:t>
      </w:r>
    </w:p>
    <w:bookmarkStart w:id="20" w:name="introduction"/>
    <w:p>
      <w:pPr>
        <w:pStyle w:val="Heading2"/>
      </w:pPr>
      <w:r>
        <w:t xml:space="preserve">Introduction</w:t>
      </w:r>
    </w:p>
    <w:p>
      <w:pPr>
        <w:pStyle w:val="FirstParagraph"/>
      </w:pPr>
      <w:r>
        <w:t xml:space="preserve">In the sprawling landscape of contemporary medical thrillers, few narratives capture the visceral intersection of high-stakes ambition and profound human vulnerability as effectively as Tom Perriello’s novel,</w:t>
      </w:r>
      <w:r>
        <w:t xml:space="preserve"> </w:t>
      </w:r>
      <w:r>
        <w:rPr>
          <w:iCs/>
          <w:i/>
        </w:rPr>
        <w:t xml:space="preserve">The Surgeon</w:t>
      </w:r>
      <w:r>
        <w:t xml:space="preserve">. This book report serves not only to analyze the literary merits of Perriello’s work but also to contextualize its relevance for a specific audience: medical professionals and literary enthusiasts in</w:t>
      </w:r>
      <w:r>
        <w:t xml:space="preserve"> </w:t>
      </w:r>
      <w:r>
        <w:rPr>
          <w:bCs/>
          <w:b/>
        </w:rPr>
        <w:t xml:space="preserve">France Lyon</w:t>
      </w:r>
      <w:r>
        <w:t xml:space="preserve">. Located in one of Europe’s most vibrant cultural hubs, Lyon stands as a city deeply rooted in history, gastronomy, and medical innovation. It is within this unique socio-cultural framework that the themes of Perriello’s novel resonate with particular intensity. By examining the protagonist Jack McManus through the lens of professional ethics, psychological realism, and societal pressure, we can better understand why this narrative demands attention in a city like</w:t>
      </w:r>
      <w:r>
        <w:t xml:space="preserve"> </w:t>
      </w:r>
      <w:r>
        <w:rPr>
          <w:bCs/>
          <w:b/>
        </w:rPr>
        <w:t xml:space="preserve">France Lyon</w:t>
      </w:r>
      <w:r>
        <w:t xml:space="preserve">, where the medical community is both highly respected and critically scrutinized.</w:t>
      </w:r>
    </w:p>
    <w:bookmarkEnd w:id="20"/>
    <w:bookmarkStart w:id="21" w:name="plot-overview-and-narrative-structure"/>
    <w:p>
      <w:pPr>
        <w:pStyle w:val="Heading2"/>
      </w:pPr>
      <w:r>
        <w:t xml:space="preserve">Plot Overview and Narrative Structure</w:t>
      </w:r>
    </w:p>
    <w:p>
      <w:pPr>
        <w:pStyle w:val="FirstParagraph"/>
      </w:pPr>
      <w:r>
        <w:t xml:space="preserve">The novel follows Jack McManus, an exceptionally talented but deeply flawed cardiothoracic surgeon based in New York. Jack is a man whose life appears to be the epitome of success: he possesses miraculous surgical hands, commands high fees, and enjoys a luxurious lifestyle. However, beneath this polished exterior lies a chaotic personal life characterized by substance abuse and emotional instability. The central tension of the book arises when Jack’s daughter falls ill with leukemia, forcing him to confront his own mortality and the fragility of his carefully constructed facade.</w:t>
      </w:r>
    </w:p>
    <w:p>
      <w:pPr>
        <w:pStyle w:val="BodyText"/>
      </w:pPr>
      <w:r>
        <w:t xml:space="preserve">Perriello utilizes a dual-timeline structure that alternates between Jack’s present-day struggles and flashbacks to his residency years. This narrative device allows the reader to trace the erosion of Jack’s moral compass over time. The story is not merely a medical procedural; it is a character study of addiction, ego, and redemption. For readers in</w:t>
      </w:r>
      <w:r>
        <w:t xml:space="preserve"> </w:t>
      </w:r>
      <w:r>
        <w:rPr>
          <w:bCs/>
          <w:b/>
        </w:rPr>
        <w:t xml:space="preserve">France Lyon</w:t>
      </w:r>
      <w:r>
        <w:t xml:space="preserve">, who may be familiar with rigorous academic training in medicine similar to that found in French university hospitals (Hospices Civils de Lyon), the depiction of surgical residency provides both fascination and critique.</w:t>
      </w:r>
    </w:p>
    <w:bookmarkEnd w:id="21"/>
    <w:bookmarkStart w:id="22" w:name="X932326ba4763ae014691c0fb4c16462f49fafbd"/>
    <w:p>
      <w:pPr>
        <w:pStyle w:val="Heading2"/>
      </w:pPr>
      <w:r>
        <w:t xml:space="preserve">Character Analysis: The Archetype of the Modern Surgeon</w:t>
      </w:r>
    </w:p>
    <w:p>
      <w:pPr>
        <w:pStyle w:val="FirstParagraph"/>
      </w:pPr>
      <w:r>
        <w:t xml:space="preserve">The title,</w:t>
      </w:r>
      <w:r>
        <w:t xml:space="preserve"> </w:t>
      </w:r>
      <w:r>
        <w:rPr>
          <w:iCs/>
          <w:i/>
        </w:rPr>
        <w:t xml:space="preserve">The Surgeon</w:t>
      </w:r>
      <w:r>
        <w:t xml:space="preserve">, is deceptively simple. It refers not just to Jack’s profession but to his role as an architect of life and death. Jack McManus embodies the archetype of the "god complex" often associated with high-level surgeons. He believes his skills place him above societal norms and legal constraints. Yet, Perriello humanizes this archetype by exposing the deep-seated insecurities that drive Jack’s behavior.</w:t>
      </w:r>
    </w:p>
    <w:p>
      <w:pPr>
        <w:pStyle w:val="BodyText"/>
      </w:pPr>
      <w:r>
        <w:t xml:space="preserve">In the context of</w:t>
      </w:r>
      <w:r>
        <w:t xml:space="preserve"> </w:t>
      </w:r>
      <w:r>
        <w:rPr>
          <w:bCs/>
          <w:b/>
        </w:rPr>
        <w:t xml:space="preserve">France Lyon</w:t>
      </w:r>
      <w:r>
        <w:t xml:space="preserve">, where healthcare is viewed through a lens of social solidarity and public service (the French model vs. the American private system), Jack’s individualistic approach to medicine serves as a stark contrast. The novel prompts readers to question: What defines a good surgeon? Is it technical perfection, or is it empathy and ethical integrity? For the medical students and practitioners in</w:t>
      </w:r>
      <w:r>
        <w:t xml:space="preserve"> </w:t>
      </w:r>
      <w:r>
        <w:rPr>
          <w:bCs/>
          <w:b/>
        </w:rPr>
        <w:t xml:space="preserve">France Lyon</w:t>
      </w:r>
      <w:r>
        <w:t xml:space="preserve">, Jack serves as a cautionary tale about the dangers of isolating oneself from the human consequences of one’s profession.</w:t>
      </w:r>
    </w:p>
    <w:bookmarkEnd w:id="22"/>
    <w:bookmarkStart w:id="23" w:name="Xdaab9b0ffd46d5f99897598a8524edbebbc3b9f"/>
    <w:p>
      <w:pPr>
        <w:pStyle w:val="Heading2"/>
      </w:pPr>
      <w:r>
        <w:t xml:space="preserve">The French Context: Why "The Surgeon" Matters in Lyon</w:t>
      </w:r>
    </w:p>
    <w:p>
      <w:pPr>
        <w:pStyle w:val="FirstParagraph"/>
      </w:pPr>
      <w:r>
        <w:t xml:space="preserve">The choice to present this book report specifically for an audience in</w:t>
      </w:r>
      <w:r>
        <w:t xml:space="preserve"> </w:t>
      </w:r>
      <w:r>
        <w:rPr>
          <w:bCs/>
          <w:b/>
        </w:rPr>
        <w:t xml:space="preserve">France Lyon</w:t>
      </w:r>
      <w:r>
        <w:t xml:space="preserve"> </w:t>
      </w:r>
      <w:r>
        <w:t xml:space="preserve">is deliberate. Lyon is historically significant as a center of learning and medicine. It was here, decades ago, that Jean-Martin Charcot revolutionized neurology, and today, the city remains a hub for medical research and education. The cultural atmosphere of</w:t>
      </w:r>
      <w:r>
        <w:t xml:space="preserve"> </w:t>
      </w:r>
      <w:r>
        <w:rPr>
          <w:bCs/>
          <w:b/>
        </w:rPr>
        <w:t xml:space="preserve">France Lyon</w:t>
      </w:r>
      <w:r>
        <w:t xml:space="preserve"> </w:t>
      </w:r>
      <w:r>
        <w:t xml:space="preserve">values intellectual discourse, critical thinking, and artistic expression.</w:t>
      </w:r>
    </w:p>
    <w:p>
      <w:pPr>
        <w:pStyle w:val="BodyText"/>
      </w:pPr>
      <w:r>
        <w:rPr>
          <w:bCs/>
          <w:b/>
        </w:rPr>
        <w:t xml:space="preserve">Cultural Resonance:</w:t>
      </w:r>
      <w:r>
        <w:t xml:space="preserve"> In a city known for its *bouchons* (traditional restaurants) and Renaissance architecture, the modern clinical coldness depicted in the hospital settings of *The Surgeon* offers a compelling juxtaposition. The narrative invites discussion on how modern medicine retains or loses its human touch.</w:t>
      </w:r>
    </w:p>
    <w:p>
      <w:pPr>
        <w:pStyle w:val="BodyText"/>
      </w:pPr>
      <w:r>
        <w:t xml:space="preserve">Furthermore, France has a rich literary tradition of examining medical ethics and the human condition, from Guy de Maupassant to contemporary authors. Introducing *The Surgeon* into the literary landscape of</w:t>
      </w:r>
      <w:r>
        <w:t xml:space="preserve"> </w:t>
      </w:r>
      <w:r>
        <w:rPr>
          <w:bCs/>
          <w:b/>
        </w:rPr>
        <w:t xml:space="preserve">France Lyon</w:t>
      </w:r>
      <w:r>
        <w:t xml:space="preserve"> </w:t>
      </w:r>
      <w:r>
        <w:t xml:space="preserve">bridges the gap between American thriller pacing and European philosophical inquiry. The readers in</w:t>
      </w:r>
      <w:r>
        <w:t xml:space="preserve"> </w:t>
      </w:r>
      <w:r>
        <w:rPr>
          <w:bCs/>
          <w:b/>
        </w:rPr>
        <w:t xml:space="preserve">France Lyon</w:t>
      </w:r>
      <w:r>
        <w:t xml:space="preserve"> </w:t>
      </w:r>
      <w:r>
        <w:t xml:space="preserve">are likely to appreciate the psychological depth Perriello brings, analyzing Jack not just as a plot device, but as a symptom of broader societal issues regarding healthcare commodification.</w:t>
      </w:r>
    </w:p>
    <w:bookmarkEnd w:id="23"/>
    <w:bookmarkStart w:id="24" w:name="themes-and-ethical-dilemmas"/>
    <w:p>
      <w:pPr>
        <w:pStyle w:val="Heading2"/>
      </w:pPr>
      <w:r>
        <w:t xml:space="preserve">Themes and Ethical Dilemmas</w:t>
      </w:r>
    </w:p>
    <w:p>
      <w:pPr>
        <w:pStyle w:val="FirstParagraph"/>
      </w:pPr>
      <w:r>
        <w:t xml:space="preserve">The novel explores several critical themes that are universally applicable yet specifically poignant in modern healthcare systems:</w:t>
      </w:r>
    </w:p>
    <w:p>
      <w:pPr>
        <w:numPr>
          <w:ilvl w:val="0"/>
          <w:numId w:val="1001"/>
        </w:numPr>
        <w:pStyle w:val="Compact"/>
      </w:pPr>
      <w:r>
        <w:rPr>
          <w:bCs/>
          <w:b/>
        </w:rPr>
        <w:t xml:space="preserve">Addiction and Denial:</w:t>
      </w:r>
      <w:r>
        <w:t xml:space="preserve"> Jack’s struggle with opioids mirrors a real-world crisis affecting medical professionals globally. This theme is particularly relevant in discussions about physician wellness programs.</w:t>
      </w:r>
    </w:p>
    <w:p>
      <w:pPr>
        <w:numPr>
          <w:ilvl w:val="0"/>
          <w:numId w:val="1001"/>
        </w:numPr>
        <w:pStyle w:val="Compact"/>
      </w:pPr>
      <w:r>
        <w:rPr>
          <w:bCs/>
          <w:b/>
        </w:rPr>
        <w:t xml:space="preserve">Moral Ambiguity:</w:t>
      </w:r>
      <w:r>
        <w:t xml:space="preserve"> The book challenges the binary of "good" vs. "bad" doctors. Jack saves lives but compromises ethical standards for personal gain or convenience.</w:t>
      </w:r>
    </w:p>
    <w:p>
      <w:pPr>
        <w:numPr>
          <w:ilvl w:val="0"/>
          <w:numId w:val="1001"/>
        </w:numPr>
        <w:pStyle w:val="Compact"/>
      </w:pPr>
      <w:r>
        <w:rPr>
          <w:bCs/>
          <w:b/>
        </w:rPr>
        <w:t xml:space="preserve">The Burden of Perfection:</w:t>
      </w:r>
      <w:r>
        <w:t xml:space="preserve"> Jack’s inability to forgive himself for a past medical error drives much of his behavior, highlighting the immense pressure placed on surgeons to be infallible.</w:t>
      </w:r>
    </w:p>
    <w:p>
      <w:pPr>
        <w:pStyle w:val="FirstParagraph"/>
      </w:pPr>
      <w:r>
        <w:t xml:space="preserve">In</w:t>
      </w:r>
      <w:r>
        <w:t xml:space="preserve"> </w:t>
      </w:r>
      <w:r>
        <w:rPr>
          <w:bCs/>
          <w:b/>
        </w:rPr>
        <w:t xml:space="preserve">France Lyon</w:t>
      </w:r>
      <w:r>
        <w:t xml:space="preserve">, where discussions around *laïcité* (secularism) and ethical boundaries in public institutions are frequent, these themes spark meaningful debate. The novel does not offer easy answers but rather forces the reader to sit with discomfort.</w:t>
      </w:r>
    </w:p>
    <w:bookmarkEnd w:id="24"/>
    <w:bookmarkStart w:id="25" w:name="critique-and-literary-merit"/>
    <w:p>
      <w:pPr>
        <w:pStyle w:val="Heading2"/>
      </w:pPr>
      <w:r>
        <w:t xml:space="preserve">Critique and Literary Merit</w:t>
      </w:r>
    </w:p>
    <w:p>
      <w:pPr>
        <w:pStyle w:val="FirstParagraph"/>
      </w:pPr>
      <w:r>
        <w:t xml:space="preserve">While *The Surgeon* is engaging, it is not without flaws. Some critics argue that Jack McManus remains too unlikable for much of the narrative, making his eventual redemption feel earned only at the very end. Perriello’s prose is competent but occasionally relies on genre conventions that may feel familiar to seasoned thriller readers.</w:t>
      </w:r>
    </w:p>
    <w:p>
      <w:pPr>
        <w:pStyle w:val="BodyText"/>
      </w:pPr>
      <w:r>
        <w:t xml:space="preserve">However, its strength lies in its authenticity regarding surgical procedures. For those in</w:t>
      </w:r>
      <w:r>
        <w:t xml:space="preserve"> </w:t>
      </w:r>
      <w:r>
        <w:rPr>
          <w:bCs/>
          <w:b/>
        </w:rPr>
        <w:t xml:space="preserve">France Lyon</w:t>
      </w:r>
      <w:r>
        <w:t xml:space="preserve">, particularly those involved in the medical field, the technical details provide a credible backdrop against which the emotional drama unfolds. The novel succeeds not because it is perfect literature, but because it is honest about the darkness that can exist within halls of healing.</w:t>
      </w:r>
    </w:p>
    <w:bookmarkEnd w:id="25"/>
    <w:bookmarkStart w:id="26" w:name="conclusion"/>
    <w:p>
      <w:pPr>
        <w:pStyle w:val="Heading2"/>
      </w:pPr>
      <w:r>
        <w:t xml:space="preserve">Conclusion</w:t>
      </w:r>
    </w:p>
    <w:p>
      <w:pPr>
        <w:pStyle w:val="FirstParagraph"/>
      </w:pPr>
      <w:r>
        <w:t xml:space="preserve">In conclusion, *The Surgeon* by Tom Perriello is a vital read for anyone interested in the complexities of modern medicine. For the audience in</w:t>
      </w:r>
      <w:r>
        <w:t xml:space="preserve"> </w:t>
      </w:r>
      <w:r>
        <w:rPr>
          <w:bCs/>
          <w:b/>
        </w:rPr>
        <w:t xml:space="preserve">France Lyon</w:t>
      </w:r>
      <w:r>
        <w:t xml:space="preserve">, it offers a mirror to reflect upon their own professional identities and societal values. The novel reminds us that behind every scalpel is a human being, flawed and fragile. Whether one views it as a thriller or a drama, *The Surgeon* ultimately serves as a powerful reminder of the ethical responsibilities inherent in healing.</w:t>
      </w:r>
    </w:p>
    <w:p>
      <w:pPr>
        <w:pStyle w:val="BodyText"/>
      </w:pPr>
      <w:r>
        <w:t xml:space="preserve">This book report underscores the importance of continuing such literary explorations in cities like</w:t>
      </w:r>
      <w:r>
        <w:t xml:space="preserve"> </w:t>
      </w:r>
      <w:r>
        <w:rPr>
          <w:bCs/>
          <w:b/>
        </w:rPr>
        <w:t xml:space="preserve">France Lyon</w:t>
      </w:r>
      <w:r>
        <w:t xml:space="preserve">, where culture and medicine intersect. By engaging with texts that challenge our perceptions of heroism and failure, we enrich our understanding of the medical profession and its place in society.</w:t>
      </w:r>
    </w:p>
    <w:p>
      <w:pPr>
        <w:pStyle w:val="BodyText"/>
      </w:pPr>
      <w:r>
        <w:t xml:space="preserve">© 2023 Book Report Series | Prepared for Distribution in France Lyon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Surgeon - Contextual Analysis for Lyon, France</dc:title>
  <dc:creator/>
  <dc:language>en</dc:language>
  <cp:keywords/>
  <dcterms:created xsi:type="dcterms:W3CDTF">2026-07-29T09:54:32Z</dcterms:created>
  <dcterms:modified xsi:type="dcterms:W3CDTF">2026-07-29T09:54:32Z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