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6" w:name="Xac8272ab0549adc29df796b7600fcdec9ce3fe7"/>
    <w:p>
      <w:pPr>
        <w:pStyle w:val="Heading1"/>
      </w:pPr>
      <w:r>
        <w:t xml:space="preserve">Book Report: The Role and Evolution of the Systems Engineer in Japan, Tokyo</w:t>
      </w:r>
    </w:p>
    <w:p>
      <w:pPr>
        <w:pStyle w:val="FirstParagraph"/>
      </w:pPr>
      <w:r>
        <w:rPr>
          <w:bCs/>
          <w:b/>
        </w:rPr>
        <w:t xml:space="preserve">Date:</w:t>
      </w:r>
      <w:r>
        <w:t xml:space="preserve"> </w:t>
      </w:r>
      <w:r>
        <w:t xml:space="preserve">October 26, 2023</w:t>
      </w:r>
      <w:r>
        <w:br/>
      </w:r>
      <w:r>
        <w:rPr>
          <w:bCs/>
          <w:b/>
        </w:rPr>
        <w:t xml:space="preserve">Subject:</w:t>
      </w:r>
      <w:r>
        <w:t xml:space="preserve">Systems Engineer</w:t>
      </w:r>
      <w:r>
        <w:br/>
      </w:r>
    </w:p>
    <w:p>
      <w:pPr>
        <w:pStyle w:val="BodyText"/>
      </w:pPr>
      <w:r>
        <w:t xml:space="preserve">Location Context:</w:t>
      </w:r>
    </w:p>
    <w:p>
      <w:pPr>
        <w:pStyle w:val="BodyText"/>
      </w:pPr>
      <w:r>
        <w:t xml:space="preserve">J</w:t>
      </w:r>
    </w:p>
    <w:p>
      <w:pPr>
        <w:pStyle w:val="BodyText"/>
      </w:pPr>
      <w:r>
        <w:t xml:space="preserve">Japan Tokyo</w:t>
      </w:r>
    </w:p>
    <w:bookmarkStart w:id="20" w:name="introduction"/>
    <w:p>
      <w:pPr>
        <w:pStyle w:val="Heading2"/>
      </w:pPr>
      <w:r>
        <w:t xml:space="preserve">Introduction</w:t>
      </w:r>
    </w:p>
    <w:p>
      <w:pPr>
        <w:pStyle w:val="FirstParagraph"/>
      </w:pPr>
      <w:r>
        <w:t xml:space="preserve">The technology sector in Japan has undergone a profound transformation over the last two decades. At the heart of this evolution is the role of the</w:t>
      </w:r>
      <w:r>
        <w:t xml:space="preserve"> </w:t>
      </w:r>
      <w:r>
        <w:rPr>
          <w:bCs/>
          <w:b/>
        </w:rPr>
        <w:t xml:space="preserve">Systems Engineer</w:t>
      </w:r>
      <w:r>
        <w:t xml:space="preserve">. This report analyzes key literature and industry trends concerning systems engineering, with a specific focus on how these roles are adapted within the unique cultural and economic landscape of</w:t>
      </w:r>
    </w:p>
    <w:p>
      <w:pPr>
        <w:pStyle w:val="BodyText"/>
      </w:pPr>
      <w:r>
        <w:t xml:space="preserve">Japan Tokyo</w:t>
      </w:r>
    </w:p>
    <w:p>
      <w:pPr>
        <w:pStyle w:val="BodyText"/>
      </w:pPr>
      <w:r>
        <w:t xml:space="preserve">Silhouette of Tokyo Skyline</w:t>
      </w:r>
    </w:p>
    <w:p>
      <w:pPr>
        <w:pStyle w:val="BodyText"/>
      </w:pPr>
      <w:r>
        <w:rPr>
          <w:iCs/>
          <w:i/>
        </w:rPr>
        <w:t xml:space="preserve">The futuristic skyline of Tokyo represents the infrastructure built by modern systems engineers.</w:t>
      </w:r>
    </w:p>
    <w:bookmarkEnd w:id="20"/>
    <w:bookmarkStart w:id="22" w:name="Xadd40b55d241a7a407e90d191f351e238044c6d"/>
    <w:p>
      <w:pPr>
        <w:pStyle w:val="Heading2"/>
      </w:pPr>
      <w:r>
        <w:t xml:space="preserve">The Traditional Role vs. Modern Expectations</w:t>
      </w:r>
    </w:p>
    <w:p>
      <w:pPr>
        <w:pStyle w:val="FirstParagraph"/>
      </w:pPr>
      <w:r>
        <w:t xml:space="preserve">Historically, the title</w:t>
      </w:r>
      <w:r>
        <w:t xml:space="preserve"> </w:t>
      </w:r>
      <w:r>
        <w:rPr>
          <w:bCs/>
          <w:b/>
        </w:rPr>
        <w:t xml:space="preserve">Systems Engineer</w:t>
      </w:r>
      <w:r>
        <w:t xml:space="preserve"> </w:t>
      </w:r>
      <w:r>
        <w:t xml:space="preserve">in Japan has carried a different connotation than it does in Western countries. In many global contexts, a systems engineer focuses on high-level design and architecture across hardware and software boundaries. However, traditional Japanese literature often describes the role as more hands-on coding or detailed programmatic implementation within larger projects. Recent publications highlight a critical shift occurring in</w:t>
      </w:r>
    </w:p>
    <w:p>
      <w:pPr>
        <w:pStyle w:val="BodyText"/>
      </w:pPr>
      <w:r>
        <w:t xml:space="preserve">Japan Tokyo</w:t>
      </w:r>
    </w:p>
    <w:p>
      <w:pPr>
        <w:pStyle w:val="BodyText"/>
      </w:pPr>
      <w:r>
        <w:t xml:space="preserve">Diverse team collaborating</w:t>
      </w:r>
    </w:p>
    <w:p>
      <w:pPr>
        <w:pStyle w:val="BodyText"/>
      </w:pPr>
      <w:r>
        <w:rPr>
          <w:iCs/>
          <w:i/>
        </w:rPr>
        <w:t xml:space="preserve">Collaboration is key to the evolving role of the systems engineer in modern Japanese tech hubs.</w:t>
      </w:r>
    </w:p>
    <w:bookmarkStart w:id="21" w:name="key-challenges-identified"/>
    <w:p>
      <w:pPr>
        <w:pStyle w:val="Heading3"/>
      </w:pPr>
      <w:r>
        <w:t xml:space="preserve">Key Challenges Identified</w:t>
      </w:r>
    </w:p>
    <w:p>
      <w:pPr>
        <w:numPr>
          <w:ilvl w:val="0"/>
          <w:numId w:val="1001"/>
        </w:numPr>
        <w:pStyle w:val="Compact"/>
      </w:pPr>
      <w:r>
        <w:rPr>
          <w:bCs/>
          <w:b/>
        </w:rPr>
        <w:t xml:space="preserve">The Aging Workforce:</w:t>
      </w:r>
      <w:r>
        <w:t xml:space="preserve">A significant portion of experienced engineers in Japan are nearing retirement. This has created an urgent need for knowledge transfer, making the documentation skills of modern systems engineers more critical than ever.</w:t>
      </w:r>
    </w:p>
    <w:p>
      <w:pPr>
        <w:numPr>
          <w:ilvl w:val="0"/>
          <w:numId w:val="1001"/>
        </w:numPr>
        <w:pStyle w:val="Compact"/>
      </w:pPr>
      <w:r>
        <w:rPr>
          <w:bCs/>
          <w:b/>
        </w:rPr>
        <w:t xml:space="preserve">Gaijin and Local Dynamics:</w:t>
      </w:r>
      <w:r>
        <w:t xml:space="preserve">In the international tech hubs of</w:t>
      </w:r>
      <w:r>
        <w:t xml:space="preserve"> </w:t>
      </w:r>
      <w:r>
        <w:t xml:space="preserve">Japan Tokyo</w:t>
      </w:r>
      <w:r>
        <w:t xml:space="preserve">, foreign systems engineers often bridge cultural gaps, facilitating communication between Japanese stakeholders and global clients. This requires not just technical prowess but high emotional intelligence (EQ) and cross-cultural communication skills.</w:t>
      </w:r>
    </w:p>
    <w:p>
      <w:pPr>
        <w:numPr>
          <w:ilvl w:val="0"/>
          <w:numId w:val="1001"/>
        </w:numPr>
        <w:pStyle w:val="Compact"/>
      </w:pPr>
      <w:r>
        <w:rPr>
          <w:bCs/>
          <w:b/>
        </w:rPr>
        <w:t xml:space="preserve">Legacy Systems:</w:t>
      </w:r>
      <w:r>
        <w:t xml:space="preserve">Many large enterprises in Tokyo still rely on legacy systems (such as COBOL mainframes). The modern systems engineer must possess the unique ability to maintain these old systems while simultaneously designing next-generation cloud-native architectures.</w:t>
      </w:r>
    </w:p>
    <w:bookmarkEnd w:id="21"/>
    <w:bookmarkEnd w:id="22"/>
    <w:bookmarkStart w:id="23" w:name="the-impact-of-digital-transformation-dx"/>
    <w:p>
      <w:pPr>
        <w:pStyle w:val="Heading2"/>
      </w:pPr>
      <w:r>
        <w:t xml:space="preserve">The Impact of Digital Transformation (DX)</w:t>
      </w:r>
    </w:p>
    <w:p>
      <w:pPr>
        <w:pStyle w:val="FirstParagraph"/>
      </w:pPr>
      <w:r>
        <w:t xml:space="preserve">A major theme in recent reports on technology in Japan is "Digital Transformation" or DX. The Japanese government has made DX a national priority, pushing companies to move away from paper-based processes and outdated IT infrastructures. For the</w:t>
      </w:r>
      <w:r>
        <w:t xml:space="preserve"> </w:t>
      </w:r>
      <w:r>
        <w:rPr>
          <w:bCs/>
          <w:b/>
        </w:rPr>
        <w:t xml:space="preserve">Systems Engineer</w:t>
      </w:r>
      <w:r>
        <w:t xml:space="preserve">, this means a drastic expansion of responsibilities.</w:t>
      </w:r>
    </w:p>
    <w:p>
      <w:pPr>
        <w:pStyle w:val="BodyText"/>
      </w:pPr>
      <w:r>
        <w:t xml:space="preserve">Code on a screen</w:t>
      </w:r>
    </w:p>
    <w:p>
      <w:pPr>
        <w:pStyle w:val="BodyText"/>
      </w:pPr>
      <w:r>
        <w:rPr>
          <w:iCs/>
          <w:i/>
        </w:rPr>
        <w:t xml:space="preserve">Writing code is only part of the job; integrating systems for DX is the new standard.</w:t>
      </w:r>
    </w:p>
    <w:p>
      <w:pPr>
        <w:pStyle w:val="BodyText"/>
      </w:pPr>
      <w:r>
        <w:t xml:space="preserve">In</w:t>
      </w:r>
    </w:p>
    <w:p>
      <w:pPr>
        <w:pStyle w:val="BodyText"/>
      </w:pPr>
      <w:r>
        <w:t xml:space="preserve">Japan Tokyo</w:t>
      </w:r>
    </w:p>
    <w:p>
      <w:pPr>
        <w:pStyle w:val="BodyText"/>
      </w:pPr>
      <w:r>
        <w:t xml:space="preserve">Busy streets in Tokyo</w:t>
      </w:r>
    </w:p>
    <w:p>
      <w:pPr>
        <w:pStyle w:val="BodyText"/>
      </w:pPr>
      <w:r>
        <w:rPr>
          <w:iCs/>
          <w:i/>
        </w:rPr>
        <w:t xml:space="preserve">Tokyo is a city that never sleeps, and its infrastructure relies on the continuous work of systems engineers.</w:t>
      </w:r>
    </w:p>
    <w:bookmarkEnd w:id="23"/>
    <w:bookmarkStart w:id="24" w:name="cultural-nuances-in-engineering"/>
    <w:p>
      <w:pPr>
        <w:pStyle w:val="Heading2"/>
      </w:pPr>
      <w:r>
        <w:t xml:space="preserve">Cultural Nuances in Engineering</w:t>
      </w:r>
    </w:p>
    <w:p>
      <w:pPr>
        <w:pStyle w:val="FirstParagraph"/>
      </w:pPr>
      <w:r>
        <w:t xml:space="preserve">One cannot discuss the role of a systems engineer without addressing the cultural context. In</w:t>
      </w:r>
    </w:p>
    <w:p>
      <w:pPr>
        <w:pStyle w:val="BodyText"/>
      </w:pPr>
      <w:r>
        <w:t xml:space="preserve">Japan Tokyo</w:t>
      </w:r>
    </w:p>
    <w:p>
      <w:pPr>
        <w:pStyle w:val="BodyText"/>
      </w:pPr>
      <w:r>
        <w:t xml:space="preserve">Zen Garden in Tokyo</w:t>
      </w:r>
    </w:p>
    <w:p>
      <w:pPr>
        <w:pStyle w:val="BodyText"/>
      </w:pPr>
      <w:r>
        <w:rPr>
          <w:iCs/>
          <w:i/>
        </w:rPr>
        <w:t xml:space="preserve">Balance and harmony are principles that extend from traditional culture into modern engineering methodologies.</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Systems Engineer</w:t>
      </w:r>
      <w:r>
        <w:t xml:space="preserve">, particularly within the dynamic environment of</w:t>
      </w:r>
    </w:p>
    <w:p>
      <w:pPr>
        <w:pStyle w:val="BodyText"/>
      </w:pPr>
      <w:r>
        <w:t xml:space="preserve">Japan Tokyo</w:t>
      </w:r>
    </w:p>
    <w:p>
      <w:pPr>
        <w:pStyle w:val="BodyText"/>
      </w:pPr>
      <w:r>
        <w:t xml:space="preserve">© 2023 Book Report Archive.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 in Japan Tokyo</dc:title>
  <dc:creator/>
  <dc:language>en</dc:language>
  <cp:keywords/>
  <dcterms:created xsi:type="dcterms:W3CDTF">2026-07-29T04:45:43Z</dcterms:created>
  <dcterms:modified xsi:type="dcterms:W3CDTF">2026-07-29T04:45:43Z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