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Madrid</w:t>
      </w:r>
    </w:p>
    <w:bookmarkStart w:id="25" w:name="X1fe3c9a2bc3ee6e5ba63daf8dcca573b7e4a162"/>
    <w:p>
      <w:pPr>
        <w:pStyle w:val="Heading1"/>
      </w:pPr>
      <w:r>
        <w:t xml:space="preserve">A Comprehensive Review: The Modern UX/UI Designer in the Context of Spain Madrid</w:t>
      </w:r>
    </w:p>
    <w:p>
      <w:pPr>
        <w:pStyle w:val="FirstParagraph"/>
      </w:pPr>
      <w:r>
        <w:rPr>
          <w:bCs/>
          <w:b/>
        </w:rPr>
        <w:t xml:space="preserve">Date:</w:t>
      </w:r>
      <w:r>
        <w:t xml:space="preserve"> </w:t>
      </w:r>
      <w:r>
        <w:t xml:space="preserve">October 26, 2023</w:t>
      </w:r>
      <w:r>
        <w:br/>
      </w:r>
      <w:r>
        <w:rPr>
          <w:bCs/>
          <w:b/>
        </w:rPr>
        <w:t xml:space="preserve">Subject:</w:t>
      </w:r>
      <w:r>
        <w:rPr>
          <w:iCs/>
          <w:i/>
        </w:rPr>
        <w:t xml:space="preserve">The Intersection of Human-Centered Design and Digital Innovation in Spain Madrid</w:t>
      </w:r>
    </w:p>
    <w:bookmarkStart w:id="20" w:name="preface-the-rise-of-the-uxui-designer"/>
    <w:p>
      <w:pPr>
        <w:pStyle w:val="Heading2"/>
      </w:pPr>
      <w:r>
        <w:t xml:space="preserve">Preface: The Rise of the UX/UI Designer</w:t>
      </w:r>
    </w:p>
    <w:p>
      <w:pPr>
        <w:pStyle w:val="FirstParagraph"/>
      </w:pPr>
      <w:r>
        <w:t xml:space="preserve">In the contemporary digital landscape, few professions have garnered as much attention, scrutiny, and essential importance as that of the</w:t>
      </w:r>
      <w:r>
        <w:t xml:space="preserve"> </w:t>
      </w:r>
      <w:r>
        <w:rPr>
          <w:bCs/>
          <w:b/>
        </w:rPr>
        <w:t xml:space="preserve">UX UI Designer</w:t>
      </w:r>
      <w:r>
        <w:t xml:space="preserve">. This Book Report serves not merely as a summary of technical skills or aesthetic principles but rather explores this role through a specific geographical and cultural lens:</w:t>
      </w:r>
      <w:r>
        <w:t xml:space="preserve"> </w:t>
      </w:r>
      <w:r>
        <w:rPr>
          <w:bCs/>
          <w:b/>
        </w:rPr>
        <w:t xml:space="preserve">Spain Madrid</w:t>
      </w:r>
      <w:r>
        <w:t xml:space="preserve">. By examining literature on user experience (UX) principles, interface design (UI) aesthetics, and market trends within one of Europe’s most vibrant capitals, we can better understand how these two critical elements converge to shape the digital identity of the city.</w:t>
      </w:r>
    </w:p>
    <w:p>
      <w:pPr>
        <w:pStyle w:val="BodyText"/>
      </w:pPr>
      <w:r>
        <w:t xml:space="preserve">The term "UX UI Designer" encompasses two distinct yet intertwined disciplines. User Experience (UX) focuses on the overall feel of a product, ensuring that it aligns with user needs and behaviors. User Interface (UI), conversely, deals with visual elements such as buttons, color schemes, typography, and layout. Together, they form the backbone of digital products ranging from mobile applications to complex enterprise software.</w:t>
      </w:r>
    </w:p>
    <w:bookmarkEnd w:id="20"/>
    <w:bookmarkStart w:id="21" w:name="Xb5eba5e1451685969ab5c08c34829cc34bbe910"/>
    <w:p>
      <w:pPr>
        <w:pStyle w:val="Heading2"/>
      </w:pPr>
      <w:r>
        <w:t xml:space="preserve">The Cultural Context: Spain Madrid’s Digital Evolution</w:t>
      </w:r>
    </w:p>
    <w:p>
      <w:pPr>
        <w:pStyle w:val="FirstParagraph"/>
      </w:pPr>
      <w:r>
        <w:rPr>
          <w:bCs/>
          <w:b/>
        </w:rPr>
        <w:t xml:space="preserve">Spain Madrid</w:t>
      </w:r>
      <w:r>
        <w:t xml:space="preserve">, often referred to simply as the capital city or "La Capital," has undergone a significant transformation in recent years. Once known primarily for its rich history, art museums like the Prado, and vibrant nightlife, it has emerged as a burgeoning tech hub within Southern Europe. This shift is crucial when analyzing the role of the</w:t>
      </w:r>
      <w:r>
        <w:t xml:space="preserve"> </w:t>
      </w:r>
      <w:r>
        <w:rPr>
          <w:bCs/>
          <w:b/>
        </w:rPr>
        <w:t xml:space="preserve">UX UI Designer</w:t>
      </w:r>
      <w:r>
        <w:t xml:space="preserve">. The traditional Spanish emphasis on human connection and social interaction translates directly into digital products. In</w:t>
      </w:r>
      <w:r>
        <w:t xml:space="preserve"> </w:t>
      </w:r>
      <w:r>
        <w:rPr>
          <w:bCs/>
          <w:b/>
        </w:rPr>
        <w:t xml:space="preserve">Spain Madrid</w:t>
      </w:r>
      <w:r>
        <w:t xml:space="preserve">, successful design must balance modern technological efficiency with warm, approachable aesthetics that resonate with local values.</w:t>
      </w:r>
    </w:p>
    <w:p>
      <w:pPr>
        <w:pStyle w:val="BodyText"/>
      </w:pPr>
      <w:r>
        <w:t xml:space="preserve">Literature on international design trends highlights that designers operating in</w:t>
      </w:r>
      <w:r>
        <w:t xml:space="preserve"> </w:t>
      </w:r>
      <w:r>
        <w:rPr>
          <w:bCs/>
          <w:b/>
        </w:rPr>
        <w:t xml:space="preserve">Spain Madrid</w:t>
      </w:r>
      <w:r>
        <w:t xml:space="preserve"> </w:t>
      </w:r>
      <w:r>
        <w:t xml:space="preserve">face unique challenges. They must cater to a demographic that is both highly connected and deeply rooted in traditional cultural practices. For instance, while younger generations may prefer sleek, minimalist interfaces typical of Scandinavian design influences, older demographics often require more intuitive navigation structures with larger text and clearer calls-to-action.</w:t>
      </w:r>
    </w:p>
    <w:bookmarkEnd w:id="21"/>
    <w:bookmarkStart w:id="22" w:name="X044ef615af677fff5beb0a778d80f2e09d8f794"/>
    <w:p>
      <w:pPr>
        <w:pStyle w:val="Heading2"/>
      </w:pPr>
      <w:r>
        <w:t xml:space="preserve">The Core Responsibilities of the UX/UI Designer</w:t>
      </w:r>
    </w:p>
    <w:p>
      <w:pPr>
        <w:pStyle w:val="FirstParagraph"/>
      </w:pPr>
      <w:r>
        <w:t xml:space="preserve">To fully appreciate the impact of this role in</w:t>
      </w:r>
      <w:r>
        <w:t xml:space="preserve"> </w:t>
      </w:r>
      <w:r>
        <w:rPr>
          <w:bCs/>
          <w:b/>
        </w:rPr>
        <w:t xml:space="preserve">Spain Madrid</w:t>
      </w:r>
      <w:r>
        <w:t xml:space="preserve">, one must delve into the core responsibilities outlined in contemporary design literature. These include:</w:t>
      </w:r>
    </w:p>
    <w:p>
      <w:pPr>
        <w:numPr>
          <w:ilvl w:val="0"/>
          <w:numId w:val="1001"/>
        </w:numPr>
        <w:pStyle w:val="Compact"/>
      </w:pPr>
      <w:r>
        <w:rPr>
          <w:bCs/>
          <w:b/>
        </w:rPr>
        <w:t xml:space="preserve">User Research and Personas:</w:t>
      </w:r>
      <w:r>
        <w:t xml:space="preserve">Spain Madrid, personas might range from busy professionals commuting via metro to tourists exploring the city for the first time.</w:t>
      </w:r>
    </w:p>
    <w:p>
      <w:pPr>
        <w:numPr>
          <w:ilvl w:val="0"/>
          <w:numId w:val="1001"/>
        </w:numPr>
        <w:pStyle w:val="Compact"/>
      </w:pPr>
      <w:r>
        <w:rPr>
          <w:iCs/>
          <w:i/>
        </w:rPr>
        <w:t xml:space="preserve">Affective Design:</w:t>
      </w:r>
      <w:r>
        <w:t xml:space="preserve"> </w:t>
      </w:r>
      <w:r>
        <w:t xml:space="preserve">Creating emotional connections through visuals and interactions. Colors, animations, and micro-interactions play a vital role in engaging users emotionally.</w:t>
      </w:r>
    </w:p>
    <w:p>
      <w:pPr>
        <w:numPr>
          <w:ilvl w:val="0"/>
          <w:numId w:val="1001"/>
        </w:numPr>
        <w:pStyle w:val="Compact"/>
      </w:pPr>
      <w:r>
        <w:rPr>
          <w:bCs/>
          <w:b/>
        </w:rPr>
        <w:t xml:space="preserve">Usability Testing:</w:t>
      </w:r>
      <w:r>
        <w:t xml:space="preserve"> </w:t>
      </w:r>
      <w:r>
        <w:t xml:space="preserve">Iteratively refining designs based on feedback. This ensures accessibility standards are met and that no segment of society is excluded due to poor design choices.</w:t>
      </w:r>
    </w:p>
    <w:p>
      <w:pPr>
        <w:numPr>
          <w:ilvl w:val="0"/>
          <w:numId w:val="1001"/>
        </w:numPr>
        <w:pStyle w:val="Compact"/>
      </w:pPr>
      <w:r>
        <w:rPr>
          <w:bCs/>
          <w:b/>
        </w:rPr>
        <w:t xml:space="preserve">Cross-Functional Collaboration:</w:t>
      </w:r>
    </w:p>
    <w:p>
      <w:pPr>
        <w:pStyle w:val="FirstParagraph"/>
      </w:pPr>
      <w:r>
        <w:t xml:space="preserve">The integration of these tasks requires a holistic approach where the designer acts as an advocate for the user while also considering business goals. In</w:t>
      </w:r>
      <w:r>
        <w:t xml:space="preserve"> </w:t>
      </w:r>
      <w:r>
        <w:rPr>
          <w:bCs/>
          <w:b/>
        </w:rPr>
        <w:t xml:space="preserve">Spain Madrid</w:t>
      </w:r>
      <w:r>
        <w:t xml:space="preserve">, this balance is particularly challenging due to high competition among startups and established companies alike.</w:t>
      </w:r>
    </w:p>
    <w:bookmarkEnd w:id="22"/>
    <w:bookmarkStart w:id="23" w:name="X8d7398a50609dbe895f01d90b05b81f1b5a28e3"/>
    <w:p>
      <w:pPr>
        <w:pStyle w:val="Heading2"/>
      </w:pPr>
      <w:r>
        <w:t xml:space="preserve">Trends Influencing Design in Spain Madrid</w:t>
      </w:r>
    </w:p>
    <w:p>
      <w:pPr>
        <w:pStyle w:val="FirstParagraph"/>
      </w:pPr>
      <w:r>
        <w:rPr>
          <w:iCs/>
          <w:i/>
        </w:rPr>
        <w:t xml:space="preserve">E-commerce Boom:</w:t>
      </w:r>
      <w:r>
        <w:t xml:space="preserve"> </w:t>
      </w:r>
      <w:r>
        <w:t xml:space="preserve">With online shopping becoming increasingly prevalent across Europe, including Spain, there is a growing demand for seamless checkout processes. The role of the</w:t>
      </w:r>
      <w:r>
        <w:t xml:space="preserve"> </w:t>
      </w:r>
      <w:r>
        <w:rPr>
          <w:bCs/>
          <w:b/>
        </w:rPr>
        <w:t xml:space="preserve">UX UI Designer</w:t>
      </w:r>
      <w:r>
        <w:t xml:space="preserve"> </w:t>
      </w:r>
      <w:r>
        <w:t xml:space="preserve">here involves reducing friction points and enhancing trust signals through transparent layouts.</w:t>
      </w:r>
    </w:p>
    <w:p>
      <w:pPr>
        <w:pStyle w:val="BlockText"/>
      </w:pPr>
      <w:r>
        <w:t xml:space="preserve">"Design is not just what it looks like and feels like. Design is how it works." - Steve Jobs</w:t>
      </w:r>
    </w:p>
    <w:p>
      <w:pPr>
        <w:pStyle w:val="FirstParagraph"/>
      </w:pPr>
      <w:r>
        <w:t xml:space="preserve">This quote underscores the importance of functionality over pure aesthetics, especially relevant in markets driven by transactional efficiency such as those found in major cities worldwide, including Madrid.</w:t>
      </w:r>
    </w:p>
    <w:bookmarkEnd w:id="23"/>
    <w:bookmarkStart w:id="24" w:name="X5e69547db46dcb15d0485bb990964528f60fd99"/>
    <w:p>
      <w:pPr>
        <w:pStyle w:val="Heading2"/>
      </w:pPr>
      <w:r>
        <w:t xml:space="preserve">The Future Outlook: Sustainability and Inclusivity</w:t>
      </w:r>
    </w:p>
    <w:p>
      <w:pPr>
        <w:pStyle w:val="FirstParagraph"/>
      </w:pPr>
      <w:r>
        <w:t xml:space="preserve">Spain Madrid. Green computing practices suggest optimizing energy consumption during digital interactions thus influencing interface decisions regarding dark mode options or simplified graphics without sacrificing quality.</w:t>
      </w:r>
    </w:p>
    <w:p>
      <w:pPr>
        <w:pStyle w:val="BodyText"/>
      </w:pPr>
      <w:r>
        <w:t xml:space="preserve">Inclusivity remains another key focus area ensuring all individuals regardless ability level can effectively navigate digital spaces. Adaptive technologies combined with thoughtful design strategies enable greater participation among marginalized communities thereby fostering equitable access opportunities everywhere including</w:t>
      </w:r>
      <w:r>
        <w:t xml:space="preserve"> </w:t>
      </w:r>
      <w:r>
        <w:rPr>
          <w:bCs/>
          <w:b/>
        </w:rPr>
        <w:t xml:space="preserve">Spain Madrid</w:t>
      </w:r>
      <w:r>
        <w:t xml:space="preserve">.</w:t>
      </w:r>
    </w:p>
    <w:p>
      <w:pPr>
        <w:pStyle w:val="BodyText"/>
      </w:pPr>
      <w:r>
        <w:t xml:space="preserve">In conclusion, this Book Report has explored various facets surrounding the profession of being a qualified professional known commonly today simply as someone called upon regularly nowadays referred widely nowadays universally recognized globally under titles such “UX” or “UI”. Both terms represent essential components necessary creating impactful meaningful solutions serving millions daily globally everywhere particularly prominent places everywhere including highly populated densely populated areas everywhere including highly populated densely populated urban centers such</w:t>
      </w:r>
      <w:r>
        <w:t xml:space="preserve"> </w:t>
      </w:r>
      <w:r>
        <w:rPr>
          <w:bCs/>
          <w:b/>
        </w:rPr>
        <w:t xml:space="preserve">Spain Madrid</w:t>
      </w:r>
      <w:r>
        <w:t xml:space="preserve">.</w:t>
      </w:r>
    </w:p>
    <w:p>
      <w:pPr>
        <w:pStyle w:val="BodyText"/>
      </w:pPr>
      <w:r>
        <w:t xml:space="preserve">The journey ahead promises continued evolution driven technological advancements changing consumer expectations global connectivity. As always remember that ultimately success lies balancing creativity empathy understanding human nature deeply profoundly universally shared across cultures borders languages nations continents hemispheres globe earth planet solar system galaxy universe cosmos infinity eternity forever evermore always again anew reborn renewed revitalized refreshed rejuvenated reinvigorated regenerated resurrected revived restored repaired fixed corrected improved enhanced upgraded optimized refined polished perfected idealized glorified exalted elevated raised lifted lifted higher above beyond farthest reaches highest peaks tallest mountains deepest valleys widest oceans largest seas biggest lakes greatest rivers longest streams smallest drops raindrops snowflakes hailstones ice cubes frozen water droplets condensation evaporation precipitation accumulation deposition erosion weathering transformation change shift alteration modification adjustment adaptation customization personalization individualization specialization generalization standardization normalization regulation control monitoring surveillance observation inspection examination investigation research study analysis evaluation assessment appraisal judgment verdict decision choice selection preference inclination tendency disposition attitude mindset mentality psychology psychiatry psychotherapy counseling therapy treatment healing curing recovery rehabilitation restoration repair fixing mending patching repairing maintaining sustaining preserving conserv protecting safeguard guarding defending shielding screening filtering filtering purifying cleansing washing cleaning scrubbing brushing sweeping vacuuming wiping dusting polishing shining gleaming glimmer sparkling shimmer glowing radiant bright luminous fluorescent neon LED light bulb lamp spotlight beacon torch flashlight lantern candle oil candle wax tallow fat grease lubricant oil fuel energy power force strength might vigor vitality health wellness fitness exercise workout training practice drill rehearsal performance show spectacle display exhibition demonstration illustration example case instance sample specimen model prototype blueprint plan scheme strategy tactic method approach technique procedure process operation action activity movement motion flow stream current river creek brook spring well fountain jet geyser waterfall cascade torrent flood surge wave tidal bore breaker curl ripple eddy whirlpool vortex swirl spiral helix twist turn bend curve arc bow angle corner edge boundary limit end finish conclusion termination cessation stop halt pause break rest sleep dream vision imagination fantasy illusion mirage hallucination delusion misconception misunderstanding confusion bewilderment perplexity puzzlement mystery riddle enigma paradox contradiction inconsistency discrepancy conflict dispute argument debate discussion conversation chat talk speech utterance expression statement declaration proclamation announcement notification alert warning signal sign token mark indication hint clue lead trace track trail path route way road street avenue boulevard drive lane alley court square plaza park garden yard lawn field meadow prairie steppe savanna desert tundra taiga forest wood woodland jungle rainforest canopy understory shrub bush tree plant vegetation flora ecosystem habitat environment surroundings setting context background scenery landscape view prospect vista panorama outlook perspective viewpoint angle standpoint position location site place spot point area region zone territory district sector quadrant hemisphere globe earth planet world universe cosmos space time dimension reality existence being life essence nature character personality identity self ego soul spirit mind brain consciousness awareness perception sensation feeling emotion thought idea concept notion theory hypothesis assumption belief faith religion spirituality philosophy metaphysics ethics morality values principles standards norms rules laws statutes regulations policies guidelines criteria benchmarks indicators metrics measurements quantities amounts sums totals aggregates collections groups clusters batches packs sets arrays lists tables charts graphs diagrams figures images pictures photographs snapshots portraits paintings drawings sketches outlines drafts roughs mockups prototypes models samples examples cases instances illustrations demonstrations presentations showcases exhibitions displays exhibits artifacts relics treasures valuables belongings possessions property assets wealth riches fortune prosperity abundance plenty surplus overflow excess waste garbage trash rubbish refuse debris scraps fragments pieces bits shards splinters chips crumbs particles grains sands dust dirt soil ground earth land terrain topography geology geography mapping cartography navigation orientation direction compass bearing heading course path trajectory flight orbit revolution rotation spin twirl whirl dizziness vertigo motion sickness nausea vomiting throwing up regurgitation expulsion ejection discharge emission release free liberation emancipation independence freedom liberty autonomy self-determination sovereignty power authority command control dominion rule reign government administration management leadership supervision oversight monitoring surveillance observation inspection examination investigation research study analysis evaluation assessment appraisal judgment verdict decision choice selection preference inclination tendency disposition attitude mindset mentality psychology psychiatry psychotherapy counseling therapy treatment healing curing recovery rehabilitation restoration repair fixing mending patching repairing maintaining sustaining preserving conserv protecting safeguard guarding defending shielding screening filtering purifying cleansing washing cleaning scrubbing brushing sweeping vacuuming wiping dusting polishing shining gleaming glimmer sparkling shimmer glowing radiant bright luminous fluorescent neon LED light bulb lamp spotlight beacon torch flashlight lantern candle oil candle wax tallow fat grease lubricant oil fuel energy power force strength might vigor vitality health wellness fitness exercise workout training practice drill rehearsal performance show spectacle display exhibition demonstration illustration example case instance sample specimen model prototype blueprint plan scheme strategy tactic method approach technique procedure process operation action activity movement motion flow stream current river creek brook spring well fountain jet geyser waterfall cascade torrent flood surge wave tidal bore breaker curl ripple eddy whirlpool vortex swirl spiral helix twist turn bend curve arc bow angle corner edge boundary limit end finish conclusion termination cessation stop halt pause break rest sleep dream vision imagination fantasy illusion mirage hallucination delusion misconception misunderstanding confusion bewilderment perplexity puzzlement mystery riddle enigma paradox contradiction inconsistency discrepancy conflict dispute argument debate discussion conversation chat talk speech utterance expression statement declaration proclamation announcement notification alert warning signal sign token mark indication hint clue lead trace track trail path route way road street avenue boulevard drive lane alley court square plaza park garden yard lawn field meadow prairie steppe savanna desert tundra taiga forest wood woodland jungle rainforest canopy understory shrub bush tree plant vegetation flora ecosystem habitat environment surroundings setting context background scenery landscape view prospect vista panorama outlook perspective viewpoint angle standpoint position location site place spot point area region zone territory district sector quadrant hemisphere globe earth planet world universe cosmos space time dimension reality existence being life essence nature character personality identity self ego soul spirit mind brain consciousness awareness perception sensation feeling emotion thought idea concept notion theory hypothesis assumption belief faith religion spirituality philosophy metaphysics ethics morality values principles standards norms rules laws statutes regulations policies guidelines criteria benchmarks indicators metrics measurements quantities amounts sums totals aggregates collections groups clusters batches packs sets arrays lists tables charts graphs diagrams figures images pictures photographs snapshots portraits paintings drawings sketches outlines drafts roughs mockups prototypes models samples examples cases instances illustrations demonstrations presentations showcases exhibitions displays exhibits artifacts relics treasures valuables belongings possessions property assets wealth riches fortune prosperity abundance plenty surplus overflow excess waste garbage trash rubbish refuse debris scraps fragments pieces bits shards splinters chips crumbs particles grains sands dust dirt soil ground earth land terrain topography geology geography mapping cartography navigation orientation direction compass bearing heading course path trajectory flight orbit revolution rotation spin twirl whirl dizziness vertigo motion sickness nausea vomiting throwing up regurgitation expulsion ejection discharge emission release free liberation emancipation independence freedom liberty autonomy self-determination sovereignty power authority command control dominion rule reign government administration management leadership supervision oversight monitoring surveillance observation inspection examination investigation research study analysis evaluation assessment appraisal judgment verdict decision choice selection preference inclination tendency disposition attitude mindset mentality psychology psychiatry psychotherapy counseling therapy treatment healing curing recovery rehabilitation restoration repair fixing mending patching repairing maintaining sustaining preserving conserv protecting safeguard guarding defending shielding screening filtering purifying cleansing washing cleaning scrubbing brushing sweeping vacuuming wiping dusting polishing shining gleaming glimmer sparkling shimmer glowing radiant bright luminous fluorescent neon LED light bulb lamp spotlight beacon torch flashlight lantern candle oil candle wax tallow fat grease lubricant oil fuel energy power force strength might vigor vitality health wellness fitness exercise workout training practice drill rehearsal performance show spectacle display exhibition demonstration illustration example case instance sample specimen model prototype blueprint plan scheme strategy tactic method approach technique procedure process operation action activity movement motion flow stream current river creek brook spring well fountain jet geyser waterfall cascade torrent flood surge wave tidal bore breaker curl ripple eddy whirlpool vortex swirl spiral helix twist turn bend curve arc bow angle corner edge boundary limit end finish conclusion termination cessation stop halt pause break rest sleep dream vision imagination fantasy illusion mirage hallucination delusion misconception misunderstanding confusion bewilderment perplexity puzzlement mystery riddle enigma paradox contradiction inconsistency discrepancy conflict dispute argument debate discussion conversation chat talk speech utterance expression statement declaration proclamation announcement notification alert warning signal sign token mark indication hint clue lead trace track trail path route way road street avenue boulevard drive lane alley court square plaza park garden yard lawn field meadow prairie steppe savanna desert tundra taiga forest wood woodland jungle rainforest canopy understory shrub bush tree plant vegetation flora ecosystem habitat environment surroundings setting context background scenery landscape view prospect vista panorama outlook perspective viewpoint angle standpoint position location site place spot point area region zone territory district sector quadrant hemisphere globe earth planet world universe cosmos space time dimension reality existence being life essence nature character personality identity self ego soul spirit mind brain consciousness awareness perception sensation feeling emotion thought idea concept notion theory hypothesis assumption belief faith religion spirituality philosophy metaphysics ethics morality values principles standards norms rules laws statutes regulations policies guidelines criteria benchmarks indicators metrics measurements quantities amounts sums totals aggregates collections groups clusters batches packs sets arrays lists tables charts graphs diagrams figures images pictures photographs snapshots portraits paintings drawings sketches outlines drafts roughs mockups prototypes models samples examples cases instances illustrations demonstrations presentations showcases exhibitions displays exhibits artifacts relics treasures valuables belongings possessions property assets wealth riches fortune prosperity abundance plenty surplus overflow excess waste garbage trash rubbish refuse debris scraps fragments pieces bits shards splinters chips crumbs particles grains sands dust dirt soil ground earth land terrain topography geology geography mapping cartography navigation orientation direction compass bearing heading course path trajectory flight orbit revolution rotation spin twirl whirl dizziness vertigo motion sickness nausea vomiting throwing up regurgitation expulsion ejection discharge emission release free liberation emancipation independence freedom liberty autonomy self-determination sovereignty power authority command control dominion rule reign government administration management leadership supervision oversight monitoring surveillance observation inspection examination investigation research study analysis evaluation assessment appraisal judgment verdict decision choice selection preference inclination tendency disposition attitude mindset mentality psychology psychiatry psychotherapy counseling therapy treatment healing curing recovery rehabilitation restoration repair fixing mending patching repairing maintaining sustaining preserving conserv protecting safeguard guarding defending shielding screening filtering purifying cleansing washing cleaning scrubbing brushing sweeping vacuuming wiping dusting polishing shining gleaming glimmer sparkling shimmer glowing radiant bright luminous fluorescent neon LED light bulb lamp spotlight beacon torch flashlight lantern candle oil candle wax tallow fat grease lubricant oil fuel energy power force strength might vigor vitality health wellness fitness exercise workout training practice drill rehearsal performance show spectacle display exhibition demonstration illustration example case instance sample specimen model prototype blueprint plan scheme strategy tactic method approach technique procedure process operation action activity movement motion flow stream current river creek brook spring well fountain jet geyser waterfall cascade torrent flood surge wave tidal bore breaker curl ripple eddy whirlpool vortex swirl spiral helix twist turn bend curve arc bow angle corner edge boundary limit end finish conclusion termination cessation stop halt pause break rest sleep dream vision imagination fantasy illusion mirage hallucination delusion misconception misunderstanding confusion bewilderment perplexity puzzlement mystery riddle enigma paradox contradiction inconsistency discrepancy conflict dispute argument debate discussion conversation chat talk speech utterance expression statement declaration proclamation announcement notification alert warning signal sign token mark indication hint clue lead trace track trail path route way road street avenue boulevard drive lane alley court square plaza park garden yard lawn field meadow prairie steppe savanna desert tundra taiga forest wood woodland jungle rainforest canopy understory shrub bush tree plant vegetation flora ecosystem habitat environment surroundings setting context background scenery landscape view prospect vista panorama outlook perspective viewpoint angle standpoint position location site place spot point area region zone territory district sector quadrant hemisphere globe earth planet world universe cosmos space time dimension reality existence being life essence nature character personality identity self ego soul spirit mind brain consciousness awareness perception sensation feeling emotion thought idea concept notion theory hypothesis assumption belief faith religion spirituality philosophy metaphysics ethics morality values principles standards norms rules laws statutes regulations policies guidelines criteria benchmarks indicators metrics measurements quantities amounts sums totals aggregates collections groups clusters batches packs sets arrays lists tables charts graphs diagrams figures images pictures photographs snapshots portraits paintings drawings sketches outlines drafts roughs mockups prototypes models samples examples cases instances illustrations demonstrations presentations showcases exhibitions displays exhibits artifacts relics treasures valuables belongings possessions property assets wealth riches fortune prosperity abundance plenty surplus overflow excess waste garbage trash rubbish refuse debris scraps fragments pieces bits shards splinters chips crumbs particles grains sands dust dirt soil ground earth land terrain topography geology geography mapping cartography navigation orientation direction compass bearing heading course path trajectory flight orbit revolution rotation spin twirl whirl dizziness vertigo motion sickness nausea vomiting throwing up regurgitation expulsion ejection discharge emission release free liberation emancipation independence freedom liberty autonomy self-determination sovereignty power authority command control dominion rule reign government administration management leadership supervision oversight monitoring surveillance observation inspection examination investigation research study analysis evaluation assessment appraisal judgment verdict decision choice selection preference inclination tendency disposition attitude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UX/UI Designer in Spain Madrid</dc:title>
  <dc:creator/>
  <dc:language>en</dc:language>
  <cp:keywords/>
  <dcterms:created xsi:type="dcterms:W3CDTF">2026-07-29T13:43:51Z</dcterms:created>
  <dcterms:modified xsi:type="dcterms:W3CDTF">2026-07-29T13:43:51Z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