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36d415632bedf67ea5ff12e9c0e12642802ad9e"/>
    <w:p>
      <w:pPr>
        <w:pStyle w:val="Heading1"/>
      </w:pPr>
      <w:r>
        <w:t xml:space="preserve">A Comprehensive Book Report on the Veterinary Profession in New Zealand Wellington</w:t>
      </w:r>
    </w:p>
    <w:p>
      <w:pPr>
        <w:pStyle w:val="FirstParagraph"/>
      </w:pPr>
      <w:r>
        <w:rPr>
          <w:bCs/>
          <w:b/>
        </w:rPr>
        <w:t xml:space="preserve">Date:</w:t>
      </w:r>
      <w:r>
        <w:t xml:space="preserve"> </w:t>
      </w:r>
      <w:r>
        <w:t xml:space="preserve">October 26, 2023</w:t>
      </w:r>
      <w:r>
        <w:br/>
      </w:r>
      <w:r>
        <w:rPr>
          <w:bCs/>
          <w:b/>
        </w:rPr>
        <w:t xml:space="preserve">Subject:</w:t>
      </w:r>
      <w:r>
        <w:t xml:space="preserve">The Role, Challenges, and Contributions of the Veterinarian within New Zealand Wellington</w:t>
      </w:r>
    </w:p>
    <w:bookmarkStart w:id="20" w:name="X248fefdcca1a1bfa2a32c18b9e00a69119970f6"/>
    <w:p>
      <w:pPr>
        <w:pStyle w:val="Heading2"/>
      </w:pPr>
      <w:r>
        <w:t xml:space="preserve">Introduction: The Significance of the Veterinarian in an Urban Context</w:t>
      </w:r>
    </w:p>
    <w:p>
      <w:pPr>
        <w:pStyle w:val="FirstParagraph"/>
      </w:pPr>
      <w:r>
        <w:t xml:space="preserve">In the vibrant landscape of modern urban healthcare and animal welfare, few professions command as much respect and require as diverse a skillset as that of the</w:t>
      </w:r>
      <w:r>
        <w:t xml:space="preserve"> </w:t>
      </w:r>
      <w:r>
        <w:rPr>
          <w:bCs/>
          <w:b/>
        </w:rPr>
        <w:t xml:space="preserve">Veterinarian</w:t>
      </w:r>
      <w:r>
        <w:t xml:space="preserve">. This book report explores the critical role played by the</w:t>
      </w:r>
      <w:r>
        <w:t xml:space="preserve"> </w:t>
      </w:r>
      <w:r>
        <w:rPr>
          <w:bCs/>
          <w:b/>
        </w:rPr>
        <w:t xml:space="preserve">Veterinarian</w:t>
      </w:r>
      <w:r>
        <w:t xml:space="preserve"> </w:t>
      </w:r>
      <w:r>
        <w:t xml:space="preserve">within one of New Zealand’s most dynamic cities:</w:t>
      </w:r>
      <w:r>
        <w:t xml:space="preserve"> </w:t>
      </w:r>
      <w:r>
        <w:rPr>
          <w:bCs/>
          <w:b/>
        </w:rPr>
        <w:t xml:space="preserve">New Zealand Wellington</w:t>
      </w:r>
      <w:r>
        <w:t xml:space="preserve">. The capital city, known for its windy weather, steep hills, and rich cultural tapestry, presents a unique environment for veterinary practice. The interplay between urban living and animal health in</w:t>
      </w:r>
      <w:r>
        <w:t xml:space="preserve"> </w:t>
      </w:r>
      <w:r>
        <w:rPr>
          <w:bCs/>
          <w:b/>
        </w:rPr>
        <w:t xml:space="preserve">New Zealand Wellington</w:t>
      </w:r>
      <w:r>
        <w:t xml:space="preserve"> </w:t>
      </w:r>
      <w:r>
        <w:t xml:space="preserve">necessitates a specialized understanding of public health zoonotic diseases, companion animal welfare in dense populations, and the broader ecological impact of domesticated animals on local biodiversity.</w:t>
      </w:r>
    </w:p>
    <w:p>
      <w:pPr>
        <w:pStyle w:val="BodyText"/>
      </w:pPr>
      <w:r>
        <w:t xml:space="preserve">The primary thesis of this report is that the modern</w:t>
      </w:r>
      <w:r>
        <w:t xml:space="preserve"> </w:t>
      </w:r>
      <w:r>
        <w:rPr>
          <w:bCs/>
          <w:b/>
        </w:rPr>
        <w:t xml:space="preserve">Veterinarian</w:t>
      </w:r>
      <w:r>
        <w:t xml:space="preserve"> </w:t>
      </w:r>
      <w:r>
        <w:t xml:space="preserve">in</w:t>
      </w:r>
      <w:r>
        <w:t xml:space="preserve"> </w:t>
      </w:r>
      <w:r>
        <w:rPr>
          <w:bCs/>
          <w:b/>
        </w:rPr>
        <w:t xml:space="preserve">New Zealand Wellington</w:t>
      </w:r>
      <w:r>
        <w:t xml:space="preserve"> </w:t>
      </w:r>
      <w:r>
        <w:t xml:space="preserve">serves not only as a medical practitioner for individual animals but also as a vital public health official, a conservation advocate, and an educator within the community. The following sections detail how these roles manifest in practice, drawing upon observations of veterinary trends, policy implications specific to the region of</w:t>
      </w:r>
      <w:r>
        <w:t xml:space="preserve"> </w:t>
      </w:r>
      <w:r>
        <w:rPr>
          <w:bCs/>
          <w:b/>
        </w:rPr>
        <w:t xml:space="preserve">New Zealand Wellington</w:t>
      </w:r>
      <w:r>
        <w:t xml:space="preserve">, and general principles of modern veterinary science.</w:t>
      </w:r>
    </w:p>
    <w:bookmarkEnd w:id="20"/>
    <w:bookmarkStart w:id="21" w:name="X42017742a124d9d8dae129d25aa9181ceddea22"/>
    <w:p>
      <w:pPr>
        <w:pStyle w:val="Heading2"/>
      </w:pPr>
      <w:r>
        <w:t xml:space="preserve">The Urban Challenge: Life as a Veterinarian in New Zealand Wellington</w:t>
      </w:r>
    </w:p>
    <w:p>
      <w:pPr>
        <w:pStyle w:val="FirstParagraph"/>
      </w:pPr>
      <w:r>
        <w:t xml:space="preserve">Working as a</w:t>
      </w:r>
      <w:r>
        <w:t xml:space="preserve"> </w:t>
      </w:r>
      <w:r>
        <w:rPr>
          <w:bCs/>
          <w:b/>
        </w:rPr>
        <w:t xml:space="preserve">Veterinarian</w:t>
      </w:r>
      <w:r>
        <w:t xml:space="preserve"> </w:t>
      </w:r>
      <w:r>
        <w:t xml:space="preserve">in an urban center like</w:t>
      </w:r>
      <w:r>
        <w:t xml:space="preserve"> </w:t>
      </w:r>
      <w:r>
        <w:rPr>
          <w:bCs/>
          <w:b/>
        </w:rPr>
        <w:t xml:space="preserve">New Zealand Wellington</w:t>
      </w:r>
      <w:r>
        <w:t xml:space="preserve">...</w:t>
      </w:r>
      <w:r>
        <w:t xml:space="preserve">, presents distinct challenges compared to rural veterinary work. The density of the population in</w:t>
      </w:r>
      <w:r>
        <w:t xml:space="preserve"> </w:t>
      </w:r>
      <w:r>
        <w:rPr>
          <w:bCs/>
          <w:b/>
        </w:rPr>
        <w:t xml:space="preserve">New Zealand Wellington</w:t>
      </w:r>
      <w:r>
        <w:t xml:space="preserve"> </w:t>
      </w:r>
      <w:r>
        <w:t xml:space="preserve">means that a higher concentration of companion animals requires attention. Consequently, the demand for specialized services such as cardiology, dermatology, and oncology from a local</w:t>
      </w:r>
      <w:r>
        <w:t xml:space="preserve"> </w:t>
      </w:r>
      <w:r>
        <w:rPr>
          <w:bCs/>
          <w:b/>
        </w:rPr>
        <w:t xml:space="preserve">Veterinarian</w:t>
      </w:r>
      <w:r>
        <w:t xml:space="preserve"> </w:t>
      </w:r>
      <w:r>
        <w:t xml:space="preserve">is significantly higher than in regional New Zealand.</w:t>
      </w:r>
    </w:p>
    <w:p>
      <w:pPr>
        <w:pStyle w:val="BodyText"/>
      </w:pPr>
      <w:r>
        <w:t xml:space="preserve">In</w:t>
      </w:r>
      <w:r>
        <w:t xml:space="preserve"> </w:t>
      </w:r>
      <w:r>
        <w:rPr>
          <w:bCs/>
          <w:b/>
        </w:rPr>
        <w:t xml:space="preserve">New Zealand Wellington</w:t>
      </w:r>
      <w:r>
        <w:t xml:space="preserve">, the topography also influences veterinary practice. The steep hills of areas like Thorndon or Te Aro can make emergency transport difficult for some clients, placing additional pressure on the mobile response units and on-call duties of a</w:t>
      </w:r>
      <w:r>
        <w:t xml:space="preserve"> </w:t>
      </w:r>
      <w:r>
        <w:rPr>
          <w:bCs/>
          <w:b/>
        </w:rPr>
        <w:t xml:space="preserve">Veterinarian</w:t>
      </w:r>
      <w:r>
        <w:t xml:space="preserve">. Furthermore, the coastal nature of</w:t>
      </w:r>
      <w:r>
        <w:t xml:space="preserve"> </w:t>
      </w:r>
      <w:r>
        <w:rPr>
          <w:bCs/>
          <w:b/>
        </w:rPr>
        <w:t xml:space="preserve">New Zealand Wellington</w:t>
      </w:r>
      <w:r>
        <w:t xml:space="preserve"> </w:t>
      </w:r>
      <w:r>
        <w:t xml:space="preserve">introduces specific health issues related to sea-borne pathogens and allergies that a skilled</w:t>
      </w:r>
    </w:p>
    <w:p>
      <w:pPr>
        <w:pStyle w:val="BodyText"/>
      </w:pPr>
      <w:r>
        <w:t xml:space="preserve">Veterinarian must be adept at diagnosing.</w:t>
      </w:r>
    </w:p>
    <w:bookmarkEnd w:id="21"/>
    <w:bookmarkStart w:id="22" w:name="X25bf123ac19861c628d824afcc15ac0e2ef3d38"/>
    <w:p>
      <w:pPr>
        <w:pStyle w:val="Heading2"/>
      </w:pPr>
      <w:r>
        <w:t xml:space="preserve">Zoonotic Diseases and Public Health in New Zealand Wellington</w:t>
      </w:r>
    </w:p>
    <w:p>
      <w:pPr>
        <w:pStyle w:val="FirstParagraph"/>
      </w:pPr>
      <w:r>
        <w:t xml:space="preserve">A crucial aspect of the</w:t>
      </w:r>
      <w:r>
        <w:t xml:space="preserve"> </w:t>
      </w:r>
      <w:r>
        <w:rPr>
          <w:bCs/>
          <w:b/>
        </w:rPr>
        <w:t xml:space="preserve">Veterinarian’s</w:t>
      </w:r>
      <w:r>
        <w:t xml:space="preserve"> </w:t>
      </w:r>
      <w:r>
        <w:t xml:space="preserve">role in any region, but particularly in a capital city like</w:t>
      </w:r>
      <w:r>
        <w:t xml:space="preserve"> </w:t>
      </w:r>
      <w:r>
        <w:rPr>
          <w:bCs/>
          <w:b/>
        </w:rPr>
        <w:t xml:space="preserve">New Zealand Wellington</w:t>
      </w:r>
      <w:r>
        <w:t xml:space="preserve">, is the management of zoonotic diseases. Zoonoses are diseases that can be transmitted from animals to humans. In</w:t>
      </w:r>
    </w:p>
    <w:p>
      <w:pPr>
        <w:pStyle w:val="BodyText"/>
      </w:pPr>
      <w:r>
        <w:t xml:space="preserve">New Zealand Wellington, close proximity between humans and pets increases the risk of transmission if proper veterinary protocols are not followed.</w:t>
      </w:r>
    </w:p>
    <w:p>
      <w:pPr>
        <w:pStyle w:val="BodyText"/>
      </w:pPr>
      <w:r>
        <w:t xml:space="preserve">The</w:t>
      </w:r>
      <w:r>
        <w:t xml:space="preserve"> </w:t>
      </w:r>
      <w:r>
        <w:rPr>
          <w:bCs/>
          <w:b/>
        </w:rPr>
        <w:t xml:space="preserve">Veterinarian</w:t>
      </w:r>
      <w:r>
        <w:t xml:space="preserve"> </w:t>
      </w:r>
      <w:r>
        <w:t xml:space="preserve">acts as a sentinel in this public health framework. Regular check-ups, vaccinations, and parasite control provided by a trusted</w:t>
      </w:r>
    </w:p>
    <w:p>
      <w:pPr>
        <w:pStyle w:val="BodyText"/>
      </w:pPr>
      <w:r>
        <w:t xml:space="preserve">Veterinarian in</w:t>
      </w:r>
    </w:p>
    <w:p>
      <w:pPr>
        <w:pStyle w:val="BodyText"/>
      </w:pPr>
      <w:r>
        <w:t xml:space="preserve">New Zealand Wellington directly contribute to the safety of the wider human population. For instance, leptospirosis has seen fluctuations in prevalence across New Zealand’s urban areas; a proactive</w:t>
      </w:r>
    </w:p>
    <w:p>
      <w:pPr>
        <w:pStyle w:val="BodyText"/>
      </w:pPr>
      <w:r>
        <w:t xml:space="preserve">Veterinarian plays a key role in educating pet owners about prevention and treatment, thereby mitigating risks for both dogs and their owners residing in</w:t>
      </w:r>
    </w:p>
    <w:p>
      <w:pPr>
        <w:pStyle w:val="BodyText"/>
      </w:pPr>
      <w:r>
        <w:t xml:space="preserve">New Zealand Wellington.</w:t>
      </w:r>
    </w:p>
    <w:bookmarkEnd w:id="22"/>
    <w:bookmarkStart w:id="23" w:name="Xad065666bda87a7194e72a5abe13e1075c9aaff"/>
    <w:p>
      <w:pPr>
        <w:pStyle w:val="Heading2"/>
      </w:pPr>
      <w:r>
        <w:t xml:space="preserve">Biodiversity and the Rural-Urban Interface</w:t>
      </w:r>
    </w:p>
    <w:p>
      <w:pPr>
        <w:pStyle w:val="FirstParagraph"/>
      </w:pPr>
      <w:r>
        <w:t xml:space="preserve">New Zealand Wellington is surrounded by native reserves such as Te Papa Tongarewa (the Museum) areas and nearby hills like Mount Victoria and the Remutaka Range. These green spaces create a rural-urban interface where domestic animals can interact with native wildlife. The role of the</w:t>
      </w:r>
      <w:r>
        <w:t xml:space="preserve"> </w:t>
      </w:r>
      <w:r>
        <w:rPr>
          <w:bCs/>
          <w:b/>
        </w:rPr>
        <w:t xml:space="preserve">Veterinarian</w:t>
      </w:r>
      <w:r>
        <w:t xml:space="preserve"> </w:t>
      </w:r>
      <w:r>
        <w:t xml:space="preserve">here extends beyond clinical treatment to include community education regarding biosecurity.</w:t>
      </w:r>
    </w:p>
    <w:p>
      <w:pPr>
        <w:pStyle w:val="BodyText"/>
      </w:pPr>
      <w:r>
        <w:t xml:space="preserve">A responsible</w:t>
      </w:r>
    </w:p>
    <w:p>
      <w:pPr>
        <w:pStyle w:val="BodyText"/>
      </w:pPr>
      <w:r>
        <w:t xml:space="preserve">Veterinarian in</w:t>
      </w:r>
    </w:p>
    <w:p>
      <w:pPr>
        <w:pStyle w:val="BodyText"/>
      </w:pPr>
      <w:r>
        <w:t xml:space="preserve">New Zealand Wellington must advocate for the containment of pets, particularly cats and dogs, to protect endangered native bird species such as the tīeke (saddleback) or various plover species. This educational aspect is increasingly prominent in veterinary practice within</w:t>
      </w:r>
    </w:p>
    <w:p>
      <w:pPr>
        <w:pStyle w:val="BodyText"/>
      </w:pPr>
      <w:r>
        <w:t xml:space="preserve">New Zealand Wellington, where environmental stewardship is highly valued. The</w:t>
      </w:r>
    </w:p>
    <w:p>
      <w:pPr>
        <w:pStyle w:val="BodyText"/>
      </w:pPr>
      <w:r>
        <w:t xml:space="preserve">Veterinarian becomes an ambassador for conservation, urging residents to balance their love for pets with the preservation of New Zealand’s unique ecosystems.</w:t>
      </w:r>
    </w:p>
    <w:bookmarkEnd w:id="23"/>
    <w:bookmarkStart w:id="24" w:name="X537e78a8af6fb6a33b3df9d7e7000e18f6bac9d"/>
    <w:p>
      <w:pPr>
        <w:pStyle w:val="Heading2"/>
      </w:pPr>
      <w:r>
        <w:t xml:space="preserve">The Economic and Social Impact of Veterinary Services in New Zealand Wellington</w:t>
      </w:r>
    </w:p>
    <w:p>
      <w:pPr>
        <w:pStyle w:val="FirstParagraph"/>
      </w:pPr>
      <w:r>
        <w:t xml:space="preserve">The economic contribution of the veterinary sector in</w:t>
      </w:r>
      <w:r>
        <w:t xml:space="preserve"> </w:t>
      </w:r>
      <w:r>
        <w:rPr>
          <w:bCs/>
          <w:b/>
        </w:rPr>
        <w:t xml:space="preserve">New Zealand Wellington</w:t>
      </w:r>
      <w:r>
        <w:t xml:space="preserve">...</w:t>
      </w:r>
      <w:r>
        <w:t xml:space="preserve"> </w:t>
      </w:r>
      <w:r>
        <w:t xml:space="preserve">is substantial. From small independent clinics to larger multi-disciplinary practices, the employment generated by the presence of a robust network of</w:t>
      </w:r>
      <w:r>
        <w:t xml:space="preserve"> </w:t>
      </w:r>
      <w:r>
        <w:rPr>
          <w:bCs/>
          <w:b/>
        </w:rPr>
        <w:t xml:space="preserve">Veterinarian</w:t>
      </w:r>
      <w:r>
        <w:t xml:space="preserve"> </w:t>
      </w:r>
      <w:r>
        <w:t xml:space="preserve">professionals supports local economies. Furthermore, the emotional well-being of residents in</w:t>
      </w:r>
    </w:p>
    <w:p>
      <w:pPr>
        <w:pStyle w:val="BodyText"/>
      </w:pPr>
      <w:r>
        <w:t xml:space="preserve">New Zealand Wellington is heavily tied to their pets; access to quality veterinary care provides peace of mind and enhances community cohesion.</w:t>
      </w:r>
    </w:p>
    <w:p>
      <w:pPr>
        <w:pStyle w:val="BodyText"/>
      </w:pPr>
      <w:r>
        <w:t xml:space="preserve">In times of crisis, such as natural disasters or pandemics, the role of the</w:t>
      </w:r>
      <w:r>
        <w:t xml:space="preserve"> </w:t>
      </w:r>
      <w:r>
        <w:rPr>
          <w:bCs/>
          <w:b/>
        </w:rPr>
        <w:t xml:space="preserve">Veterinarian</w:t>
      </w:r>
      <w:r>
        <w:t xml:space="preserve">...</w:t>
      </w:r>
      <w:r>
        <w:t xml:space="preserve"> </w:t>
      </w:r>
      <w:r>
        <w:t xml:space="preserve">in</w:t>
      </w:r>
    </w:p>
    <w:p>
      <w:pPr>
        <w:pStyle w:val="BodyText"/>
      </w:pPr>
      <w:r>
        <w:t xml:space="preserve">New Zealand Wellington becomes even more critical. Ensuring that animals are cared for allows human residents to focus on emergency response and recovery without the added burden of neglecting their dependents. The resilience of the veterinary infrastructure in</w:t>
      </w:r>
    </w:p>
    <w:p>
      <w:pPr>
        <w:pStyle w:val="BodyText"/>
      </w:pPr>
      <w:r>
        <w:t xml:space="preserve">New Zealand Wellington</w:t>
      </w:r>
      <w:r>
        <w:t xml:space="preserve">...</w:t>
      </w:r>
    </w:p>
    <w:p>
      <w:pPr>
        <w:pStyle w:val="BodyText"/>
      </w:pPr>
      <w:r>
        <w:t xml:space="preserve">is thus a component of overall community resilience.</w:t>
      </w:r>
    </w:p>
    <w:bookmarkEnd w:id="24"/>
    <w:bookmarkStart w:id="25" w:name="X1e954a1689449b9b1749523e5f29f286ab77c2d"/>
    <w:p>
      <w:pPr>
        <w:pStyle w:val="Heading2"/>
      </w:pPr>
      <w:r>
        <w:t xml:space="preserve">Conclusion: The Indispensable Role of the Veterinarian</w:t>
      </w:r>
    </w:p>
    <w:p>
      <w:pPr>
        <w:pStyle w:val="FirstParagraph"/>
      </w:pPr>
      <w:r>
        <w:t xml:space="preserve">In conclusion, the profession of the</w:t>
      </w:r>
      <w:r>
        <w:t xml:space="preserve"> </w:t>
      </w:r>
      <w:r>
        <w:rPr>
          <w:bCs/>
          <w:b/>
        </w:rPr>
        <w:t xml:space="preserve">VeterinarianNew Zealand Wellington</w:t>
      </w:r>
      <w:r>
        <w:rPr>
          <w:bCs/>
          <w:b/>
        </w:rPr>
        <w:t xml:space="preserve">...</w:t>
      </w:r>
      <w:r>
        <w:rPr>
          <w:bCs/>
          <w:b/>
        </w:rPr>
        <w:t xml:space="preserve"> </w:t>
      </w:r>
      <w:r>
        <w:rPr>
          <w:bCs/>
          <w:b/>
        </w:rPr>
        <w:t xml:space="preserve">is multifaceted and indispensable. It encompasses clinical excellence, public health vigilance, conservation advocacy, and community education. The unique geographical and social context of</w:t>
      </w:r>
      <w:r>
        <w:rPr>
          <w:bCs/>
          <w:b/>
        </w:rPr>
        <w:t xml:space="preserve"> </w:t>
      </w:r>
      <w:r>
        <w:rPr>
          <w:bCs/>
          <w:b/>
          <w:bCs/>
          <w:b/>
        </w:rPr>
        <w:t xml:space="preserve">New Zealand Wellington demands a</w:t>
      </w:r>
      <w:r>
        <w:rPr>
          <w:bCs/>
          <w:b/>
          <w:bCs/>
          <w:b/>
        </w:rPr>
        <w:t xml:space="preserve"> </w:t>
      </w:r>
      <w:r>
        <w:rPr>
          <w:bCs/>
          <w:b/>
          <w:bCs/>
          <w:b/>
          <w:bCs/>
          <w:b/>
        </w:rPr>
        <w:t xml:space="preserve">Veterinarian</w:t>
      </w:r>
      <w:r>
        <w:rPr>
          <w:bCs/>
          <w:b/>
        </w:rPr>
        <w:t xml:space="preserve"> </w:t>
      </w:r>
    </w:p>
    <w:p>
      <w:pPr>
        <w:pStyle w:val="BodyText"/>
      </w:pPr>
      <w:r>
        <w:t xml:space="preserve">This report underscores that the value of a</w:t>
      </w:r>
    </w:p>
    <w:p>
      <w:pPr>
        <w:pStyle w:val="BodyText"/>
      </w:pPr>
      <w:r>
        <w:t xml:space="preserve">VeterinarianNew Zealand Wellington. As urbanization continues to expand in regions like New Zealand Wellington, the reliance on skilled Veterinary professionals will only grow. Therefore, supporting and recognizing the vital work of every Veterinarian serving New Zealand Wellington is essential for maintaining a healthy and sustainable community.</w:t>
      </w:r>
    </w:p>
    <w:p>
      <w:pPr>
        <w:pStyle w:val="BodyText"/>
      </w:pPr>
      <w:r>
        <w:rPr>
          <w:iCs/>
          <w:i/>
        </w:rPr>
        <w:t xml:space="preserve">End of Book Report. Focus: Veterinarian, New Zealand Wellington.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New Zealand Wellington</dc:title>
  <dc:creator/>
  <dc:language>en</dc:language>
  <cp:keywords/>
  <dcterms:created xsi:type="dcterms:W3CDTF">2026-07-30T07:11:57Z</dcterms:created>
  <dcterms:modified xsi:type="dcterms:W3CDTF">2026-07-30T07:11:57Z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