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Los</w:t>
      </w:r>
      <w:r>
        <w:t xml:space="preserve"> </w:t>
      </w:r>
      <w:r>
        <w:t xml:space="preserve">Angeles</w:t>
      </w:r>
    </w:p>
    <w:bookmarkStart w:id="25" w:name="X86c18759f53e17537cc9c56729392d8cbb5d99e"/>
    <w:p>
      <w:pPr>
        <w:pStyle w:val="Heading1"/>
      </w:pPr>
      <w:r>
        <w:t xml:space="preserve">The Silent Storyteller in the City of Angels: A Book Report on Videography</w:t>
      </w:r>
    </w:p>
    <w:p>
      <w:pPr>
        <w:pStyle w:val="FirstParagraph"/>
      </w:pPr>
      <w:r>
        <w:rPr>
          <w:bCs/>
          <w:b/>
        </w:rPr>
        <w:t xml:space="preserve">Title:</w:t>
      </w:r>
      <w:r>
        <w:t xml:space="preserve"> </w:t>
      </w:r>
      <w:r>
        <w:t xml:space="preserve">Shadows, Light, and Motion: The Modern Videographer’s Guide</w:t>
      </w:r>
      <w:r>
        <w:br/>
      </w:r>
      <w:r>
        <w:rPr>
          <w:bCs/>
          <w:b/>
        </w:rPr>
        <w:t xml:space="preserve">Fictional Author:</w:t>
      </w:r>
      <w:r>
        <w:t xml:space="preserve"> </w:t>
      </w:r>
      <w:r>
        <w:t xml:space="preserve">Julian V. Sterling</w:t>
      </w:r>
      <w:r>
        <w:br/>
      </w:r>
      <w:r>
        <w:rPr>
          <w:bCs/>
          <w:b/>
        </w:rPr>
        <w:t xml:space="preserve">Date of Analysis:</w:t>
      </w:r>
      <w:r>
        <w:t xml:space="preserve"> </w:t>
      </w:r>
      <w:r>
        <w:t xml:space="preserve">October 26, 2023</w:t>
      </w:r>
      <w:r>
        <w:br/>
      </w:r>
    </w:p>
    <w:p>
      <w:pPr>
        <w:pStyle w:val="BodyText"/>
      </w:pPr>
      <w:r>
        <w:rPr>
          <w:iCs/>
          <w:i/>
        </w:rPr>
        <w:t xml:space="preserve">This report analyzes the pivotal role of the videographer within the creative ecosystem of United States Los Angeles, exploring technical mastery, artistic vision, and industry dynamics.</w:t>
      </w:r>
    </w:p>
    <w:bookmarkStart w:id="20" w:name="i.-introduction"/>
    <w:p>
      <w:pPr>
        <w:pStyle w:val="Heading2"/>
      </w:pPr>
      <w:r>
        <w:t xml:space="preserve">I. Introduction</w:t>
      </w:r>
    </w:p>
    <w:p>
      <w:pPr>
        <w:pStyle w:val="FirstParagraph"/>
      </w:pPr>
      <w:r>
        <w:t xml:space="preserve">In the vast landscape of modern visual media, few professions have evolved as rapidly or demanded such a diverse skillset as that of the</w:t>
      </w:r>
      <w:r>
        <w:t xml:space="preserve"> </w:t>
      </w:r>
      <w:r>
        <w:rPr>
          <w:bCs/>
          <w:b/>
        </w:rPr>
        <w:t xml:space="preserve">Videographer</w:t>
      </w:r>
      <w:r>
        <w:t xml:space="preserve">. This book report serves to dissect the narrative presented in "Shadows, Light, and Motion," a comprehensive examination of videography not merely as a technical craft, but as an emotional language. The text argues that while cameras have become more accessible to the general public, the professional</w:t>
      </w:r>
      <w:r>
        <w:t xml:space="preserve"> </w:t>
      </w:r>
      <w:r>
        <w:rPr>
          <w:bCs/>
          <w:b/>
        </w:rPr>
        <w:t xml:space="preserve">Videographer</w:t>
      </w:r>
      <w:r>
        <w:t xml:space="preserve"> </w:t>
      </w:r>
      <w:r>
        <w:t xml:space="preserve">remains indispensable due to their ability to curate reality through lens selection, lighting design, and narrative structure.</w:t>
      </w:r>
      <w:r>
        <w:t xml:space="preserve"> </w:t>
      </w:r>
      <w:r>
        <w:t xml:space="preserve">However, this analysis does not view videography in a vacuum. It is heavily contextualized within the specific cultural and industrial heart of media production:</w:t>
      </w:r>
      <w:r>
        <w:t xml:space="preserve"> </w:t>
      </w:r>
      <w:r>
        <w:rPr>
          <w:bCs/>
          <w:b/>
        </w:rPr>
        <w:t xml:space="preserve">United States Los Angeles</w:t>
      </w:r>
      <w:r>
        <w:t xml:space="preserve">. By examining the book’s insights through the lens of this iconic city, we gain a deeper understanding of how geography influences artistry. The dynamics between independent creators and studio systems in</w:t>
      </w:r>
      <w:r>
        <w:t xml:space="preserve"> </w:t>
      </w:r>
      <w:r>
        <w:rPr>
          <w:bCs/>
          <w:b/>
        </w:rPr>
        <w:t xml:space="preserve">United States Los Angeles</w:t>
      </w:r>
      <w:r>
        <w:t xml:space="preserve"> </w:t>
      </w:r>
      <w:r>
        <w:t xml:space="preserve">create a unique pressure cooker that defines the modern professional videographer’s career trajectory.</w:t>
      </w:r>
    </w:p>
    <w:bookmarkEnd w:id="20"/>
    <w:bookmarkStart w:id="21" w:name="ii.-the-technical-and-artistic-evolution"/>
    <w:p>
      <w:pPr>
        <w:pStyle w:val="Heading2"/>
      </w:pPr>
      <w:r>
        <w:t xml:space="preserve">II. The Technical and Artistic Evolution</w:t>
      </w:r>
    </w:p>
    <w:p>
      <w:pPr>
        <w:pStyle w:val="FirstParagraph"/>
      </w:pPr>
      <w:r>
        <w:t xml:space="preserve">Sterling dedicates the first third of his work to deconstructing the technical evolution of video production. He posits that the role of a</w:t>
      </w:r>
      <w:r>
        <w:t xml:space="preserve"> </w:t>
      </w:r>
      <w:r>
        <w:rPr>
          <w:bCs/>
          <w:b/>
        </w:rPr>
        <w:t xml:space="preserve">Videographer</w:t>
      </w:r>
      <w:r>
        <w:t xml:space="preserve"> </w:t>
      </w:r>
      <w:r>
        <w:t xml:space="preserve">has shifted from simple documentation to active storytelling. In previous decades, videography was often synonymous with event recording—weddings, corporate meetings, or news footage where neutrality was prized. Today, however, the book argues that the contemporary</w:t>
      </w:r>
      <w:r>
        <w:t xml:space="preserve"> </w:t>
      </w:r>
      <w:r>
        <w:rPr>
          <w:bCs/>
          <w:b/>
        </w:rPr>
        <w:t xml:space="preserve">Videographer</w:t>
      </w:r>
      <w:r>
        <w:t xml:space="preserve"> </w:t>
      </w:r>
      <w:r>
        <w:t xml:space="preserve">is an auteur.</w:t>
      </w:r>
      <w:r>
        <w:t xml:space="preserve"> </w:t>
      </w:r>
      <w:r>
        <w:t xml:space="preserve">The text highlights how advancements in sensor technology and digital editing suites have blurred the line between cinematography for film and videography for digital platforms. For a professional operating in</w:t>
      </w:r>
      <w:r>
        <w:t xml:space="preserve"> </w:t>
      </w:r>
      <w:r>
        <w:rPr>
          <w:bCs/>
          <w:b/>
        </w:rPr>
        <w:t xml:space="preserve">United States Los Angeles</w:t>
      </w:r>
      <w:r>
        <w:t xml:space="preserve">, this blurring is critical. The city’s reputation as the entertainment capital of the world means that standards are exceptionally high. A</w:t>
      </w:r>
      <w:r>
        <w:t xml:space="preserve"> </w:t>
      </w:r>
      <w:r>
        <w:rPr>
          <w:bCs/>
          <w:b/>
        </w:rPr>
        <w:t xml:space="preserve">Videographer</w:t>
      </w:r>
      <w:r>
        <w:t xml:space="preserve"> </w:t>
      </w:r>
      <w:r>
        <w:t xml:space="preserve">here must master not only traditional cinematic rules but also the fast-paced, vertical-format requirements of social media platforms like TikTok and Instagram Reels, which have become new canvases for visual artists.</w:t>
      </w:r>
      <w:r>
        <w:t xml:space="preserve"> </w:t>
      </w:r>
      <w:r>
        <w:t xml:space="preserve">The book provides detailed case studies on lighting techniques, discussing how natural light is manipulated even in bright environments. This is particularly relevant to</w:t>
      </w:r>
      <w:r>
        <w:t xml:space="preserve"> </w:t>
      </w:r>
      <w:r>
        <w:rPr>
          <w:bCs/>
          <w:b/>
        </w:rPr>
        <w:t xml:space="preserve">United States Los Angeles</w:t>
      </w:r>
      <w:r>
        <w:t xml:space="preserve">, where the abundant sunlight can be both a blessing and a curse for outdoor shoots. Sterling explains how skilled videographers use reflectors and diffusion filters to soften harsh shadows, ensuring that the subject remains flattering while maintaining atmospheric depth.</w:t>
      </w:r>
    </w:p>
    <w:bookmarkEnd w:id="21"/>
    <w:bookmarkStart w:id="22" w:name="X0f097f4452a69db066b9166344549993defb31f"/>
    <w:p>
      <w:pPr>
        <w:pStyle w:val="Heading2"/>
      </w:pPr>
      <w:r>
        <w:t xml:space="preserve">III. The Los Angeles Context: A Crucible for Creativity</w:t>
      </w:r>
    </w:p>
    <w:p>
      <w:pPr>
        <w:pStyle w:val="FirstParagraph"/>
      </w:pPr>
      <w:r>
        <w:t xml:space="preserve">The core strength of this analysis lies in its focus on location.</w:t>
      </w:r>
      <w:r>
        <w:t xml:space="preserve"> </w:t>
      </w:r>
      <w:r>
        <w:rPr>
          <w:bCs/>
          <w:b/>
        </w:rPr>
        <w:t xml:space="preserve">United States Los Angeles</w:t>
      </w:r>
      <w:r>
        <w:t xml:space="preserve"> </w:t>
      </w:r>
      <w:r>
        <w:t xml:space="preserve">is not just a backdrop; it is a character in the story of videography. The book illustrates how the geography, climate, and industry density of</w:t>
      </w:r>
      <w:r>
        <w:t xml:space="preserve"> </w:t>
      </w:r>
      <w:r>
        <w:rPr>
          <w:bCs/>
          <w:b/>
        </w:rPr>
        <w:t xml:space="preserve">United States Los Angeles</w:t>
      </w:r>
      <w:r>
        <w:t xml:space="preserve"> </w:t>
      </w:r>
      <w:r>
        <w:t xml:space="preserve">shape the work ethic and artistic output of local videographers.</w:t>
      </w:r>
      <w:r>
        <w:t xml:space="preserve"> </w:t>
      </w:r>
      <w:r>
        <w:t xml:space="preserve">Firstly, the diversity of landscapes within a few hours' drive from downtown</w:t>
      </w:r>
      <w:r>
        <w:t xml:space="preserve"> </w:t>
      </w:r>
      <w:r>
        <w:rPr>
          <w:bCs/>
          <w:b/>
        </w:rPr>
        <w:t xml:space="preserve">United States Los Angeles</w:t>
      </w:r>
      <w:r>
        <w:t xml:space="preserve"> </w:t>
      </w:r>
      <w:r>
        <w:t xml:space="preserve">allows a single</w:t>
      </w:r>
      <w:r>
        <w:t xml:space="preserve"> </w:t>
      </w:r>
      <w:r>
        <w:rPr>
          <w:bCs/>
          <w:b/>
        </w:rPr>
        <w:t xml:space="preserve">Videographer</w:t>
      </w:r>
      <w:r>
        <w:t xml:space="preserve"> </w:t>
      </w:r>
      <w:r>
        <w:t xml:space="preserve">to simulate entire worlds. One can shoot an urban thriller in the morning, a desert western by noon, and a beach sunset romance by evening. This versatility is highly prized in the local market, where production budgets are often tight despite high visibility. The book argues that this environmental diversity forces</w:t>
      </w:r>
      <w:r>
        <w:t xml:space="preserve"> </w:t>
      </w:r>
      <w:r>
        <w:rPr>
          <w:bCs/>
          <w:b/>
        </w:rPr>
        <w:t xml:space="preserve">Videographers</w:t>
      </w:r>
      <w:r>
        <w:t xml:space="preserve"> </w:t>
      </w:r>
      <w:r>
        <w:t xml:space="preserve">to be adaptable and resourceful, honing skills that might not develop as quickly in more monotonous filming locations.</w:t>
      </w:r>
      <w:r>
        <w:t xml:space="preserve"> </w:t>
      </w:r>
      <w:r>
        <w:t xml:space="preserve">Secondly, the networking culture in</w:t>
      </w:r>
      <w:r>
        <w:t xml:space="preserve"> </w:t>
      </w:r>
      <w:r>
        <w:rPr>
          <w:bCs/>
          <w:b/>
        </w:rPr>
        <w:t xml:space="preserve">United States Los Angeles</w:t>
      </w:r>
      <w:r>
        <w:t xml:space="preserve"> </w:t>
      </w:r>
      <w:r>
        <w:t xml:space="preserve">is intensely competitive yet collaborative. Sterling details how many successful videographers start as assistants or second shooters for major film productions before launching their own commercial or documentary careers. The "watering holes" of the industry—specific coffee shops and studios in Hollywood, Silver Lake, and Santa Monica—are discussed as vital hubs for networking. For a</w:t>
      </w:r>
      <w:r>
        <w:t xml:space="preserve"> </w:t>
      </w:r>
      <w:r>
        <w:rPr>
          <w:bCs/>
          <w:b/>
        </w:rPr>
        <w:t xml:space="preserve">Videographer</w:t>
      </w:r>
      <w:r>
        <w:t xml:space="preserve"> </w:t>
      </w:r>
      <w:r>
        <w:t xml:space="preserve">based in</w:t>
      </w:r>
      <w:r>
        <w:t xml:space="preserve"> </w:t>
      </w:r>
      <w:r>
        <w:rPr>
          <w:bCs/>
          <w:b/>
        </w:rPr>
        <w:t xml:space="preserve">United States Los Angeles</w:t>
      </w:r>
      <w:r>
        <w:t xml:space="preserve">, professional success is often as much about who you know as it is about the quality of your footage. The book emphasizes that building a personal brand in this saturated market requires distinctiveness and resilience.</w:t>
      </w:r>
    </w:p>
    <w:bookmarkEnd w:id="22"/>
    <w:bookmarkStart w:id="23" w:name="iv.-economic-realities-and-market-trends"/>
    <w:p>
      <w:pPr>
        <w:pStyle w:val="Heading2"/>
      </w:pPr>
      <w:r>
        <w:t xml:space="preserve">IV. Economic Realities and Market Trends</w:t>
      </w:r>
    </w:p>
    <w:p>
      <w:pPr>
        <w:pStyle w:val="FirstParagraph"/>
      </w:pPr>
      <w:r>
        <w:t xml:space="preserve">Beyond artistry, the book provides a sobering look at the economics of being a</w:t>
      </w:r>
      <w:r>
        <w:t xml:space="preserve"> </w:t>
      </w:r>
      <w:r>
        <w:rPr>
          <w:bCs/>
          <w:b/>
        </w:rPr>
        <w:t xml:space="preserve">Videographer</w:t>
      </w:r>
      <w:r>
        <w:t xml:space="preserve">. It addresses the gig economy’s impact on creative professionals. In</w:t>
      </w:r>
      <w:r>
        <w:t xml:space="preserve"> </w:t>
      </w:r>
      <w:r>
        <w:rPr>
          <w:bCs/>
          <w:b/>
        </w:rPr>
        <w:t xml:space="preserve">United States Los Angeles</w:t>
      </w:r>
      <w:r>
        <w:t xml:space="preserve">, while there is high demand for video content, there is also an oversupply of talent due to the city’s allure as a dream destination for filmmakers. This creates a paradox where opportunities abound, but competition is fierce.</w:t>
      </w:r>
      <w:r>
        <w:t xml:space="preserve"> </w:t>
      </w:r>
      <w:r>
        <w:t xml:space="preserve">Sterling suggests that modern</w:t>
      </w:r>
      <w:r>
        <w:t xml:space="preserve"> </w:t>
      </w:r>
      <w:r>
        <w:rPr>
          <w:bCs/>
          <w:b/>
        </w:rPr>
        <w:t xml:space="preserve">Videographers</w:t>
      </w:r>
      <w:r>
        <w:t xml:space="preserve"> </w:t>
      </w:r>
      <w:r>
        <w:t xml:space="preserve">must act as entrepreneurs. They are no longer just operators; they are business owners who must handle marketing, client acquisition, contract negotiation, and post-production management. The text highlights the rise of hybrid roles, where a videographer might also be an editor, colorist, and social media strategist. This multi-disciplinary approach is essential for survival in the</w:t>
      </w:r>
      <w:r>
        <w:t xml:space="preserve"> </w:t>
      </w:r>
      <w:r>
        <w:rPr>
          <w:bCs/>
          <w:b/>
        </w:rPr>
        <w:t xml:space="preserve">United States Los Angeles</w:t>
      </w:r>
      <w:r>
        <w:t xml:space="preserve"> </w:t>
      </w:r>
      <w:r>
        <w:t xml:space="preserve">market, where clients expect turnkey solutions rather than pieced-together services from different freelancers.</w:t>
      </w:r>
      <w:r>
        <w:t xml:space="preserve"> </w:t>
      </w:r>
      <w:r>
        <w:t xml:space="preserve">Furthermore, the book discusses the impact of artificial intelligence on videography. While AI can automate editing tasks or enhance visual effects, Sterling argues that it cannot replace the intuitive human judgment of a</w:t>
      </w:r>
      <w:r>
        <w:t xml:space="preserve"> </w:t>
      </w:r>
      <w:r>
        <w:rPr>
          <w:bCs/>
          <w:b/>
        </w:rPr>
        <w:t xml:space="preserve">Videographer</w:t>
      </w:r>
      <w:r>
        <w:t xml:space="preserve">. The emotional connection established between the camera operator and the subject is irreplaceable. This human element is especially valued in high-stakes environments in</w:t>
      </w:r>
      <w:r>
        <w:t xml:space="preserve"> </w:t>
      </w:r>
      <w:r>
        <w:rPr>
          <w:bCs/>
          <w:b/>
        </w:rPr>
        <w:t xml:space="preserve">United States Los Angeles</w:t>
      </w:r>
      <w:r>
        <w:t xml:space="preserve">, such as celebrity interviews or high-budget commercial shoots, where trust and rapport are paramount.</w:t>
      </w:r>
    </w:p>
    <w:bookmarkEnd w:id="23"/>
    <w:bookmarkStart w:id="24" w:name="Xf492cb8b07f0e5aa4d83787ede69c24ac1444a9"/>
    <w:p>
      <w:pPr>
        <w:pStyle w:val="Heading2"/>
      </w:pPr>
      <w:r>
        <w:t xml:space="preserve">V. Conclusion: The Enduring Relevance of the Videographer</w:t>
      </w:r>
    </w:p>
    <w:p>
      <w:pPr>
        <w:pStyle w:val="FirstParagraph"/>
      </w:pPr>
      <w:r>
        <w:t xml:space="preserve">In conclusion, "Shadows, Light, and Motion" presents a compelling argument that the</w:t>
      </w:r>
      <w:r>
        <w:t xml:space="preserve"> </w:t>
      </w:r>
      <w:r>
        <w:rPr>
          <w:bCs/>
          <w:b/>
        </w:rPr>
        <w:t xml:space="preserve">Videographer</w:t>
      </w:r>
      <w:r>
        <w:t xml:space="preserve"> </w:t>
      </w:r>
      <w:r>
        <w:t xml:space="preserve">is evolving from a technical recorder to a narrative architect. The book successfully illustrates how this evolution is deeply intertwined with the specific cultural and industrial dynamics of</w:t>
      </w:r>
      <w:r>
        <w:t xml:space="preserve"> </w:t>
      </w:r>
      <w:r>
        <w:rPr>
          <w:bCs/>
          <w:b/>
        </w:rPr>
        <w:t xml:space="preserve">United States Los Angeles</w:t>
      </w:r>
      <w:r>
        <w:t xml:space="preserve">.</w:t>
      </w:r>
      <w:r>
        <w:t xml:space="preserve"> </w:t>
      </w:r>
      <w:r>
        <w:t xml:space="preserve">For those aspiring to enter this field, or for clients seeking to understand the value they bring, this report underscores several key takeaways:</w:t>
      </w:r>
      <w:r>
        <w:t xml:space="preserve"> </w:t>
      </w:r>
      <w:r>
        <w:t xml:space="preserve">1. **Adaptability is Key:** The modern</w:t>
      </w:r>
      <w:r>
        <w:t xml:space="preserve"> </w:t>
      </w:r>
      <w:r>
        <w:rPr>
          <w:bCs/>
          <w:b/>
        </w:rPr>
        <w:t xml:space="preserve">Videographer</w:t>
      </w:r>
      <w:r>
        <w:t xml:space="preserve"> </w:t>
      </w:r>
      <w:r>
        <w:t xml:space="preserve">must master both cinematic traditions and digital trends.</w:t>
      </w:r>
      <w:r>
        <w:t xml:space="preserve"> </w:t>
      </w:r>
      <w:r>
        <w:t xml:space="preserve">2. **Location Matters: Operating in</w:t>
      </w:r>
      <w:r>
        <w:t xml:space="preserve"> </w:t>
      </w:r>
      <w:r>
        <w:rPr>
          <w:bCs/>
          <w:b/>
        </w:rPr>
        <w:t xml:space="preserve">United States Los Angeles</w:t>
      </w:r>
      <w:r>
        <w:t xml:space="preserve"> </w:t>
      </w:r>
      <w:r>
        <w:t xml:space="preserve">offers unique advantages but requires navigating a highly competitive and network-driven industry.</w:t>
      </w:r>
      <w:r>
        <w:t xml:space="preserve"> </w:t>
      </w:r>
      <w:r>
        <w:t xml:space="preserve">3. **Business Acumen:** Technical skill alone is insufficient; entrepreneurial skills are necessary for long-term success in the bustling media landscape of</w:t>
      </w:r>
      <w:r>
        <w:t xml:space="preserve"> </w:t>
      </w:r>
      <w:r>
        <w:rPr>
          <w:bCs/>
          <w:b/>
        </w:rPr>
        <w:t xml:space="preserve">United States Los Angeles</w:t>
      </w:r>
      <w:r>
        <w:t xml:space="preserve">.</w:t>
      </w:r>
      <w:r>
        <w:t xml:space="preserve"> </w:t>
      </w:r>
      <w:r>
        <w:t xml:space="preserve">Ultimately, the book affirms that despite technological advancements and market saturation, the soul of video content remains human. The</w:t>
      </w:r>
      <w:r>
        <w:t xml:space="preserve"> </w:t>
      </w:r>
      <w:r>
        <w:rPr>
          <w:bCs/>
          <w:b/>
        </w:rPr>
        <w:t xml:space="preserve">Videographer</w:t>
      </w:r>
      <w:r>
        <w:t xml:space="preserve">, particularly one grounded in the vibrant, demanding environment of</w:t>
      </w:r>
      <w:r>
        <w:t xml:space="preserve"> </w:t>
      </w:r>
      <w:r>
        <w:rPr>
          <w:bCs/>
          <w:b/>
        </w:rPr>
        <w:t xml:space="preserve">United States Los Angeles</w:t>
      </w:r>
      <w:r>
        <w:t xml:space="preserve">, serves as a crucial bridge between raw reality and compelling storytelling. Their ability to capture light, frame emotion, and structure narrative ensures their place at the forefront of media production for years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Business of Videography in Los Angeles</dc:title>
  <dc:creator/>
  <dc:language>en</dc:language>
  <cp:keywords/>
  <dcterms:created xsi:type="dcterms:W3CDTF">2026-07-29T18:25:32Z</dcterms:created>
  <dcterms:modified xsi:type="dcterms:W3CDTF">2026-07-29T18:25:32Z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