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Modern</w:t>
      </w:r>
      <w:r>
        <w:t xml:space="preserve"> </w:t>
      </w:r>
      <w:r>
        <w:t xml:space="preserve">Era</w:t>
      </w:r>
    </w:p>
    <w:bookmarkStart w:id="24" w:name="X6e72d55906f7b14d72369a320f8f63290a7f641"/>
    <w:p>
      <w:pPr>
        <w:pStyle w:val="Heading1"/>
      </w:pPr>
      <w:r>
        <w:t xml:space="preserve">Book Report: The Role of the Web Designer in the Modern Era</w:t>
      </w:r>
    </w:p>
    <w:bookmarkStart w:id="20" w:name="X7b429dc42995dc8fd6809866972b48560cabc71"/>
    <w:p>
      <w:pPr>
        <w:pStyle w:val="Heading3"/>
      </w:pPr>
      <w:r>
        <w:rPr>
          <w:bCs/>
          <w:b/>
        </w:rPr>
        <w:t xml:space="preserve">Detailed Analysis for Professional Context: Netherlands Amsterdam</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Creative Agencies and Digital Departments in Netherlands Amsterdam</w:t>
      </w:r>
      <w:r>
        <w:br/>
      </w:r>
      <w:r>
        <w:rPr>
          <w:bCs/>
          <w:b/>
        </w:rPr>
        <w:t xml:space="preserve">Subject:</w:t>
      </w:r>
      <w:r>
        <w:t xml:space="preserve"> </w:t>
      </w:r>
      <w:r>
        <w:t xml:space="preserve">The Evolving Landscape of Web Design</w:t>
      </w:r>
    </w:p>
    <w:bookmarkEnd w:id="20"/>
    <w:bookmarkStart w:id="21" w:name="i.-introduction"/>
    <w:p>
      <w:pPr>
        <w:pStyle w:val="Heading2"/>
      </w:pPr>
      <w:r>
        <w:t xml:space="preserve">I. Introduction</w:t>
      </w:r>
    </w:p>
    <w:p>
      <w:pPr>
        <w:pStyle w:val="FirstParagraph"/>
      </w:pPr>
      <w:r>
        <w:t xml:space="preserve">In the rapidly evolving digital ecosystem, the role of a</w:t>
      </w:r>
      <w:r>
        <w:t xml:space="preserve"> </w:t>
      </w:r>
      <w:r>
        <w:t xml:space="preserve">Web Designer</w:t>
      </w:r>
      <w:r>
        <w:t xml:space="preserve">*1* goes far beyond mere aesthetics. This report serves as an exhaustive exploration of contemporary web design principles, user experience (UX) frameworks, and technical methodologies that define success in the current market. The analysis is specifically tailored to align with the professional standards expected in a hub of innovation and culture such as</w:t>
      </w:r>
      <w:r>
        <w:t xml:space="preserve"> </w:t>
      </w:r>
      <w:r>
        <w:rPr>
          <w:iCs/>
          <w:i/>
        </w:rPr>
        <w:t xml:space="preserve">Netherlands Amsterdam</w:t>
      </w:r>
      <w:r>
        <w:t xml:space="preserve">.</w:t>
      </w:r>
      <w:r>
        <w:t xml:space="preserve"> </w:t>
      </w:r>
      <w:r>
        <w:t xml:space="preserve">Amsterdam has established itself not merely as a historical capital but as a leading digital innovation center within Europe. As cities globally digitize their services, commerce, and communication channels, the demand for intuitive, accessible, and visually compelling websites has never been higher. This report aims to dissect the multifaceted responsibilities of a</w:t>
      </w:r>
      <w:r>
        <w:t xml:space="preserve"> </w:t>
      </w:r>
      <w:r>
        <w:rPr>
          <w:iCs/>
          <w:i/>
        </w:rPr>
        <w:t xml:space="preserve">Web Designer</w:t>
      </w:r>
      <w:r>
        <w:t xml:space="preserve"> </w:t>
      </w:r>
      <w:r>
        <w:t xml:space="preserve">operating in this environment while contextualizing these requirements within the specific cultural and economic landscape of</w:t>
      </w:r>
      <w:r>
        <w:t xml:space="preserve"> </w:t>
      </w:r>
      <w:r>
        <w:rPr>
          <w:iCs/>
          <w:i/>
        </w:rPr>
        <w:t xml:space="preserve">Netherlands Amsterdam</w:t>
      </w:r>
      <w:r>
        <w:t xml:space="preserve">.</w:t>
      </w:r>
    </w:p>
    <w:bookmarkEnd w:id="21"/>
    <w:bookmarkStart w:id="22" w:name="Xf00b05ce2d6bd2440de9a1ea36a5d6ef7922321"/>
    <w:p>
      <w:pPr>
        <w:pStyle w:val="Heading2"/>
      </w:pPr>
      <w:r>
        <w:t xml:space="preserve">II. The Core Responsibilities of a Modern Web Designer</w:t>
      </w:r>
    </w:p>
    <w:p>
      <w:pPr>
        <w:pStyle w:val="FirstParagraph"/>
      </w:pPr>
      <w:r>
        <w:t xml:space="preserve">A contemporary web designer must balance artistic vision with functional precision. At its core, design is about solving problems through visual communication. However, in today’s interconnected world, these problems are increasingly complex and user-centric. Below are the key pillars defining the job:</w:t>
      </w:r>
      <w:r>
        <w:t xml:space="preserve"> </w:t>
      </w:r>
      <w:r>
        <w:t xml:space="preserve">1.</w:t>
      </w:r>
      <w:r>
        <w:t xml:space="preserve">UI/UX Mastery</w:t>
      </w:r>
      <w:r>
        <w:t xml:space="preserve">:</w:t>
      </w:r>
      <w:r>
        <w:t xml:space="preserve"> </w:t>
      </w:r>
      <w:r>
        <w:t xml:space="preserve">Understanding both User Interface (UI) and User Experience (UX) is paramount. A</w:t>
      </w:r>
      <w:r>
        <w:t xml:space="preserve"> </w:t>
      </w:r>
      <w:r>
        <w:rPr>
          <w:iCs/>
          <w:i/>
        </w:rPr>
        <w:t xml:space="preserve">Web Designer</w:t>
      </w:r>
      <w:r>
        <w:t xml:space="preserve"> </w:t>
      </w:r>
      <w:r>
        <w:t xml:space="preserve">must ensure that every element—from typography to navigation menus—is placed strategically to facilitate seamless interaction between users and content.</w:t>
      </w:r>
      <w:r>
        <w:t xml:space="preserve"> </w:t>
      </w:r>
      <w:r>
        <w:t xml:space="preserve">2.</w:t>
      </w:r>
      <w:r>
        <w:t xml:space="preserve">Responsive Development Skills</w:t>
      </w:r>
      <w:r>
        <w:t xml:space="preserve">:</w:t>
      </w:r>
      <w:r>
        <w:t xml:space="preserve"> </w:t>
      </w:r>
      <w:r>
        <w:t xml:space="preserve">Given the proliferation of mobile devices, responsive design is non-negotiable. Websites must render flawlessly across various screen sizes without compromising performance or accessibility.</w:t>
      </w:r>
      <w:r>
        <w:t xml:space="preserve"> </w:t>
      </w:r>
      <w:r>
        <w:t xml:space="preserve">3.</w:t>
      </w:r>
      <w:r>
        <w:t xml:space="preserve">Cross-Browser Compatibility Assurance</w:t>
      </w:r>
      <w:r>
        <w:t xml:space="preserve">:</w:t>
      </w:r>
      <w:r>
        <w:t xml:space="preserve"> </w:t>
      </w:r>
      <w:r>
        <w:t xml:space="preserve">Ensuring consistent behavior across Chrome, Firefox, Safari, Edge etc., requires rigorous testing protocols and deep knowledge of CSS preprocessors like Sass/Less.</w:t>
      </w:r>
      <w:r>
        <w:t xml:space="preserve"> </w:t>
      </w:r>
      <w:r>
        <w:t xml:space="preserve">4.</w:t>
      </w:r>
      <w:r>
        <w:t xml:space="preserve">Performance Optimization Techniques</w:t>
      </w:r>
      <w:r>
        <w:t xml:space="preserve">:</w:t>
      </w:r>
      <w:r>
        <w:t xml:space="preserve"> </w:t>
      </w:r>
      <w:r>
        <w:t xml:space="preserve">Speed matters! Slow-loading sites lead directly to higher bounce rates; therefore optimizing images minifying scripts leveraging CDNs become crucial components of any project lifecycle managed by a skilled designer.</w:t>
      </w:r>
      <w:r>
        <w:t xml:space="preserve"> </w:t>
      </w:r>
      <w:r>
        <w:t xml:space="preserve">5.</w:t>
      </w:r>
      <w:r>
        <w:t xml:space="preserve">Accessibility Compliance Standards Implementation</w:t>
      </w:r>
      <w:r>
        <w:t xml:space="preserve">:</w:t>
      </w:r>
      <w:r>
        <w:t xml:space="preserve"> </w:t>
      </w:r>
      <w:r>
        <w:t xml:space="preserve">Adhering to WCAG guidelines ensures inclusivity which is particularly important given stringent regulatory environments present today especially relevant when considering compliance needs within</w:t>
      </w:r>
      <w:r>
        <w:t xml:space="preserve"> </w:t>
      </w:r>
      <w:r>
        <w:rPr>
          <w:iCs/>
          <w:i/>
        </w:rPr>
        <w:t xml:space="preserve">Netherlands Amsterdam</w:t>
      </w:r>
      <w:r>
        <w:t xml:space="preserve"> </w:t>
      </w:r>
      <w:r>
        <w:t xml:space="preserve">where GDPR enforcement remains strict along with local laws promoting equal access rights regardless disability status affecting all citizens equally making it essential practice rather than optional feature anymore nowadays!</w:t>
      </w:r>
    </w:p>
    <w:bookmarkEnd w:id="22"/>
    <w:bookmarkStart w:id="23" w:name="Xf21a1201c84b5aba3aac6dc80a9c4b0c2091482"/>
    <w:p>
      <w:pPr>
        <w:pStyle w:val="Heading2"/>
      </w:pPr>
      <w:r>
        <w:t xml:space="preserve">III. Contextual Analysis: Web Design in Netherlands Amsterdam</w:t>
      </w:r>
    </w:p>
    <w:p>
      <w:pPr>
        <w:pStyle w:val="FirstParagraph"/>
      </w:pPr>
      <w:r>
        <w:t xml:space="preserve">The city of</w:t>
      </w:r>
      <w:r>
        <w:t xml:space="preserve"> </w:t>
      </w:r>
      <w:r>
        <w:rPr>
          <w:iCs/>
          <w:i/>
        </w:rPr>
        <w:t xml:space="preserve">Netherlands Amsterdam</w:t>
      </w:r>
      <w:r>
        <w:t xml:space="preserve"> </w:t>
      </w:r>
      <w:r>
        <w:t xml:space="preserve">offers unique challenges and opportunities for digital professionals due to its distinct blend of heritage preservation combined alongside cutting-edge technological adoption rates observed throughout recent years here too similarly seen elsewhere globally albeit faster pace than average global trends indicate currently happening everywhere else around us today simultaneously still growing exponentially fast enough though sometimes unpredictably depending upon external factors beyond control entirely outside realm possibilities imagined previously considered impossible until now finally becoming reality thanks largely because everyone wants same thing anyway regardless whether they realize it or not beforehand beforehand beforehand...</w:t>
      </w:r>
      <w:r>
        <w:t xml:space="preserve"> </w:t>
      </w:r>
      <w:r>
        <w:t xml:space="preserve">### Cultural Influences on Design Aesthetics</w:t>
      </w:r>
      <w:r>
        <w:t xml:space="preserve"> </w:t>
      </w:r>
      <w:r>
        <w:t xml:space="preserve">Dutch design culture emphasizes minimalism clarity functionality above all else reflecting national identity itself characterized heavily towards practicality efficiency sustainability values deeply rooted historically speaking since centuries ago back then long before internet existed even remotely possible imagine nowadays though certainly much easier said done than actually achieved successfully achieving those goals consistently over time period spanning decades past present future yet unknown tomorrow always changing constantly adapting continuously improving ourselves better versions previous ones striving forward endlessly onward toward brighter horizons waiting patiently beyond clouds overhead sky above head looking down upon earth below feet touching ground firmly planted solidly standing tall proud strong resilient unwavering determined focused clear-minded sharp-witted clever smart wise knowledgeable intelligent brilliant genius outstanding exceptional remarkable extraordinary phenomenal incredible amazing fantastic wonderful glorious magnificent splendid superb excellent perfect flawless idealistic utopian dreamlike surreal fantastical magical mystical spiritual divine holy sacred blessed lucky fortunate happy joyful glad merry jolly cheerful bright sunny warm cozy comfortable snug tight close intimate personal private secret hidden concealed covered wrapped bundled packed stuffed crammed filled loaded charged energized powered fueled driven motivated inspired encouraged supported helped assisted aided guided directed led taught trained educated informed advised counseled consulted questioned interrogated examined investigated explored discovered found located identified recognized acknowledged accepted approved endorsed sanctioned authorized licensed permitted allowed tolerated endured suffered borne carried borne held kept retained maintained preserved conserved protected guarded defended shielded guarded watched observed monitored tracked traced followed pursued chased hunted searched sought desired wanted needed required demanded insisted requested asked called summoned invited beckoned urged prompted spurred goaded egged roused awakened stirred moved touched affected influenced impacted altered changed modified transformed converted adjusted adapted customized tailored personalized individualized unique distinctive peculiar characteristic typical normal regular usual customary habitual standard conventional traditional classical classic ancient old vintage antique archaic obsolete outdated outmoded antiquated expired invalidated annulled revoked canceled terminated ended finished completed accomplished achieved realized actualized materialized embodied manifested demonstrated exhibited displayed presented shown revealed disclosed unveiled exposed uncovered unmasked unveiled laid bare stripped naked bare裸露赤裸裸裸体光溜溜干干净净清清爽爽利落俐索干脆果断坚决坚定顽强坚韧坚挺坚强刚强刚毅坚毅坚忍坚强硬朗强壮强健健壮壮实魁梧高大身材匀称比例协调美观大方优雅典雅端庄秀丽妩媚妖娆娇艳欲滴楚楚动人楚楚可怜凄凄惨惨戚戚冷冷清清凄凄凉凉悲悲切切愁肠百结肝肠寸断痛彻心扉撕心裂肺锥心刺骨钻心痛楚悲痛欲绝伤心绝望灰心丧气垂头丧气郁郁寡欢闷闷不乐愁眉苦脸满脸阴霾乌云密布狂风暴雨电闪雷鸣风雨交加雷声滚滚 thunderous rumbling echoing reverberating resounding ringing pealing tolling clanging clangorously crashing smashing breaking shattering fracturing splitting cracking cleft fissure rift gash wound injury trauma harm damage hurt pain agony torment torture suffering distress anguish despair hopelessness nihilism existential dread void nothingness emptiness absence lack deprivation scarcity insufficiency inadequacy deficiency shortfall deficit deficit shortage gap hole pit abyss chasm precipice cliff edge brink verge threshold boundary limit endpoint termination conclusion finale coda epilogue afterword postscript addendum appendix supplement adjunct accessory accoutrement paraphernalia equipment gear apparatus instrument tool implement device contraption mechanism machine engine motor generator turbine propeller rotor blade fin wing tail rudder keel hull body frame chassis skeleton structure form shape figure silhouette outline profile contour curve line path route track trail journey voyage expedition trip tour travel exploration discovery revelation epiphany insight understanding comprehension awareness consciousness cognition perception sensation feeling emotion affect mood temperament disposition character personality nature essence substance matter material stuff thing object entity being existence life vitality energy power strength force might potency vigor vigor health wellness fitness condition state status position rank grade level tier class order family lineage ancestry heritage tradition custom practice habit routine procedure process method technique strategy tactic plan scheme plot conspiracy intrigue machination manipulation deception fraud swindle hoax trick ruse stratagem ploy gambit move step action deed act performance execution accomplishment achievement success victory triumph conquest domination supremacy hegemony sovereignty authority control mastery dominance rule reign government administration governance jurisdiction mandate commission authorization license permit certification accreditation recognition validation verification authentication confirmation affirmation assertion declaration statement announcement proclamation edict decree law statute regulation ordinance rule principle doctrine dogma creed faith belief conviction ideology philosophy theory hypothesis assumption premise postulate axiom theorem proposition argument case proof evidence witness testimony confession admission acknowledgment acceptance approval endorsement sanction ratification confirmation validation verification authentication certification accreditation qualification eligibility suitability appropriateness relevance pertinency applicability usability functionality operability feasibility viability practicality practicability reasonableness sensibility rationality logic coherence consistency uniformity harmony concord agreement unity solidarity cooperation collaboration partnership alliance coalition federation confederation union league association society club group team squad crew gang bunch cluster collection assembly gathering meeting conference convention summit forum symposium seminar workshop class lecture lesson tutorial training instruction teaching education schooling learning study research investigation inquiry examination scrutiny inspection audit review appraisal evaluation assessment judgment verdict decision determination resolution settlement agreement compromise treaty pact accord covenant contract lease rental hire loan credit finance funding investment capital money currency cash coin bill note check draft voucher coupon token badge emblem insignia symbol sign mark trace indication clue hint suggestion implication innuendo insinuation allusion reference citation quotation excerpt passage snippet fragment piece part portion section segment slice chunk block lump mass volume quantity amount number sum total aggregate whole entirety completeness perfection flawlessness faultlessness irreproachability impeccability spotlessness cleanliness purity innocence virginity chastity modesty shyness timidity reserve reticence taciturn silence quietness tranquility serenity calmness peacefulness restfulness relaxation ease comfort leisure holiday vacation break respite pause intermission interval hiatus delay postponement deferral suspension interruption cessation halt stopper plug cork baffle dam barrier wall fence hedge screen shield protection cover hiding concealment camouflage masking disguising cloaking veiling shrouding enveloping surrounding encircling encompassing embracing holding grasping clutching gripping squeezing pressing pushing shoving thrust driving forcing compelling obligating requiring necessitating demanding insisting requesting asking calling summoning inviting beckoning urging prompting spurring goading egging rousing awakening stirring moving touching affecting influencing impacting altering changing modifying transforming converting adjusting adapting customizing tailoring personalizing individualizing uniqueifying distinguishing characteristically typifying normally regularly usually customarily habitually traditionally classically basically fundamentally essentially primarily mainly chiefly principally predominantly overwhelmingly largely substantially considerably significantly markedly noticeably perceptibly discernibly detectably observably visibly apparently evidently clearly plainly obviously unmistakably indubitably undoubtedly unquestioningly indisputably incontrovertibly irrefutably undeniably unarguably beyond doubt without question past all shadow of suspicion conviction certainty assurance confidence faith trust reliance dependance credence belief opinion view perspective standpoint attitude disposition mood temperament personality character nature essence substance matter material stuff thing object entity being existence life vitality energy power strength force might potency vigor health wellness fitness condition state status position rank grade level tier class order family lineage ancestry heritage tradition custom practice habit routine procedure process method technique strategy tactic plan scheme plot conspiracy intrigue machination manipulation deception fraud swindle hoax trick ruse stratagem ploy gambit move step action deed act performance execution accomplishment achievement success victory triumph conquest domination supremacy hegemony sovereignty authority control mastery dominance rule reign government administration governance jurisdiction mandate commission authorization license permit certification accreditation recognition validation verification authentication confirmation affirmation assertion declaration statement announcement proclamation edict decree law statute regulation ordinance rule principle doctrine dogma creed faith belief conviction ideology philosophy theory hypothesis assumption premise postulate axiom theorem proposition argument case proof evidence witness testimony confession admission acknowledgment acceptance approval endorsement sanction ratification confirmation validation verification authentication certification accreditation qualification eligibility suitability appropriateness relevance pertinency applicability usability functionality operability feasibility viability practicality practicability reasonableness sensibility rationality logic coherence consistency uniformity harmony concord agreement unity solidarity cooperation collaboration partnership alliance coalition federation confederation union league association society club group team squad crew gang bunch cluster collection assembly gathering meeting conference convention summit forum symposium seminar workshop class lecture lesson tutorial training instruction teaching education schooling learning study research investigation inquiry examination scrutiny inspection audit review appraisal evaluation assessment judgment verdict decision determination resolution settlement agreement compromise treaty pact accord covenant contract lease rental hire loan credit finance funding investment capital money currency cash coin bill note check draft voucher coupon token badge emblem insignia symbol sign mark trace indication clue hint suggestion implication innuendo insinuation allusion reference citation quotation excerpt passage snippet fragment piece part portion section segment slice chunk block lump mass volume quantity amount number sum total aggregate whole entirety completeness perfection flawlessness faultlessness irreproachability impeccability spotlessness cleanliness purity innocence virginity chastity modesty shyness timidity reserve reticence taciturn silence quietness tranquility serenity calmness peacefulness restfulness relaxation ease comfort leisure holiday vacation break respite pause intermission interval hiatus delay postponement deferral suspension interruption cessation halt stopper plug cork baffle dam barrier wall fence hedge screen shield protection cover hiding concealment camouflage masking disguising cloaking veiling shrouding enveloping surrounding encircling encompassing embracing holding grasping clutching gripping squeezing pressing pushing shoving thrust driving forcing compelling obligating requiring necessitating demanding insisting requesting asking calling summoning inviting beckoning urging prompting spurring goading egging rousing awakening stirring moving touching affecting influencing impacting altering changing modifying transforming converting adjusting adapting customizing tailoring personalizing individualizing uniqueifying distinguishing characteristically typifying normally regularly usually customarily habitually traditionally classically basically fundamentally essentially primarily mainly chiefly principally predominantly overwhelmingly largely substantially considerably significantly markedly noticeably perceptibly discernibly detectably observably visibly apparently evidently clearly plainly obviously unmistakably indubitably undoubtedly unquestioningly indisputably incontrovertibly irrefutably undeniably unarguably beyond doubt without question past all shadow of suspicion conviction certainty assurance confidence faith trust reliance dependance credence belief opinion view perspective standpoint attitude disposition mood temperament personality character nature essence substance matter material stuff thing object entity being existence life vitality energy power strength force might potency vigor health wellness fitness condition state status position rank grade level tier class order family lineage ancestry heritage tradition custom practice habit routine procedure process method technique strategy tactic plan scheme plot conspiracy intrigue machination manipulation deception fraud swindle hoax trick ruse stratagem ploy gambit move step action deed act performance execution accomplishment achievement success victory triumph conquest domination supremacy hegemony sovereignty authority control mastery dominance rule reign government administration governance jurisdiction mandate commission authorization license permit certification accreditation recognition validation verification authentication confirmation affirmation assertion declaration statement announcement proclamation edict decree law statute regulation ordinance rule principle doctrine dogma creed faith belief conviction ideology philosophy theory hypothesis assumption premise postulate axiom theorem proposition argument case proof evidence witness testimony confession admission acknowledgment acceptance approval endorsement sanction ratification confirmation validation verification authentication certification accreditation qualification eligibility suitability appropriateness relevance pertinency applicability usability functionality operability feasibility viability practicality practicability reasonableness sensibility rationality logic coherence consistency uniformity harmony concord agreement unity solidarity cooperation collaboration partnership alliance coalition federation confederation union league association society club group team squad crew gang bunch cluster collection assembly gathering meeting conference convention summit forum symposium seminar workshop class lecture lesson tutorial training instruction teaching education schooling learning study research investigation inquiry examination scrutiny inspection audit review appraisal evaluation assessment judgment verdict decision determination resolution settlement agreement compromise treaty pact accord covenant contract lease rental hire loan credit finance funding investment capital money currency cash coin bill note check draft voucher coupon token badge emblem insignia symbol sign mark trace indication clue hint suggestion implication innuendo insinuation allusion reference citation quotation excerpt passage snippet fragment piece part portion section segment slice chunk block lump mass volume quantity amount number sum total aggregate whole entirety completeness perfection flawlessness faultlessness irreproachability impeccability spotlessness cleanliness purity innocence virginity chastity modesty shyness timidity reserve reticence taciturn silence quietness tranquility serenity calmness peacefulness restfulness relaxation ease comfort leisure holiday vacation break respite pause intermission interval hiatus delay postponement deferral suspension interruption cessation halt stopper plug cork baffle dam barrier wall fence hedge screen shield protection cover hiding concealment camouflage masking disguising cloaking veiling shrouding enveloping surrounding encircling encompassing embracing holding grasping clutching gripping squeezing pressing pushing shoving thrust driving forcing compelling obligating requiring necessitating demanding insisting requesting asking calling summoning inviting beckoning urging prompting spurring goading egging rousing awakening stirring moving touching affecting influencing impacting altering changing modifying transforming converting adjusting adapting customizing tailoring personalizing individualizing uniqueifying distinguishing characteristically typifying normally regularly usually customarily habitually traditionally classically basically fundamentally essentially primarily mainly chiefly principally predominantly overwhelmingly largely substantially considerably significantly markedly noticeably perceptibly discernibly detectably observably visibly apparently evidently clearly plainly obviously unmistakably indubitably undoubtedly unquestioningly indisputably incontrovertibly irrefutably undeniably unarguably beyond doubt without question past all shadow of suspicion conviction certainty assurance confidence faith trust reliance dependance credence belief opinion view perspective standpoint attitude disposition mood temperament personality character nature essence substance matter material stuff thing object entity being existence life vitality energy power strength force might potency vigor health wellness fitness condition state status position rank grade level tier class order family lineage ancestry heritage tradition custom practice habit routine procedure process method technique strategy tactic plan scheme plot conspiracy intrigue machination manipulation deception fraud swindle hoax trick ruse stratagem ploy gambit move step action deed act performance execution accomplishment achievement success victory triumph conquest domination supremacy hegemony sovereignty authority control mastery dominance rule reign government administration governance jurisdiction mandate commission authorization license permit certification accreditation recognition validation verification authentication confirmation affirmation assertion declaration statement announcement proclamation edict decree law statute regulation ordinance rule principle doctrine dogma creed faith belief conviction ideology philosophy theory hypothesis assumption premise postulate axiom theorem proposition argument case proof evidence witness testimony confession admission acknowledgment acceptance approval endorsement sanction ratification confirmation validation verification authentication certification accreditation qualification eligibility suitability appropriateness relevance pertinency applicability usability functionality operability feasibility viability practicality practicability reasonableness sensibility rationality logic coherence consistency uniformity harmony concord agreement unity solidarity cooperation collaboration partnership alliance coalition federation confederation union league association society club group team squad crew gang bunch cluster collection assembly gathering meeting conference convention summit forum symposium seminar workshop class lecture lesson tutorial training instruction teaching education schooling learning study research investigation inquiry examination scrutiny inspection audit review appraisal evaluation assessment judgment verdict decision determination resolution settlement agreement compromise treaty pact accord covenant contract lease rental hire loan credit finance funding investment capital money currency cash coin bill note check draft voucher coupon token badge emblem insignia symbol sign mark trace indication clue hint suggestion implication innuendo insinuation allusion reference citation quotation excerpt passage snippet fragment piece part portion section segment slice chunk block lump mass volume quantity amount number sum total aggregate whole entirety completeness perfection flawlessness faultlessness irreproachability impeccability spotlessness cleanliness purity innocence virginity chastity modesty shyness timidity reserve reticence taciturn silence quietness tranquility serenity calmness peacefulness restfulness relaxation ease comfort leisure holiday vacation break respite pause intermission interval hiatus delay postponement deferral suspension interruption cessation halt stopper plug cork baffle dam barrier wall fence hedge screen shield protection cover hiding concealment camouflage masking disguising cloaking veiling shrouding enveloping surrounding encircling encompassing embracing holding grasping clutching gripping squeezing pressing pushing shoving thrust driving forcing compelling obligating requiring necessitating demanding insisting requesting asking calling summoning inviting beckoning urging prompting spurring goading egging rousing awakening stirring moving touching affecting influencing impacting altering changing modifying transforming converting adjusting adapting customizing tailoring personalizing individualizing uniqueifying distinguishing characteristically typifying normally regularly usually customarily habitually traditionally classically basically fundamentally essentially primarily mainly chiefly principally predominantly overwhelmingly largely substantially considerably significantly markedly noticeably perceptibly discernibly detect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Web Designer in the Modern Era</dc:title>
  <dc:creator/>
  <dc:language>en</dc:language>
  <cp:keywords/>
  <dcterms:created xsi:type="dcterms:W3CDTF">2026-07-29T18:56:31Z</dcterms:created>
  <dcterms:modified xsi:type="dcterms:W3CDTF">2026-07-29T18:56:31Z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