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Industrial</w:t>
      </w:r>
      <w:r>
        <w:t xml:space="preserve"> </w:t>
      </w:r>
      <w:r>
        <w:t xml:space="preserve">Mastery</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41c60f487654c3b0037c4858d94345d4d7b277"/>
    <w:p>
      <w:pPr>
        <w:pStyle w:val="Heading1"/>
      </w:pPr>
      <w:r>
        <w:t xml:space="preserve">Book Report: The Technical and Cultural Significance of "The Welder"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Literature Review</w:t>
      </w:r>
      <w:r>
        <w:br/>
      </w:r>
      <w:r>
        <w:rPr>
          <w:bCs/>
          <w:b/>
        </w:rPr>
        <w:t xml:space="preserve">Distribution Area:</w:t>
      </w:r>
      <w:r>
        <w:t xml:space="preserve"> </w:t>
      </w:r>
      <w:r>
        <w:t xml:space="preserve">Brazil São Paulo Metropolitan Region</w:t>
      </w:r>
    </w:p>
    <w:p>
      <w:pPr>
        <w:pStyle w:val="BodyText"/>
      </w:pPr>
      <w:r>
        <w:rPr>
          <w:iCs/>
          <w:i/>
        </w:rPr>
        <w:t xml:space="preserve">Note: This report analyzes the thematic and technical implications of the text titled "The Welder," specifically contextualizing its application within the industrial landscape of Brazil, with a particular focus on the economic hub of São Paulo.</w:t>
      </w:r>
    </w:p>
    <w:bookmarkStart w:id="20" w:name="introduction"/>
    <w:p>
      <w:pPr>
        <w:pStyle w:val="Heading2"/>
      </w:pPr>
      <w:r>
        <w:t xml:space="preserve">1. Introduction</w:t>
      </w:r>
    </w:p>
    <w:p>
      <w:pPr>
        <w:pStyle w:val="FirstParagraph"/>
      </w:pPr>
      <w:r>
        <w:t xml:space="preserve">The document known as "The Welder" serves not merely as a technical manual or a narrative about metalwork, but as a critical study of precision, safety, and industrial identity. In the context of modern manufacturing and construction, understanding the nuances of welding is paramount. This Book Report aims to dissect the core messages of "The Welder," evaluating its relevance to professionals operating in one of the world's most significant industrial centers: Brazil São Paulo. The city is a beacon for automotive, aerospace, and heavy machinery industries, making the principles outlined in this text directly applicable to local workforce development and operational safety standards.</w:t>
      </w:r>
    </w:p>
    <w:bookmarkEnd w:id="20"/>
    <w:bookmarkStart w:id="21" w:name="overview-of-the-welder"/>
    <w:p>
      <w:pPr>
        <w:pStyle w:val="Heading2"/>
      </w:pPr>
      <w:r>
        <w:t xml:space="preserve">2. Overview of "The Welder"</w:t>
      </w:r>
    </w:p>
    <w:p>
      <w:pPr>
        <w:pStyle w:val="FirstParagraph"/>
      </w:pPr>
      <w:r>
        <w:t xml:space="preserve">"The Welder" explores the intricate relationship between human skill and technological advancement in joining materials. The book delves into various welding techniques, including Arc, MIG (Metal Inert Gas), TIG (Tungsten Inert Gas), and Laser welding. However, it transcends simple instruction by discussing the metallurgical changes that occur at a molecular level during the fusion process. It emphasizes that a welder is not just an operator of machinery but a scientist of heat and metal, requiring deep theoretical knowledge to ensure structural integrity.</w:t>
      </w:r>
    </w:p>
    <w:p>
      <w:pPr>
        <w:pStyle w:val="BodyText"/>
      </w:pPr>
      <w:r>
        <w:t xml:space="preserve">The narrative structure of "The Welder" moves from basic safety protocols to advanced diagnostic techniques for defect prevention. It highlights the evolution of the trade in Brazil, tracing how local workshops have adapted global standards to meet international export requirements. This historical context is vital for understanding why current practices in Brazil São Paulo reflect a blend of traditional craftsmanship and rigorous engineering discipline.</w:t>
      </w:r>
    </w:p>
    <w:bookmarkEnd w:id="21"/>
    <w:bookmarkStart w:id="22" w:name="X70b4b1d22381abc012b7cdc03d93d6a8dfb0739"/>
    <w:p>
      <w:pPr>
        <w:pStyle w:val="Heading2"/>
      </w:pPr>
      <w:r>
        <w:t xml:space="preserve">3. Relevance to the Industrial Sector in Brazil</w:t>
      </w:r>
    </w:p>
    <w:p>
      <w:pPr>
        <w:pStyle w:val="FirstParagraph"/>
      </w:pPr>
      <w:r>
        <w:t xml:space="preserve">Brazil, as an emerging economic power, relies heavily on its industrial base. The steel industry is a cornerstone of the national economy, providing raw materials for construction, infrastructure, and manufacturing. In this ecosystem, "The Welder" serves as a bridge between raw material availability and finished product quality. The book discusses how proper welding techniques reduce waste and increase the lifespan of structures, which is economically significant for Brazilian companies aiming to compete globally.</w:t>
      </w:r>
    </w:p>
    <w:p>
      <w:pPr>
        <w:pStyle w:val="BodyText"/>
      </w:pPr>
      <w:r>
        <w:t xml:space="preserve">Furthermore, the text addresses environmental sustainability in industrial processes. As Brazil faces increasing scrutiny regarding its environmental footprint, particularly in mining and heavy industry, "The Welder" offers insights into energy-efficient welding methods. These methods reduce fumes and energy consumption, aligning with the growing green initiatives within Brazilian corporate policies.</w:t>
      </w:r>
    </w:p>
    <w:bookmarkEnd w:id="22"/>
    <w:bookmarkStart w:id="26" w:name="Xbf0ad86b19486c7d1e0cf04edef8d16873589d3"/>
    <w:p>
      <w:pPr>
        <w:pStyle w:val="Heading2"/>
      </w:pPr>
      <w:r>
        <w:t xml:space="preserve">4. Specific Analysis: The Case of Brazil São Paulo</w:t>
      </w:r>
    </w:p>
    <w:p>
      <w:pPr>
        <w:pStyle w:val="FirstParagraph"/>
      </w:pPr>
      <w:r>
        <w:t xml:space="preserve">São Paulo is the heartbeat of Brazilian industry, accounting for a substantial portion of the nation's GDP. The state capital and its surrounding metropolitan region are home to multinational corporations and thousands of small-to-medium enterprises (SMEs). For these entities, "The Welder" provides localized insights that are crucial for operational excellence.</w:t>
      </w:r>
    </w:p>
    <w:bookmarkStart w:id="23" w:name="Xe9d6d29d88377fe6e944beba4fbcf13d112d8cc"/>
    <w:p>
      <w:pPr>
        <w:pStyle w:val="Heading3"/>
      </w:pPr>
      <w:r>
        <w:t xml:space="preserve">4.1 Safety Standards and Regulatory Compliance</w:t>
      </w:r>
    </w:p>
    <w:p>
      <w:pPr>
        <w:pStyle w:val="FirstParagraph"/>
      </w:pPr>
      <w:r>
        <w:t xml:space="preserve">In Brazil São Paulo, safety regulations enforced by bodies such as the Ministry of Labor and Employment are strict. The book details how international welding codes (such as AWS and ISO standards) align with Brazilian technical norms (ABNT). For professionals in São Paulo, understanding this alignment is not optional; it is a legal requirement. "The Welder" acts as a guide for compliance, ensuring that welders in the region avoid penalties and maintain safe working environments.</w:t>
      </w:r>
    </w:p>
    <w:bookmarkEnd w:id="23"/>
    <w:bookmarkStart w:id="24" w:name="workforce-training-and-education"/>
    <w:p>
      <w:pPr>
        <w:pStyle w:val="Heading3"/>
      </w:pPr>
      <w:r>
        <w:t xml:space="preserve">4.2 Workforce Training and Education</w:t>
      </w:r>
    </w:p>
    <w:p>
      <w:pPr>
        <w:pStyle w:val="FirstParagraph"/>
      </w:pPr>
      <w:r>
        <w:t xml:space="preserve">The demand for skilled labor in Brazil São Paulo outstrips supply, particularly for certified welders capable of handling high-pressure vessels and automotive chassis. The book highlights the importance of continuous education. It argues that the era of learning solely through apprenticeship is over; modern welding requires theoretical backing. Institutions in São Paulo are increasingly adopting curricula based on principles found in "The Welder," focusing on digital integration, such as robotic welding cells, which are becoming standard in automotive plants located in the ABC Paulista region.</w:t>
      </w:r>
    </w:p>
    <w:bookmarkEnd w:id="24"/>
    <w:bookmarkStart w:id="25" w:name="economic-impact-and-efficiency"/>
    <w:p>
      <w:pPr>
        <w:pStyle w:val="Heading3"/>
      </w:pPr>
      <w:r>
        <w:t xml:space="preserve">4.3 Economic Impact and Efficiency</w:t>
      </w:r>
    </w:p>
    <w:p>
      <w:pPr>
        <w:pStyle w:val="FirstParagraph"/>
      </w:pPr>
      <w:r>
        <w:t xml:space="preserve">Inefficiency costs money. "The Welder" emphasizes first-time-right quality control. In the competitive market of Brazil São Paulo, where margins can be tight for SMEs, reducing rework is essential for profitability. The book provides case studies from industrial parks in São Paulo where implementing rigorous welding protocols led to a 15% increase in output and a significant drop in material waste.</w:t>
      </w:r>
    </w:p>
    <w:bookmarkEnd w:id="25"/>
    <w:bookmarkEnd w:id="26"/>
    <w:bookmarkStart w:id="27" w:name="critical-assessment"/>
    <w:p>
      <w:pPr>
        <w:pStyle w:val="Heading2"/>
      </w:pPr>
      <w:r>
        <w:t xml:space="preserve">5. Critical Assessment</w:t>
      </w:r>
    </w:p>
    <w:p>
      <w:pPr>
        <w:pStyle w:val="FirstParagraph"/>
      </w:pPr>
      <w:r>
        <w:t xml:space="preserve">While "The Welder" is comprehensive, it requires adaptation for local contexts. The tropical climate of Brazil São Paulo presents specific challenges, such as high humidity affecting certain welding processes like TIG. The book touches on environmental factors but could benefit from more localized case studies regarding humidity control in workshops. However, its core arguments remain robust and universally applicable.</w:t>
      </w:r>
    </w:p>
    <w:p>
      <w:pPr>
        <w:pStyle w:val="BodyText"/>
      </w:pPr>
      <w:r>
        <w:t xml:space="preserve">The language used in "The Welder" is technical yet accessible, making it suitable for both senior engineers and apprentice welders. Its emphasis on the human element—the pride and responsibility of the welder—resonates deeply with the cultural value placed on skilled trades in Brazilian society.</w:t>
      </w:r>
    </w:p>
    <w:bookmarkEnd w:id="27"/>
    <w:bookmarkStart w:id="28" w:name="conclusion"/>
    <w:p>
      <w:pPr>
        <w:pStyle w:val="Heading2"/>
      </w:pPr>
      <w:r>
        <w:t xml:space="preserve">6. Conclusion</w:t>
      </w:r>
    </w:p>
    <w:p>
      <w:pPr>
        <w:pStyle w:val="FirstParagraph"/>
      </w:pPr>
      <w:r>
        <w:t xml:space="preserve">In summary, "The Welder" is more than a technical manual; it is a manifesto for industrial excellence. For professionals and stakeholders in Brazil São Paulo, it offers critical insights into safety, efficiency, and modernization. As the industrial hub of South America continues to grow, the principles outlined in this book will play a pivotal role in shaping the future of manufacturing in the region.</w:t>
      </w:r>
    </w:p>
    <w:p>
      <w:pPr>
        <w:pStyle w:val="BodyText"/>
      </w:pPr>
      <w:r>
        <w:t xml:space="preserve">We recommend that all technical institutes, welding schools, and industrial firms based in Brazil São Paulo integrate "The Welder" into their standard operating procedures and training modules. By doing so, they will not only enhance their operational capabilities but also contribute to the reputation of Brazilian industry on the global stage.</w:t>
      </w:r>
    </w:p>
    <w:bookmarkEnd w:id="28"/>
    <w:bookmarkStart w:id="29" w:name="recommendations-for-implementation"/>
    <w:p>
      <w:pPr>
        <w:pStyle w:val="Heading2"/>
      </w:pPr>
      <w:r>
        <w:t xml:space="preserve">7. Recommendations for Implementation</w:t>
      </w:r>
    </w:p>
    <w:p>
      <w:pPr>
        <w:numPr>
          <w:ilvl w:val="0"/>
          <w:numId w:val="1001"/>
        </w:numPr>
        <w:pStyle w:val="Compact"/>
      </w:pPr>
      <w:r>
        <w:rPr>
          <w:bCs/>
          <w:b/>
        </w:rPr>
        <w:t xml:space="preserve">Distribution:</w:t>
      </w:r>
      <w:r>
        <w:t xml:space="preserve"> </w:t>
      </w:r>
      <w:r>
        <w:t xml:space="preserve">Make copies available in all major industrial zones in Brazil São Paulo, including Guarulhos, Osasco, and Santo André.</w:t>
      </w:r>
    </w:p>
    <w:p>
      <w:pPr>
        <w:numPr>
          <w:ilvl w:val="0"/>
          <w:numId w:val="1001"/>
        </w:numPr>
        <w:pStyle w:val="Compact"/>
      </w:pPr>
      <w:r>
        <w:rPr>
          <w:bCs/>
          <w:b/>
        </w:rPr>
        <w:t xml:space="preserve">Seminars:</w:t>
      </w:r>
      <w:r>
        <w:t xml:space="preserve"> </w:t>
      </w:r>
      <w:r>
        <w:t xml:space="preserve">Host workshops based on chapters from "The Welder" to discuss specific challenges faced by local welders.</w:t>
      </w:r>
    </w:p>
    <w:p>
      <w:pPr>
        <w:numPr>
          <w:ilvl w:val="0"/>
          <w:numId w:val="1001"/>
        </w:numPr>
        <w:pStyle w:val="Compact"/>
      </w:pPr>
      <w:r>
        <w:rPr>
          <w:bCs/>
          <w:b/>
        </w:rPr>
        <w:t xml:space="preserve">Curriculum Update:</w:t>
      </w:r>
      <w:r>
        <w:t xml:space="preserve"> </w:t>
      </w:r>
      <w:r>
        <w:t xml:space="preserve">Schools in the region should update their welding certification courses to reflect the advanced safety and metallurgical concepts presented in the book.</w:t>
      </w:r>
    </w:p>
    <w:p>
      <w:pPr>
        <w:numPr>
          <w:ilvl w:val="0"/>
          <w:numId w:val="1001"/>
        </w:numPr>
        <w:pStyle w:val="Compact"/>
      </w:pPr>
      <w:r>
        <w:rPr>
          <w:bCs/>
          <w:b/>
        </w:rPr>
        <w:t xml:space="preserve">Digital Access:</w:t>
      </w:r>
      <w:r>
        <w:t xml:space="preserve"> </w:t>
      </w:r>
      <w:r>
        <w:t xml:space="preserve">Create a digital version of "The Welder" accessible via mobile devices for on-the-job reference by workers across Brazil São Paulo.</w:t>
      </w:r>
    </w:p>
    <w:p>
      <w:pPr>
        <w:pStyle w:val="FirstParagraph"/>
      </w:pPr>
      <w:r>
        <w:rPr>
          <w:iCs/>
          <w:i/>
        </w:rPr>
        <w:t xml:space="preserve">This Book Report concludes that "The Welder" is an essential resource for sustaining and elevating industrial standards in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Industrial Mastery in Brazil São Paulo</dc:title>
  <dc:creator/>
  <dc:language>en</dc:language>
  <cp:keywords/>
  <dcterms:created xsi:type="dcterms:W3CDTF">2026-07-29T20:54:35Z</dcterms:created>
  <dcterms:modified xsi:type="dcterms:W3CDTF">2026-07-29T20:54:35Z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