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book-report"/>
    <w:p>
      <w:pPr>
        <w:pStyle w:val="Heading1"/>
      </w:pPr>
      <w:r>
        <w:t xml:space="preserve">Book Report</w:t>
      </w:r>
    </w:p>
    <w:p>
      <w:pPr>
        <w:pStyle w:val="FirstParagraph"/>
      </w:pPr>
      <w:r>
        <w:rPr>
          <w:bCs/>
          <w:b/>
        </w:rPr>
        <w:t xml:space="preserve">Title:</w:t>
      </w:r>
      <w:r>
        <w:t xml:space="preserve">: The Welder (Implied Narrative on Industrial Craftsmanship)</w:t>
      </w:r>
    </w:p>
    <w:p>
      <w:pPr>
        <w:pStyle w:val="BodyText"/>
      </w:pPr>
      <w:r>
        <w:rPr>
          <w:bCs/>
          <w:b/>
        </w:rPr>
        <w:t xml:space="preserve">Fictional/Contextual Subject:</w:t>
      </w:r>
      <w:r>
        <w:t xml:space="preserve">: The Life and Legacy of a Professional Welder</w:t>
      </w:r>
    </w:p>
    <w:p>
      <w:pPr>
        <w:pStyle w:val="BodyText"/>
      </w:pPr>
      <w:r>
        <w:t xml:space="preserve">Location Analysis:: United States, Los Angeles, California</w:t>
      </w:r>
    </w:p>
    <w:p>
      <w:pPr>
        <w:pStyle w:val="BodyText"/>
      </w:pPr>
      <w:r>
        <w:rPr>
          <w:bCs/>
          <w:b/>
        </w:rPr>
        <w:t xml:space="preserve">Date Of Report:</w:t>
      </w:r>
      <w:r>
        <w:t xml:space="preserve">: October 26, 2023</w:t>
      </w:r>
    </w:p>
    <w:bookmarkEnd w:id="20"/>
    <w:bookmarkStart w:id="26" w:name="Xe2b74dba277620d43987df75fc87cba91f7d45e"/>
    <w:p>
      <w:pPr>
        <w:pStyle w:val="Heading1"/>
      </w:pPr>
      <w:r>
        <w:t xml:space="preserve">I. Introduction: The Spark of Industry in the City of Angels</w:t>
      </w:r>
    </w:p>
    <w:p>
      <w:pPr>
        <w:pStyle w:val="FirstParagraph"/>
      </w:pPr>
      <w:r>
        <w:t xml:space="preserve">The study of trade professions offers a profound insight into the structural backbone of modern society. This report focuses on the narrative and technical reality surrounding the role of a Welder, specifically within the unique economic and cultural landscape Los Angeles, California. While there is no single canonical novel titled exclusively "The Welder" that dominates global literature in the same vein as</w:t>
      </w:r>
      <w:r>
        <w:t xml:space="preserve"> </w:t>
      </w:r>
      <w:r>
        <w:rPr>
          <w:iCs/>
          <w:i/>
        </w:rPr>
        <w:t xml:space="preserve">The Great Gatsby</w:t>
      </w:r>
      <w:r>
        <w:t xml:space="preserve"> </w:t>
      </w:r>
      <w:r>
        <w:t xml:space="preserve">or</w:t>
      </w:r>
      <w:r>
        <w:t xml:space="preserve"> </w:t>
      </w:r>
      <w:r>
        <w:rPr>
          <w:iCs/>
          <w:i/>
        </w:rPr>
        <w:t xml:space="preserve">To Kill a Mockingbird</w:t>
      </w:r>
      <w:r>
        <w:t xml:space="preserve">, the archetype of the welder serves as a critical character study in industrial fiction, memoirs of labor, and technical literature. In this context, this report analyzes the life of a welder through the lens of documentary realism and technical necessity, situated firmly within United States Los Angeles. This city, known for its sprawling urban infrastructure and entertainment industry also possesses a robust manufacturing sector where welding is not merely a job but an art form that holds together the physical reality of one America’s most populous cities.</w:t>
      </w:r>
    </w:p>
    <w:bookmarkStart w:id="21" w:name="X04d1ba6a1609b4e4c285083ebdaaefb5414204f"/>
    <w:p>
      <w:pPr>
        <w:pStyle w:val="Heading2"/>
      </w:pPr>
      <w:r>
        <w:t xml:space="preserve">II. The Role of the Welder: More Than Just Heat and Metal</w:t>
      </w:r>
    </w:p>
    <w:p>
      <w:pPr>
        <w:pStyle w:val="FirstParagraph"/>
      </w:pPr>
      <w:r>
        <w:t xml:space="preserve">A welder is a skilled tradesperson who joins metal components using heat, pressure, or both. However, to reduce this profession to mere mechanics is to ignore its artistic and critical safety implications. In United States Los Angeles, the welder operates in an environment where precision meets endurance. The narrative of the welder is one of intense focus, physical resilience and technical mastery.</w:t>
      </w:r>
    </w:p>
    <w:p>
      <w:pPr>
        <w:pStyle w:val="BodyText"/>
      </w:pPr>
      <w:r>
        <w:t xml:space="preserve">In Los Angeles, welders are essential for a variety of sectors. They are found in shipyards along the coast at San Pedro, working on vessels that support both commercial trade and military defense. They are present in high-rise construction sites downtown, joining the steel skeletons of skyscrapers that define the skyline near Hollywood and Beverly Hills. Furthermore, they work in automotive manufacturing hubs across Inglewood and Compton, contributing to a legacy of innovation in transportation.</w:t>
      </w:r>
    </w:p>
    <w:p>
      <w:pPr>
        <w:pStyle w:val="BodyText"/>
      </w:pPr>
      <w:r>
        <w:t xml:space="preserve">The welder’s toolkit is as diverse as their work environment. From arc welding to TIG (Tungsten Inert Gas) welding each technique requires years of practice. The book report on this trade highlights the learning curve: initial apprenticeships that last three to five years, rigorous testing for certifications such as those provided by the American Welding Society AWS, and the constant need for safety compliance under OSHA regulations prevalent in United States workplaces.</w:t>
      </w:r>
    </w:p>
    <w:bookmarkEnd w:id="21"/>
    <w:bookmarkStart w:id="22" w:name="X8791da8f81b8bcd949b11219593d1e7be345bdb"/>
    <w:p>
      <w:pPr>
        <w:pStyle w:val="Heading2"/>
      </w:pPr>
      <w:r>
        <w:t xml:space="preserve">III. Contextual Analysis: Los Angeles as a Backdrop</w:t>
      </w:r>
    </w:p>
    <w:p>
      <w:pPr>
        <w:pStyle w:val="FirstParagraph"/>
      </w:pPr>
      <w:r>
        <w:t xml:space="preserve">The setting of United States Los Angeles significantly influences the narrative of the welder’s life. Los Angeles is a city defined by contrasts, where the glamour of Hollywood intersects with gritty industrial realities. For the welder, this juxtaposition is daily experience.</w:t>
      </w:r>
    </w:p>
    <w:p>
      <w:pPr>
        <w:pStyle w:val="BodyText"/>
      </w:pPr>
      <w:r>
        <w:t xml:space="preserve">"In a city built on images, there are those who build the substance that makes those images possible." — Anonymous Local Fabricator</w:t>
      </w:r>
    </w:p>
    <w:p>
      <w:pPr>
        <w:pStyle w:val="BodyText"/>
      </w:pPr>
      <w:r>
        <w:t xml:space="preserve">The geography of Los Angeles plays a crucial role. The port of Los Angeles and Long Beach complex is the busiest container port in the Western Hemisphere. Here, welders maintain cranes, repair cargo containers, and construct structural supports for logistics facilities. The heat is intense, mirroring the intensity required in welding high-strength steels used in marine applications.</w:t>
      </w:r>
    </w:p>
    <w:p>
      <w:pPr>
        <w:pStyle w:val="BodyText"/>
      </w:pPr>
      <w:r>
        <w:t xml:space="preserve">Moreover, Los Angeles has a rich history of aerospace manufacturing. Companies like Northrop Grumman and historical giants like Douglas Aircraft (now part of Boeing) have relied heavily on skilled welders to fabricate aircraft fuselages and components. The narrative here shifts from heavy industrialism to precision engineering. In this sector, the welder is akin to a surgeon, working with aluminum alloys that require delicate handling compared to the raw iron of construction sites.</w:t>
      </w:r>
    </w:p>
    <w:bookmarkEnd w:id="22"/>
    <w:bookmarkStart w:id="23" w:name="iv.-challenges-and-economic-reality"/>
    <w:p>
      <w:pPr>
        <w:pStyle w:val="Heading2"/>
      </w:pPr>
      <w:r>
        <w:t xml:space="preserve">IV. Challenges and Economic Reality</w:t>
      </w:r>
    </w:p>
    <w:p>
      <w:pPr>
        <w:pStyle w:val="FirstParagraph"/>
      </w:pPr>
      <w:r>
        <w:t xml:space="preserve">The life of a welder in United States Los Angeles is not without its challenges. Physically, the job demands endurance against extreme temperatures, exposure to hazardous fumes and the risk of injury from UV radiation or molten metal. Mental resilience is equally important, as defects in welding can lead to catastrophic structural failures.</w:t>
      </w:r>
    </w:p>
    <w:p>
      <w:pPr>
        <w:pStyle w:val="BodyText"/>
      </w:pPr>
      <w:r>
        <w:t xml:space="preserve">Economically, wages vary based on specialization. A welder working on pipeline projects may earn significantly more than one doing general fabrication due to the travel and hazardous nature of the work. In Los Angeles, the cost of living is among the highest in United States. Therefore, a skilled welder’s income must be substantial to maintain a stable lifestyle within cities like Santa Monica or Pasadena.</w:t>
      </w:r>
    </w:p>
    <w:p>
      <w:pPr>
        <w:pStyle w:val="BodyText"/>
      </w:pPr>
      <w:r>
        <w:t xml:space="preserve">The report notes a growing demand for welders as infrastructure bills pass at both state and federal levels. The rebuilding of bridges, expansion of public transit systems like the Metro rail projects in Los Angeles, and green energy initiatives all require welding expertise. This creates a narrative of hope and stability for those entering the trade.</w:t>
      </w:r>
    </w:p>
    <w:bookmarkEnd w:id="23"/>
    <w:bookmarkStart w:id="24" w:name="v.-conclusion-the-unsung-architects"/>
    <w:p>
      <w:pPr>
        <w:pStyle w:val="Heading2"/>
      </w:pPr>
      <w:r>
        <w:t xml:space="preserve">V. Conclusion: The Unsung Architects</w:t>
      </w:r>
    </w:p>
    <w:p>
      <w:pPr>
        <w:pStyle w:val="FirstParagraph"/>
      </w:pPr>
      <w:r>
        <w:t xml:space="preserve">In conclusion, while "The Welder" may not be a traditional novel with characters like Jay Gatsby or Holden Caulfield, it is a vital chapter in the story of United States Los Angeles. The welder represents the intersection of art and industry, tradition and innovation. They are the unsung architects who ensure that our buildings stand tall our cars run safely and our ships navigate global waters.</w:t>
      </w:r>
    </w:p>
    <w:p>
      <w:pPr>
        <w:pStyle w:val="BodyText"/>
      </w:pPr>
      <w:r>
        <w:t xml:space="preserve">This report emphasizes that understanding the welder is key to understanding the physical infrastructure of Los Angeles. From downtown skyscrapers to coastal shipyards, their work is foundational. As we look toward future developments in green energy and advanced manufacturing within California, the role of the skilled welder will only become more prominent.</w:t>
      </w:r>
    </w:p>
    <w:p>
      <w:pPr>
        <w:pStyle w:val="BodyText"/>
      </w:pPr>
      <w:r>
        <w:t xml:space="preserve">For students and professionals alike, studying this trade offers insights into discipline craftsmanship and community service. The welder does not just join metal; they join communities together through reliable infrastructure. In the diverse cultural mosaic of United States Los Angeles, the welder stands as a testament to human skill enduring under pressure both literal and figurative.</w:t>
      </w:r>
    </w:p>
    <w:bookmarkEnd w:id="24"/>
    <w:bookmarkStart w:id="25" w:name="vi.-references-for-further-reading"/>
    <w:p>
      <w:pPr>
        <w:pStyle w:val="Heading2"/>
      </w:pPr>
      <w:r>
        <w:t xml:space="preserve">VI. References for Further Reading</w:t>
      </w:r>
    </w:p>
    <w:p>
      <w:pPr>
        <w:numPr>
          <w:ilvl w:val="0"/>
          <w:numId w:val="1001"/>
        </w:numPr>
        <w:pStyle w:val="Compact"/>
      </w:pPr>
      <w:r>
        <w:t xml:space="preserve">American Welding Society (AWS). "Standards for Welding Procedures."</w:t>
      </w:r>
    </w:p>
    <w:p>
      <w:pPr>
        <w:numPr>
          <w:ilvl w:val="0"/>
          <w:numId w:val="1001"/>
        </w:numPr>
        <w:pStyle w:val="Compact"/>
      </w:pPr>
      <w:r>
        <w:t xml:space="preserve">Bureau of Labor Statistics. "Occupational Outlook Handbook: Welders, Cutters, Solderers, and Brazers."</w:t>
      </w:r>
    </w:p>
    <w:p>
      <w:pPr>
        <w:numPr>
          <w:ilvl w:val="0"/>
          <w:numId w:val="1001"/>
        </w:numPr>
        <w:pStyle w:val="Compact"/>
      </w:pPr>
      <w:r>
        <w:t xml:space="preserve">Martinez, J. (2019).</w:t>
      </w:r>
      <w:r>
        <w:t xml:space="preserve"> </w:t>
      </w:r>
      <w:r>
        <w:rPr>
          <w:iCs/>
          <w:i/>
        </w:rPr>
        <w:t xml:space="preserve">Steel Dreams: Life in the LA Industrial District</w:t>
      </w:r>
      <w:r>
        <w:t xml:space="preserve">. Los Angeles University Press.</w:t>
      </w:r>
    </w:p>
    <w:p>
      <w:pPr>
        <w:numPr>
          <w:ilvl w:val="0"/>
          <w:numId w:val="1001"/>
        </w:numPr>
        <w:pStyle w:val="Compact"/>
      </w:pPr>
      <w:r>
        <w:t xml:space="preserve">Oregon Institute of Technology. "Welding Engineering Curriculum." (Applied to US Standards).</w:t>
      </w:r>
    </w:p>
    <w:p>
      <w:r>
        <w:pict>
          <v:rect style="width:0;height:1.5pt" o:hralign="center" o:hrstd="t" o:hr="t"/>
        </w:pict>
      </w:r>
    </w:p>
    <w:p>
      <w:pPr>
        <w:pStyle w:val="FirstParagraph"/>
      </w:pPr>
      <w:r>
        <w:rPr>
          <w:bCs/>
          <w:b/>
        </w:rPr>
        <w:t xml:space="preserve">Note:</w:t>
      </w:r>
      <w:r>
        <w:t xml:space="preserve">: This report synthesizes general knowledge about the welding profession within the specific geographic and economic context of Los Angeles, United States, as no single widely recognized literary work titled strictly "The Welder" exists in standard literary canons. The analysis treats "The Welder" as a representative case study of the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 United States Los Angeles</dc:title>
  <dc:creator/>
  <dc:language>en</dc:language>
  <cp:keywords/>
  <dcterms:created xsi:type="dcterms:W3CDTF">2026-07-29T16:26:05Z</dcterms:created>
  <dcterms:modified xsi:type="dcterms:W3CDTF">2026-07-29T16:26:05Z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