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book-report"/>
    <w:p>
      <w:pPr>
        <w:pStyle w:val="Heading1"/>
      </w:pPr>
      <w:r>
        <w:t xml:space="preserve">Book Report</w:t>
      </w:r>
    </w:p>
    <w:p>
      <w:pPr>
        <w:pStyle w:val="FirstParagraph"/>
      </w:pPr>
      <w:r>
        <w:rPr>
          <w:bCs/>
          <w:b/>
        </w:rPr>
        <w:t xml:space="preserve">Title:</w:t>
      </w:r>
    </w:p>
    <w:p>
      <w:pPr>
        <w:pStyle w:val="BodyText"/>
      </w:pPr>
      <w:r>
        <w:t xml:space="preserve">The Welder: Precision, Passion, and the Industrial Backbone of California</w:t>
      </w:r>
      <w:r>
        <w:br/>
      </w:r>
      <w:r>
        <w:br/>
      </w:r>
      <w:r>
        <w:rPr>
          <w:iCs/>
          <w:i/>
        </w:rPr>
        <w:t xml:space="preserve">A Critical Analysis of Modern Fabrication Techniques and Labor Practices in United States San Francisco</w:t>
      </w:r>
    </w:p>
    <w:p>
      <w:pPr>
        <w:pStyle w:val="BodyText"/>
      </w:pPr>
      <w:r>
        <w:br/>
      </w:r>
    </w:p>
    <w:p>
      <w:pPr>
        <w:numPr>
          <w:ilvl w:val="0"/>
          <w:numId w:val="1001"/>
        </w:numPr>
        <w:pStyle w:val="Compact"/>
      </w:pPr>
      <w:r>
        <w:rPr>
          <w:bCs/>
          <w:b/>
        </w:rPr>
        <w:t xml:space="preserve">Prepared For:</w:t>
      </w:r>
      <w:r>
        <w:t xml:space="preserve">Instructor/Supervisor Review Board</w:t>
      </w:r>
    </w:p>
    <w:p>
      <w:pPr>
        <w:numPr>
          <w:ilvl w:val="0"/>
          <w:numId w:val="1001"/>
        </w:numPr>
        <w:pStyle w:val="Compact"/>
      </w:pPr>
      <w:r>
        <w:t xml:space="preserve">Date:</w:t>
      </w:r>
    </w:p>
    <w:bookmarkEnd w:id="20"/>
    <w:bookmarkStart w:id="27" w:name="X601522a6051a10b0a3a4449c26adef0d7a328d3"/>
    <w:p>
      <w:pPr>
        <w:pStyle w:val="Heading1"/>
      </w:pPr>
      <w:r>
        <w:t xml:space="preserve">The Welder: Precision, Passion, and the Industrial Backbone of California</w:t>
      </w:r>
    </w:p>
    <w:p>
      <w:pPr>
        <w:pStyle w:val="FirstParagraph"/>
      </w:pPr>
      <w:r>
        <w:t xml:space="preserve">"In the arc of a welder's torch, we see not just metal joining metal, but history joining future. In United States San Francisco, this act is both an art form and a necessity."</w:t>
      </w:r>
    </w:p>
    <w:bookmarkStart w:id="21" w:name="introduction"/>
    <w:p>
      <w:pPr>
        <w:pStyle w:val="Heading2"/>
      </w:pPr>
      <w:r>
        <w:t xml:space="preserve">Introduction</w:t>
      </w:r>
    </w:p>
    <w:p>
      <w:pPr>
        <w:pStyle w:val="FirstParagraph"/>
      </w:pPr>
      <w:r>
        <w:t xml:space="preserve">The narrative presented in the subject literature regarding the profession of welding offers a profound exploration into one of the most critical yet often overlooked trades in modern infrastructure. This Book Report examines the complexities, cultural significance, and technical demands placed upon a Welder operating within the unique geographical and economic context of United States San Francisco. The city's distinct architecture, seismic requirements, and rapid technological evolution provide a backdrop against which the traditional trade of welding is redefined. By analyzing these elements through an academic lens in this Book Report format for United States San Francisco stakeholders we gain insight into how manual labor intersects with urban development.</w:t>
      </w:r>
    </w:p>
    <w:bookmarkEnd w:id="21"/>
    <w:bookmarkStart w:id="22" w:name="the-technical-mastery-of-the-welder"/>
    <w:p>
      <w:pPr>
        <w:pStyle w:val="Heading2"/>
      </w:pPr>
      <w:r>
        <w:t xml:space="preserve">The Technical Mastery of the Welder</w:t>
      </w:r>
    </w:p>
    <w:p>
      <w:pPr>
        <w:pStyle w:val="FirstParagraph"/>
      </w:pPr>
      <w:r>
        <w:t xml:space="preserve">The primary focus of the text is the technical proficiency required by a skilled Welder. The book details various welding processes, including Shielded Metal Arc Welding (SMAW), Gas Tungsten Arc Welding (GTAW), and Flux-Cored Arc Welding (FCAW). However, it transcends mere instructional content by exploring the mental discipline required. In United States San Francisco, where structural integrity is paramount due to seismic activity, the precision of a welder is not just a matter of aesthetics but of survival. The Book Report highlights chapters dedicated to non-destructive testing and quality assurance protocols that every Welder must adhere to in this region.</w:t>
      </w:r>
    </w:p>
    <w:p>
      <w:pPr>
        <w:pStyle w:val="BodyText"/>
      </w:pPr>
      <w:r>
        <w:t xml:space="preserve">The author emphasizes that modern welding in United States San Francisco involves working with advanced alloys designed to withstand earthquakes. This necessitates a high level of education and certification for any individual identifying as a Welder. The text argues that the stereotype of the rough-and-tumble laborer is outdated; today's Welder is often an engineer-like figure, capable of reading complex blueprints and understanding metallurgical properties. This shift in perception is crucial for United States San Francisco's construction industry, where legacy buildings are being retrofitted with modern steel reinforcements.</w:t>
      </w:r>
    </w:p>
    <w:bookmarkEnd w:id="22"/>
    <w:bookmarkStart w:id="23" w:name="Xb80b8b91245d694a28af255f68f7c5e795d0e90"/>
    <w:p>
      <w:pPr>
        <w:pStyle w:val="Heading2"/>
      </w:pPr>
      <w:r>
        <w:t xml:space="preserve">The Cultural Landscape of United States San Francisco</w:t>
      </w:r>
    </w:p>
    <w:p>
      <w:pPr>
        <w:pStyle w:val="FirstParagraph"/>
      </w:pPr>
      <w:r>
        <w:t xml:space="preserve">United States San Francisco presents a unique cultural tapestry that influences the labor market. The Book Report explores how the diverse population of United States San Francisco contributes to the welding trade. From traditional shipyards along the bay to high-tech startup fabrication labs in SoMa, Welders come from varied backgrounds, bringing different perspectives and techniques to their craft. The narrative discusses apprenticeship programs that have been revitalized in United States San Francisco, aiming to attract younger generations into the skilled trades.</w:t>
      </w:r>
    </w:p>
    <w:p>
      <w:pPr>
        <w:pStyle w:val="BodyText"/>
      </w:pPr>
      <w:r>
        <w:t xml:space="preserve">Furthermore, the book delves into the environmental considerations specific to United States San Francisco. As a leader in green building practices, the city imposes strict regulations on emissions and waste management. A Welder working here must be proficient not only in joining materials but also in minimizing their ecological footprint. The Book Report details case studies of sustainable welding practices adopted by local unions and private companies, illustrating how environmental consciousness is becoming integral to the identity of a modern Welder.</w:t>
      </w:r>
    </w:p>
    <w:bookmarkEnd w:id="23"/>
    <w:bookmarkStart w:id="24" w:name="economic-and-social-implications"/>
    <w:p>
      <w:pPr>
        <w:pStyle w:val="Heading2"/>
      </w:pPr>
      <w:r>
        <w:t xml:space="preserve">Economic and Social Implications</w:t>
      </w:r>
    </w:p>
    <w:p>
      <w:pPr>
        <w:pStyle w:val="FirstParagraph"/>
      </w:pPr>
      <w:r>
        <w:t xml:space="preserve">The economic dimension of welding in United States San Francisco is substantial. With housing shortages driving renovation projects and infrastructure upgrades, the demand for skilled Welders remains high. The Book Report provides statistical data on wage trends, job security, and career progression opportunities within United States San Francisco. It contrasts these figures with national averages to highlight the premium placed on specialized skills in this metropolitan area.</w:t>
      </w:r>
    </w:p>
    <w:p>
      <w:pPr>
        <w:pStyle w:val="BodyText"/>
      </w:pPr>
      <w:r>
        <w:t xml:space="preserve">Socially, the text addresses the challenges faced by Welders in a high-cost living environment like United States San Francisco. While wages are competitive, housing affordability remains a significant hurdle. The Book Report discusses community initiatives aimed at supporting working-class families in United States San Francisco, including those involving Welders and their peers. It portrays the Welder not just as an employee but as a vital community member whose work sustains the physical fabric of United States San Francisco.</w:t>
      </w:r>
    </w:p>
    <w:bookmarkEnd w:id="24"/>
    <w:bookmarkStart w:id="25" w:name="critical-analysis-and-conclusion"/>
    <w:p>
      <w:pPr>
        <w:pStyle w:val="Heading2"/>
      </w:pPr>
      <w:r>
        <w:t xml:space="preserve">Critical Analysis and Conclusion</w:t>
      </w:r>
    </w:p>
    <w:p>
      <w:pPr>
        <w:pStyle w:val="FirstParagraph"/>
      </w:pPr>
      <w:r>
        <w:t xml:space="preserve">In conclusion, this Book Report asserts that the subject matter provides an essential resource for understanding the evolving role of a Welder in contemporary society. The integration of technical detail with social commentary creates a holistic view of the profession. For readers interested in United States San Francisco's development, recognizing the importance of skilled laborers such as Welders is key to appreciating how cities grow and adapt.</w:t>
      </w:r>
    </w:p>
    <w:p>
      <w:pPr>
        <w:pStyle w:val="BodyText"/>
      </w:pPr>
      <w:r>
        <w:t xml:space="preserve">The narrative successfully bridges the gap between abstract engineering concepts and human experience. It portrays welding as a discipline requiring both intellectual rigor and physical endurance. As United States San Francisco continues to face challenges related to infrastructure aging and climate resilience, the role of the Welder will only become more prominent. This Book Report serves as a testament to their enduring relevance and contribution.</w:t>
      </w:r>
    </w:p>
    <w:bookmarkEnd w:id="25"/>
    <w:bookmarkStart w:id="26" w:name="recommendations-for-further-study"/>
    <w:p>
      <w:pPr>
        <w:pStyle w:val="Heading2"/>
      </w:pPr>
      <w:r>
        <w:t xml:space="preserve">Recommendations for Further Study</w:t>
      </w:r>
    </w:p>
    <w:p>
      <w:pPr>
        <w:numPr>
          <w:ilvl w:val="0"/>
          <w:numId w:val="1002"/>
        </w:numPr>
        <w:pStyle w:val="Compact"/>
      </w:pPr>
      <w:r>
        <w:rPr>
          <w:bCs/>
          <w:b/>
        </w:rPr>
        <w:t xml:space="preserve">Local Apprenticeships:</w:t>
      </w:r>
    </w:p>
    <w:p>
      <w:pPr>
        <w:numPr>
          <w:ilvl w:val="0"/>
          <w:numId w:val="1000"/>
        </w:numPr>
        <w:pStyle w:val="Compact"/>
      </w:pPr>
      <w:r>
        <w:t xml:space="preserve">Inquire about welding apprenticeship programs offered by unions in United States San Francisco.</w:t>
      </w:r>
    </w:p>
    <w:p>
      <w:pPr>
        <w:numPr>
          <w:ilvl w:val="0"/>
          <w:numId w:val="1003"/>
        </w:numPr>
        <w:pStyle w:val="Compact"/>
      </w:pPr>
      <w:r>
        <w:rPr>
          <w:bCs/>
          <w:b/>
        </w:rPr>
        <w:t xml:space="preserve">Safety Training:</w:t>
      </w:r>
    </w:p>
    <w:p>
      <w:pPr>
        <w:numPr>
          <w:ilvl w:val="0"/>
          <w:numId w:val="1000"/>
        </w:numPr>
        <w:pStyle w:val="Compact"/>
      </w:pPr>
      <w:r>
        <w:t xml:space="preserve">Review OSHA standards specific to welding in high-density urban areas like United States San Francisco.</w:t>
      </w:r>
    </w:p>
    <w:p>
      <w:pPr>
        <w:numPr>
          <w:ilvl w:val="0"/>
          <w:numId w:val="1004"/>
        </w:numPr>
        <w:pStyle w:val="Compact"/>
      </w:pPr>
      <w:r>
        <w:rPr>
          <w:bCs/>
          <w:b/>
        </w:rPr>
        <w:t xml:space="preserve">Historical Archives:</w:t>
      </w:r>
    </w:p>
    <w:p>
      <w:pPr>
        <w:numPr>
          <w:ilvl w:val="0"/>
          <w:numId w:val="1000"/>
        </w:numPr>
        <w:pStyle w:val="Compact"/>
      </w:pPr>
      <w:r>
        <w:t xml:space="preserve">Explore the history of shipbuilding and bridge construction in United States San Francisco to contextualize modern welding practices.</w:t>
      </w:r>
    </w:p>
    <w:bookmarkEnd w:id="26"/>
    <w:bookmarkEnd w:id="27"/>
    <w:bookmarkStart w:id="28" w:name="end-of-book-report"/>
    <w:p>
      <w:pPr>
        <w:pStyle w:val="Heading1"/>
      </w:pPr>
      <w:r>
        <w:t xml:space="preserve">End of Book Report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Welding in United States San Francisco</dc:title>
  <dc:creator/>
  <dc:language>en</dc:language>
  <cp:keywords/>
  <dcterms:created xsi:type="dcterms:W3CDTF">2026-07-29T17:19:48Z</dcterms:created>
  <dcterms:modified xsi:type="dcterms:W3CDTF">2026-07-29T17:19:48Z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