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Nigeria</w:t>
      </w:r>
      <w:r>
        <w:t xml:space="preserve"> </w:t>
      </w:r>
      <w:r>
        <w:t xml:space="preserve">Lagos</w:t>
      </w:r>
    </w:p>
    <w:bookmarkStart w:id="20" w:name="Xac24bda4b2a68c5212b94dd26d45e8d3ed1e8cf"/>
    <w:p>
      <w:pPr>
        <w:pStyle w:val="Heading1"/>
      </w:pPr>
      <w:r>
        <w:t xml:space="preserve">Astronomer in Nigeria Lagos: Bridging Cosmic Discovery with Urban Innovation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This Case Study explores the evolving role and impact of the professional astronomer within the dynamic metropolis of Nigeria Lagos. While astronomy is traditionally associated with remote observatories in high-altitude deserts or rural areas, this document argues that in a dense, tech-savvy urban center like Nigeria Lagos, the astronomer plays a critical role in STEM education, public science communication, and data-driven urban planning. By adapting astronomical methods to local contexts, professionals are transforming how Nigeria Lagos perceives its place in the universe while simultaneously leveraging space-based data for terrestrial benefits.</w:t>
      </w:r>
    </w:p>
    <w:p>
      <w:pPr>
        <w:pStyle w:val="BodyText"/>
      </w:pPr>
      <w:r>
        <w:t xml:space="preserve">Nigeria Lagos is not merely the commercial hub of Africa’s largest economy; it is a microcosm of rapid urbanization, technological adoption, and cultural vibrancy. With a population exceeding twenty million, the city faces unique challenges regarding infrastructure, education accessibility, and environmental monitoring. Traditionally viewed as a center for business and entertainment, Lagos is increasingly becoming a focal point for scientific innovation. However the presence of an astronomer in this environment presents a paradox: how does one observe stars from one of the most light-polluted cities on Earth?</w:t>
      </w:r>
    </w:p>
    <w:p>
      <w:pPr>
        <w:pStyle w:val="BodyText"/>
      </w:pPr>
      <w:r>
        <w:t xml:space="preserve">The answer lies in adaptation. The modern astronomer in Nigeria Lagos does not necessarily build massive optical telescopes within the city limits. Instead, they utilize remote sensing data, citizen science platforms, and educational outreach to fulfill their mandate. This case study examines how these professionals navigate the specific constraints and opportunities of Nigeria Lagos.</w:t>
      </w:r>
    </w:p>
    <w:p>
      <w:pPr>
        <w:pStyle w:val="BodyText"/>
      </w:pPr>
      <w:r>
        <w:t xml:space="preserve">The primary challenge for any astronomer operating in Nigeria Lagos is light pollution. The sprawling urban density, combined with 24-hour energy consumption patterns, creates a sky glow that obscures celestial bodies. Furthermore power instability poses logistical hurdles for maintaining sensitive equipment if local servers or processing units are used.</w:t>
      </w:r>
    </w:p>
    <w:p>
      <w:pPr>
        <w:pStyle w:val="BodyText"/>
      </w:pPr>
      <w:r>
        <w:rPr>
          <w:bCs/>
          <w:b/>
        </w:rPr>
        <w:t xml:space="preserve">Key Challenge:</w:t>
      </w:r>
      <w:r>
        <w:br/>
      </w:r>
      <w:r>
        <w:t xml:space="preserve">Limited public awareness of astronomy as a viable career path and scientific discipline in Nigeria Lagos, often overshadowed by more immediate socioeconomic concerns.</w:t>
      </w:r>
    </w:p>
    <w:p>
      <w:pPr>
        <w:pStyle w:val="BodyText"/>
      </w:pPr>
      <w:r>
        <w:t xml:space="preserve">To overcome these barriers, astronomers in Nigeria Lagos have adopted three strategic pillars:</w:t>
      </w:r>
    </w:p>
    <w:p>
      <w:pPr>
        <w:numPr>
          <w:ilvl w:val="0"/>
          <w:numId w:val="1001"/>
        </w:numPr>
        <w:pStyle w:val="Compact"/>
      </w:pPr>
      <w:r>
        <w:rPr>
          <w:bCs/>
          <w:b/>
        </w:rPr>
        <w:t xml:space="preserve">Data Science Integration:</w:t>
      </w:r>
      <w:r>
        <w:br/>
      </w:r>
      <w:r>
        <w:t xml:space="preserve">Astronomers leverage the growing tech sector in Nigeria Lagos to process vast amounts of astronomical data. By collaborating with local software developers and universities, they apply machine learning algorithms to datasets from space telescopes, contributing to global discoveries without needing physical observatories.</w:t>
      </w:r>
    </w:p>
    <w:p>
      <w:pPr>
        <w:numPr>
          <w:ilvl w:val="0"/>
          <w:numId w:val="1001"/>
        </w:numPr>
        <w:pStyle w:val="Compact"/>
      </w:pPr>
      <w:r>
        <w:rPr>
          <w:bCs/>
          <w:b/>
        </w:rPr>
        <w:t xml:space="preserve">Citizen Science Mobilization:</w:t>
      </w:r>
      <w:r>
        <w:br/>
      </w:r>
      <w:r>
        <w:t xml:space="preserve">Recognizing that the sky is visible above Lagos even if it is bright, astronomers engage the public in data classification projects. Through partnerships with schools and tech hubs across Nigeria Lagos, citizens help classify galaxies or track light pollution levels using smartphone apps.</w:t>
      </w:r>
    </w:p>
    <w:p>
      <w:pPr>
        <w:numPr>
          <w:ilvl w:val="0"/>
          <w:numId w:val="1001"/>
        </w:numPr>
        <w:pStyle w:val="Compact"/>
      </w:pPr>
      <w:r>
        <w:rPr>
          <w:bCs/>
          <w:b/>
        </w:rPr>
        <w:t xml:space="preserve">Night Sky Preservation Advocacy:</w:t>
      </w:r>
      <w:r>
        <w:br/>
      </w:r>
      <w:r>
        <w:t xml:space="preserve">A key role of the astronomer is advocacy. Working with urban planners in Nigeria Lagos, they provide data on how excessive lighting affects human health and energy waste. This aligns astronomical interests with broader municipal goals for sustainable urban development.</w:t>
      </w:r>
    </w:p>
    <w:p>
      <w:pPr>
        <w:pStyle w:val="FirstParagraph"/>
      </w:pPr>
      <w:r>
        <w:t xml:space="preserve">The most tangible impact of the astronomer in Nigeria Lagos is seen in the educational sector. Astronomy serves as a powerful hook for engaging youth in Science, Technology, Engineering, and Mathematics (STEM). In a city like Nigeria Lagos where competitive academic environments are prevalent, astronomy clubs and observatory tours provide alternative pathways for learning.</w:t>
      </w:r>
    </w:p>
    <w:p>
      <w:pPr>
        <w:pStyle w:val="BodyText"/>
      </w:pPr>
      <w:r>
        <w:t xml:space="preserve">Universities within Nigeria Lagos have begun integrating astrophysics modules into their curricula more robustly. This shift is driven by astronomers who collaborate with faculty to develop locally relevant case studies. For instance, using satellite data from space to monitor coastal erosion in the Lagos Lagoon allows students to see the practical application of space science in solving local environmental problems.</w:t>
      </w:r>
    </w:p>
    <w:p>
      <w:pPr>
        <w:pStyle w:val="BodyText"/>
      </w:pPr>
      <w:r>
        <w:t xml:space="preserve">The presence of skilled astronomers contributes to the broader technological ecosystem of Nigeria Lagos. The analytical skills required for astrophysics—such as handling big data, statistical modeling, and complex algorithm design—are highly transferable to industries such as fintech, logistics, and telecommunications.</w:t>
      </w:r>
    </w:p>
    <w:p>
      <w:pPr>
        <w:pStyle w:val="BodyText"/>
      </w:pPr>
      <w:r>
        <w:t xml:space="preserve">Many professionals who begin their careers studying the cosmos in Nigeria Lagos transition into roles within the city’s booming tech startup scene. They bring a unique perspective on problem-solving and systems thinking. Consequently, investing in astronomical talent is not just about science; it is an investment in human capital that drives innovation across multiple sectors of the Nigerian economy.</w:t>
      </w:r>
    </w:p>
    <w:p>
      <w:pPr>
        <w:pStyle w:val="BodyText"/>
      </w:pPr>
      <w:r>
        <w:t xml:space="preserve">A specific example of this synergy is the Lagos Light Pollution Mapping Initiative. Led by a consortium of local astronomers and urban planners, this project utilized satellite imagery to map brightness levels across different districts of Nigeria Lagos. The findings were used to propose lighting regulations that would reduce energy consumption while preserving some visibility for night-time skywatching events.</w:t>
      </w:r>
    </w:p>
    <w:p>
      <w:pPr>
        <w:pStyle w:val="BodyText"/>
      </w:pPr>
      <w:r>
        <w:t xml:space="preserve">This initiative demonstrated the dual utility of astronomy: it preserves the wonder of the cosmos while providing actionable data for urban governance. It positioned astronomers not as distant academics, but as essential stakeholders in city planning.</w:t>
      </w:r>
    </w:p>
    <w:p>
      <w:pPr>
        <w:pStyle w:val="BodyText"/>
      </w:pPr>
      <w:r>
        <w:t xml:space="preserve">To further enhance the role of the astronomer in Nigeria Lagos, several recommendations are proposed:</w:t>
      </w:r>
    </w:p>
    <w:p>
      <w:pPr>
        <w:numPr>
          <w:ilvl w:val="0"/>
          <w:numId w:val="1002"/>
        </w:numPr>
        <w:pStyle w:val="Compact"/>
      </w:pPr>
      <w:r>
        <w:rPr>
          <w:bCs/>
          <w:b/>
        </w:rPr>
        <w:t xml:space="preserve">Digital Infrastructure Investment:</w:t>
      </w:r>
      <w:r>
        <w:br/>
      </w:r>
      <w:r>
        <w:t xml:space="preserve">The government and private sector should invest in high-speed internet connectivity to facilitate real-time data access from global observatories.</w:t>
      </w:r>
    </w:p>
    <w:p>
      <w:pPr>
        <w:numPr>
          <w:ilvl w:val="0"/>
          <w:numId w:val="1002"/>
        </w:numPr>
        <w:pStyle w:val="Compact"/>
      </w:pPr>
      <w:r>
        <w:rPr>
          <w:bCs/>
          <w:b/>
        </w:rPr>
        <w:t xml:space="preserve">Partnerships with Space Agencies:</w:t>
      </w:r>
      <w:r>
        <w:br/>
      </w:r>
      <w:r>
        <w:t xml:space="preserve">Nigeria Lagos should strengthen ties with the National Space Research and Development Agency (NASRDA) to create internship programs for aspiring astronomers.</w:t>
      </w:r>
    </w:p>
    <w:p>
      <w:pPr>
        <w:numPr>
          <w:ilvl w:val="0"/>
          <w:numId w:val="1002"/>
        </w:numPr>
        <w:pStyle w:val="Compact"/>
      </w:pPr>
      <w:r>
        <w:rPr>
          <w:bCs/>
          <w:b/>
        </w:rPr>
        <w:t xml:space="preserve">Public Engagement Platforms:</w:t>
      </w:r>
      <w:r>
        <w:br/>
      </w:r>
      <w:r>
        <w:t xml:space="preserve">Dedicated science centers in Nigeria Lagos, featuring planetariums and digital sky simulators, should be established to make astronomy accessible regardless of light pollution conditions.</w:t>
      </w:r>
    </w:p>
    <w:p>
      <w:pPr>
        <w:pStyle w:val="FirstParagraph"/>
      </w:pPr>
      <w:r>
        <w:t xml:space="preserve">The role of the astronomer in Nigeria Lagos is undergoing a significant transformation. No longer confined to traditional observatories, these professionals are becoming integral parts of the city’s educational, technological, and environmental frameworks. By adapting to the constraints of light pollution and leveraging digital tools, astronomers in Nigeria Lagos are proving that space science has immediate terrestrial value.</w:t>
      </w:r>
    </w:p>
    <w:p>
      <w:pPr>
        <w:pStyle w:val="BodyText"/>
      </w:pPr>
      <w:r>
        <w:t xml:space="preserve">This case study highlights that while the physical act of looking up at the stars may be difficult in a dense metropolis like Nigeria Lagos, the intellectual pursuit of astronomy is vital. It fosters critical thinking, drives technological innovation, and inspires a new generation of scientists. As Nigeria Lagos continues to grow, supporting its astronomical community will be key to nurturing a culture of inquiry and excellence that resonates both locally and globally.</w:t>
      </w:r>
    </w:p>
    <w:p>
      <w:pPr>
        <w:pStyle w:val="BodyText"/>
      </w:pPr>
      <w:r>
        <w:rPr>
          <w:iCs/>
          <w:i/>
        </w:rPr>
        <w:t xml:space="preserve">This document confirms that the integration of astronomy into the urban fabric of Nigeria Lagos is not only feasible but essential for comprehensive scientific development in West Africa.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the Modern Astronomer in Nigeria Lagos</dc:title>
  <dc:creator/>
  <dc:language>en</dc:language>
  <cp:keywords/>
  <dcterms:created xsi:type="dcterms:W3CDTF">2026-07-29T07:37:51Z</dcterms:created>
  <dcterms:modified xsi:type="dcterms:W3CDTF">2026-07-29T07:37:51Z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