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9" w:name="Xe171d81e61dc7deedcd74538f27c0c62fd4abdd"/>
    <w:p>
      <w:pPr>
        <w:pStyle w:val="Heading1"/>
      </w:pPr>
      <w:r>
        <w:t xml:space="preserve">A Strategic Case Study on the Role of an</w:t>
      </w:r>
      <w:r>
        <w:t xml:space="preserve"> </w:t>
      </w:r>
      <w:r>
        <w:rPr>
          <w:u w:val="single"/>
          <w:bCs/>
          <w:b/>
        </w:rPr>
        <w:t xml:space="preserve">Automotive Engineer</w:t>
      </w:r>
      <w:r>
        <w:t xml:space="preserve"> </w:t>
      </w:r>
      <w:r>
        <w:t xml:space="preserve">within the Industrial Landscape of</w:t>
      </w:r>
      <w:r>
        <w:t xml:space="preserve"> </w:t>
      </w:r>
      <w:r>
        <w:rPr>
          <w:bCs/>
          <w:b/>
        </w:rPr>
        <w:t xml:space="preserve">Tanzania Dar es Salaam</w:t>
      </w:r>
    </w:p>
    <w:p>
      <w:pPr>
        <w:pStyle w:val="FirstParagraph"/>
      </w:pPr>
      <w:r>
        <w:t xml:space="preserve">In recent years, East Africa has witnessed a significant transformation in its industrial and logistical sectors, driven by urbanization, increased trade volumes, and infrastructural development. At the heart of this transition lies</w:t>
      </w:r>
      <w:r>
        <w:t xml:space="preserve"> </w:t>
      </w:r>
      <w:r>
        <w:rPr>
          <w:bCs/>
          <w:b/>
        </w:rPr>
        <w:t xml:space="preserve">Tanzania Dar es Salaam</w:t>
      </w:r>
      <w:r>
        <w:t xml:space="preserve">, the economic capital and primary port city of the nation. As one of the busiest ports on the eastern seaboard of Africa,</w:t>
      </w:r>
      <w:r>
        <w:br/>
      </w:r>
      <w:r>
        <w:rPr>
          <w:bCs/>
          <w:b/>
        </w:rPr>
        <w:t xml:space="preserve">Tanzania Dar es Salaam</w:t>
      </w:r>
      <w:r>
        <w:t xml:space="preserve"> </w:t>
      </w:r>
      <w:r>
        <w:t xml:space="preserve">serves as a critical gateway for imports and exports not only for Tanzania but also for landlocked neighboring countries such as Zambia, Malawi, Rwanda, and Burundi.</w:t>
      </w:r>
      <w:r>
        <w:br/>
      </w:r>
      <w:r>
        <w:t xml:space="preserve">Within this dynamic environment, the role of an</w:t>
      </w:r>
      <w:r>
        <w:t xml:space="preserve"> </w:t>
      </w:r>
      <w:r>
        <w:rPr>
          <w:u w:val="single"/>
          <w:bCs/>
          <w:b/>
        </w:rPr>
        <w:t xml:space="preserve">Automotive Engineer</w:t>
      </w:r>
      <w:r>
        <w:t xml:space="preserve"> </w:t>
      </w:r>
      <w:r>
        <w:t xml:space="preserve">has evolved from a purely technical function to a strategic operational imperative. This case study explores the multifaceted responsibilities,</w:t>
      </w:r>
      <w:r>
        <w:br/>
      </w:r>
      <w:r>
        <w:t xml:space="preserve">challenges, and opportunities faced by an</w:t>
      </w:r>
      <w:r>
        <w:t xml:space="preserve"> </w:t>
      </w:r>
      <w:r>
        <w:rPr>
          <w:u w:val="single"/>
          <w:bCs/>
          <w:b/>
        </w:rPr>
        <w:t xml:space="preserve">Automotive Engineer</w:t>
      </w:r>
      <w:r>
        <w:t xml:space="preserve"> </w:t>
      </w:r>
      <w:r>
        <w:t xml:space="preserve">operating in</w:t>
      </w:r>
      <w:r>
        <w:t xml:space="preserve"> </w:t>
      </w:r>
      <w:r>
        <w:rPr>
          <w:bCs/>
          <w:b/>
        </w:rPr>
        <w:t xml:space="preserve">Tanzania Dar es Salaam</w:t>
      </w:r>
      <w:r>
        <w:t xml:space="preserve">, highlighting how their expertise directly influences supply chain efficiency, fleet reliability, and sustainable urban mobility.</w:t>
      </w:r>
    </w:p>
    <w:bookmarkStart w:id="20" w:name="X3c0e0e49baf2a9eb79017fb636fbda853b270f6"/>
    <w:p>
      <w:pPr>
        <w:pStyle w:val="Heading2"/>
      </w:pPr>
      <w:r>
        <w:t xml:space="preserve">Contextual Background: The Logistical Hub of East Africa</w:t>
      </w:r>
    </w:p>
    <w:p>
      <w:pPr>
        <w:pStyle w:val="FirstParagraph"/>
      </w:pPr>
      <w:r>
        <w:t xml:space="preserve">The city of</w:t>
      </w:r>
      <w:r>
        <w:t xml:space="preserve"> </w:t>
      </w:r>
      <w:r>
        <w:rPr>
          <w:bCs/>
          <w:b/>
        </w:rPr>
        <w:t xml:space="preserve">Tanzania Dar es Salaam</w:t>
      </w:r>
      <w:r>
        <w:t xml:space="preserve"> </w:t>
      </w:r>
      <w:r>
        <w:t xml:space="preserve">handles approximately 95% of Tanzania's foreign trade. The volume of cargo passing through the Port of Dar es Salaam requires a robust fleet management system to ensure that goods are transported efficiently from the docks to inland destinations. This logistical complexity creates a high demand for reliable heavy-duty vehicles, including trucks, container handlers,</w:t>
      </w:r>
      <w:r>
        <w:br/>
      </w:r>
      <w:r>
        <w:t xml:space="preserve">and specialized transport units.</w:t>
      </w:r>
    </w:p>
    <w:p>
      <w:pPr>
        <w:pStyle w:val="BodyText"/>
      </w:pPr>
      <w:r>
        <w:t xml:space="preserve">However, operating in</w:t>
      </w:r>
      <w:r>
        <w:t xml:space="preserve"> </w:t>
      </w:r>
      <w:r>
        <w:rPr>
          <w:bCs/>
          <w:b/>
        </w:rPr>
        <w:t xml:space="preserve">Tanzania Dar es Salaam</w:t>
      </w:r>
      <w:r>
        <w:t xml:space="preserve"> </w:t>
      </w:r>
      <w:r>
        <w:t xml:space="preserve">presents unique environmental and infrastructural challenges. The tropical climate, characterized by high humidity and seasonal rains,</w:t>
      </w:r>
      <w:r>
        <w:br/>
      </w:r>
      <w:r>
        <w:t xml:space="preserve">places immense stress on vehicle components such as suspension systems, brakes, and electrical wiring. Furthermore, the road networks connecting the port to industrial hubs like Mwanza or Arusha often face wear</w:t>
      </w:r>
      <w:r>
        <w:br/>
      </w:r>
      <w:r>
        <w:t xml:space="preserve">and tear due to heavy loads. In this context,</w:t>
      </w:r>
      <w:r>
        <w:br/>
      </w:r>
      <w:r>
        <w:t xml:space="preserve">the</w:t>
      </w:r>
      <w:r>
        <w:t xml:space="preserve"> </w:t>
      </w:r>
      <w:r>
        <w:rPr>
          <w:u w:val="single"/>
          <w:bCs/>
          <w:b/>
        </w:rPr>
        <w:t xml:space="preserve">Automotive Engineer</w:t>
      </w:r>
      <w:r>
        <w:t xml:space="preserve"> </w:t>
      </w:r>
      <w:r>
        <w:t xml:space="preserve">becomes the key guardian of asset integrity and operational continuity.</w:t>
      </w:r>
    </w:p>
    <w:bookmarkEnd w:id="20"/>
    <w:bookmarkStart w:id="25" w:name="X461c63b3f98b0c793fef39763276978e73d1f78"/>
    <w:p>
      <w:pPr>
        <w:pStyle w:val="Heading2"/>
      </w:pPr>
      <w:r>
        <w:t xml:space="preserve">The Core Mandate of the Automotive Engineer in Tanzania Dar es Salaam</w:t>
      </w:r>
    </w:p>
    <w:p>
      <w:pPr>
        <w:pStyle w:val="FirstParagraph"/>
      </w:pPr>
      <w:r>
        <w:t xml:space="preserve">An</w:t>
      </w:r>
      <w:r>
        <w:t xml:space="preserve"> </w:t>
      </w:r>
      <w:r>
        <w:rPr>
          <w:u w:val="single"/>
          <w:bCs/>
          <w:b/>
        </w:rPr>
        <w:t xml:space="preserve">Automotive Engineer</w:t>
      </w:r>
      <w:r>
        <w:t xml:space="preserve"> </w:t>
      </w:r>
      <w:r>
        <w:t xml:space="preserve">stationed in</w:t>
      </w:r>
      <w:r>
        <w:t xml:space="preserve"> </w:t>
      </w:r>
      <w:r>
        <w:rPr>
          <w:bCs/>
          <w:b/>
        </w:rPr>
        <w:t xml:space="preserve">Tanzania Dar es Salaam</w:t>
      </w:r>
      <w:r>
        <w:t xml:space="preserve"> </w:t>
      </w:r>
      <w:r>
        <w:t xml:space="preserve">operates at the intersection of mechanical engineering, logistics management, and regulatory compliance. Their primary mandate is to ensure that the vehicular fleet</w:t>
      </w:r>
      <w:r>
        <w:br/>
      </w:r>
      <w:r>
        <w:t xml:space="preserve">remains operational, safe, and compliant with local standards.</w:t>
      </w:r>
      <w:r>
        <w:br/>
      </w:r>
      <w:r>
        <w:t xml:space="preserve">This role can be broken down into several critical pillars:</w:t>
      </w:r>
    </w:p>
    <w:bookmarkStart w:id="21" w:name="preventive-maintenance-strategy"/>
    <w:p>
      <w:pPr>
        <w:pStyle w:val="Heading3"/>
      </w:pPr>
      <w:r>
        <w:t xml:space="preserve">1. Preventive Maintenance Strategy</w:t>
      </w:r>
    </w:p>
    <w:p>
      <w:pPr>
        <w:pStyle w:val="FirstParagraph"/>
      </w:pPr>
      <w:r>
        <w:t xml:space="preserve">In</w:t>
      </w:r>
      <w:r>
        <w:t xml:space="preserve"> </w:t>
      </w:r>
      <w:r>
        <w:rPr>
          <w:bCs/>
          <w:b/>
        </w:rPr>
        <w:t xml:space="preserve">Tanzania Dar es Salaam</w:t>
      </w:r>
      <w:r>
        <w:t xml:space="preserve">, downtime is costly. A single truck breakdown at the port can cause bottlenecks affecting hundreds of containers and incurring demurrage charges.</w:t>
      </w:r>
      <w:r>
        <w:br/>
      </w:r>
      <w:r>
        <w:t xml:space="preserve">The</w:t>
      </w:r>
      <w:r>
        <w:t xml:space="preserve"> </w:t>
      </w:r>
      <w:r>
        <w:rPr>
          <w:u w:val="single"/>
          <w:bCs/>
          <w:b/>
        </w:rPr>
        <w:t xml:space="preserve">Automotive Engineer</w:t>
      </w:r>
      <w:r>
        <w:t xml:space="preserve"> </w:t>
      </w:r>
      <w:r>
        <w:t xml:space="preserve">develops preventive maintenance schedules based on usage data and environmental conditions rather than relying solely on mileage.</w:t>
      </w:r>
      <w:r>
        <w:br/>
      </w:r>
      <w:r>
        <w:t xml:space="preserve">For example, due to the dust and humidity prevalent in</w:t>
      </w:r>
      <w:r>
        <w:t xml:space="preserve"> </w:t>
      </w:r>
      <w:r>
        <w:rPr>
          <w:bCs/>
          <w:b/>
        </w:rPr>
        <w:t xml:space="preserve">Tanzania Dar es Salaam</w:t>
      </w:r>
      <w:r>
        <w:t xml:space="preserve">, air filters and lubrication systems require more frequent attention than standard manufacturer recommendations might suggest.</w:t>
      </w:r>
      <w:r>
        <w:br/>
      </w:r>
      <w:r>
        <w:t xml:space="preserve">The engineer utilizes telematics data to predict failures before they occur, ensuring that vehicles are serviced during off-peak hours to minimize disruption.</w:t>
      </w:r>
    </w:p>
    <w:bookmarkEnd w:id="21"/>
    <w:bookmarkStart w:id="22" w:name="X000b17c0db256cd5a1b8a45fad5f5defc527382"/>
    <w:p>
      <w:pPr>
        <w:pStyle w:val="Heading3"/>
      </w:pPr>
      <w:r>
        <w:t xml:space="preserve">2. Supply Chain Optimization for Spare Parts</w:t>
      </w:r>
    </w:p>
    <w:p>
      <w:pPr>
        <w:pStyle w:val="FirstParagraph"/>
      </w:pPr>
      <w:r>
        <w:t xml:space="preserve">A significant challenge for any</w:t>
      </w:r>
      <w:r>
        <w:t xml:space="preserve"> </w:t>
      </w:r>
      <w:r>
        <w:rPr>
          <w:u w:val="single"/>
          <w:bCs/>
          <w:b/>
        </w:rPr>
        <w:t xml:space="preserve">Automotive Engineer</w:t>
      </w:r>
      <w:r>
        <w:t xml:space="preserve"> </w:t>
      </w:r>
      <w:r>
        <w:t xml:space="preserve">in</w:t>
      </w:r>
      <w:r>
        <w:t xml:space="preserve"> </w:t>
      </w:r>
      <w:r>
        <w:rPr>
          <w:bCs/>
          <w:b/>
        </w:rPr>
        <w:t xml:space="preserve">Tanzania Dar es Salaam</w:t>
      </w:r>
      <w:r>
        <w:t xml:space="preserve"> </w:t>
      </w:r>
      <w:r>
        <w:t xml:space="preserve">is the procurement of authentic spare parts. The market may be flooded with counterfeit or low-quality alternatives</w:t>
      </w:r>
      <w:r>
        <w:br/>
      </w:r>
      <w:r>
        <w:t xml:space="preserve">that compromise vehicle safety and longevity.</w:t>
      </w:r>
      <w:r>
        <w:br/>
      </w:r>
      <w:r>
        <w:t xml:space="preserve">The engineer must establish a trusted supply chain network, often negotiating directly with global manufacturers or certified local distributors.</w:t>
      </w:r>
      <w:r>
        <w:br/>
      </w:r>
      <w:r>
        <w:t xml:space="preserve">They also play a role in inventory management, determining which critical parts should be stocked locally to reduce lead times for repairs. This logistical coordination is vital for maintaining the uptime of the fleet</w:t>
      </w:r>
      <w:r>
        <w:br/>
      </w:r>
      <w:r>
        <w:t xml:space="preserve">in</w:t>
      </w:r>
      <w:r>
        <w:t xml:space="preserve"> </w:t>
      </w:r>
      <w:r>
        <w:rPr>
          <w:bCs/>
          <w:b/>
        </w:rPr>
        <w:t xml:space="preserve">Tanzania Dar es Salaam</w:t>
      </w:r>
      <w:r>
        <w:t xml:space="preserve">.</w:t>
      </w:r>
    </w:p>
    <w:bookmarkEnd w:id="22"/>
    <w:bookmarkStart w:id="23" w:name="Xc1bf6019d7c7f546cd756b019a9b2d8bdab0c79"/>
    <w:p>
      <w:pPr>
        <w:pStyle w:val="Heading3"/>
      </w:pPr>
      <w:r>
        <w:t xml:space="preserve">3. Regulatory Compliance and Safety Standards</w:t>
      </w:r>
    </w:p>
    <w:p>
      <w:pPr>
        <w:pStyle w:val="FirstParagraph"/>
      </w:pPr>
      <w:r>
        <w:t xml:space="preserve">The regulatory framework in Tanzania, overseen by bodies such as the Road Transport Authority (RTA), mandates strict adherence to safety and emissions standards.</w:t>
      </w:r>
      <w:r>
        <w:br/>
      </w:r>
      <w:r>
        <w:t xml:space="preserve">The</w:t>
      </w:r>
      <w:r>
        <w:t xml:space="preserve"> </w:t>
      </w:r>
      <w:r>
        <w:rPr>
          <w:u w:val="single"/>
          <w:bCs/>
          <w:b/>
        </w:rPr>
        <w:t xml:space="preserve">Automotive Engineer</w:t>
      </w:r>
      <w:r>
        <w:t xml:space="preserve"> </w:t>
      </w:r>
      <w:r>
        <w:t xml:space="preserve">is responsible for ensuring that all vehicles operating in</w:t>
      </w:r>
      <w:r>
        <w:t xml:space="preserve"> </w:t>
      </w:r>
      <w:r>
        <w:rPr>
          <w:bCs/>
          <w:b/>
        </w:rPr>
        <w:t xml:space="preserve">Tanzania Dar es Salaam</w:t>
      </w:r>
      <w:r>
        <w:t xml:space="preserve"> </w:t>
      </w:r>
      <w:r>
        <w:t xml:space="preserve">meet these legal requirements. This includes regular inspections,</w:t>
      </w:r>
      <w:r>
        <w:br/>
      </w:r>
      <w:r>
        <w:t xml:space="preserve">emissions testing, and ensuring that modifications to vehicles are legally sanctioned.</w:t>
      </w:r>
      <w:r>
        <w:br/>
      </w:r>
      <w:r>
        <w:t xml:space="preserve">In an era of increasing environmental awareness,</w:t>
      </w:r>
      <w:r>
        <w:br/>
      </w:r>
      <w:r>
        <w:t xml:space="preserve">the engineer also advocates for compliance with international emissions norms, helping companies avoid penalties and contribute to cleaner urban air quality in</w:t>
      </w:r>
      <w:r>
        <w:t xml:space="preserve"> </w:t>
      </w:r>
      <w:r>
        <w:rPr>
          <w:bCs/>
          <w:b/>
        </w:rPr>
        <w:t xml:space="preserve">Tanzania Dar es Salaam</w:t>
      </w:r>
      <w:r>
        <w:t xml:space="preserve">.</w:t>
      </w:r>
    </w:p>
    <w:bookmarkEnd w:id="23"/>
    <w:bookmarkStart w:id="24" w:name="X08b60b2763541de7760ac0fa7730bc7623a9141"/>
    <w:p>
      <w:pPr>
        <w:pStyle w:val="Heading3"/>
      </w:pPr>
      <w:r>
        <w:t xml:space="preserve">4. Transitioning Toward Sustainable Mobility</w:t>
      </w:r>
    </w:p>
    <w:p>
      <w:pPr>
        <w:pStyle w:val="FirstParagraph"/>
      </w:pPr>
      <w:r>
        <w:t xml:space="preserve">A emerging aspect of the</w:t>
      </w:r>
      <w:r>
        <w:t xml:space="preserve"> </w:t>
      </w:r>
      <w:r>
        <w:rPr>
          <w:u w:val="single"/>
          <w:bCs/>
          <w:b/>
        </w:rPr>
        <w:t xml:space="preserve">Automotive Engineer’s</w:t>
      </w:r>
      <w:r>
        <w:t xml:space="preserve"> </w:t>
      </w:r>
      <w:r>
        <w:t xml:space="preserve">role in</w:t>
      </w:r>
      <w:r>
        <w:t xml:space="preserve"> </w:t>
      </w:r>
      <w:r>
        <w:rPr>
          <w:bCs/>
          <w:b/>
        </w:rPr>
        <w:t xml:space="preserve">Tanzania Dar es Salaam</w:t>
      </w:r>
      <w:r>
        <w:t xml:space="preserve"> </w:t>
      </w:r>
      <w:r>
        <w:t xml:space="preserve">is the evaluation of alternative fuel technologies. While diesel remains dominant,</w:t>
      </w:r>
      <w:r>
        <w:br/>
      </w:r>
      <w:r>
        <w:t xml:space="preserve">the high cost of fuel and global pressure to reduce carbon footprints are driving interest in electric vehicles (EVs) and hybrid technologies.</w:t>
      </w:r>
      <w:r>
        <w:br/>
      </w:r>
      <w:r>
        <w:t xml:space="preserve">The engineer conducts feasibility studies on introducing EVs for last-mile delivery within</w:t>
      </w:r>
      <w:r>
        <w:t xml:space="preserve"> </w:t>
      </w:r>
      <w:r>
        <w:rPr>
          <w:bCs/>
          <w:b/>
        </w:rPr>
        <w:t xml:space="preserve">Tanzania Dar es Salaam</w:t>
      </w:r>
      <w:r>
        <w:t xml:space="preserve">, considering factors such as charging infrastructure availability,</w:t>
      </w:r>
      <w:r>
        <w:br/>
      </w:r>
      <w:r>
        <w:t xml:space="preserve">battery performance in tropical heat, and total cost of ownership. This forward-thinking approach positions the engineer not just as a maintainer</w:t>
      </w:r>
      <w:r>
        <w:br/>
      </w:r>
      <w:r>
        <w:t xml:space="preserve">of current assets but as a pioneer of future mobility solutions.</w:t>
      </w:r>
    </w:p>
    <w:bookmarkEnd w:id="24"/>
    <w:bookmarkEnd w:id="25"/>
    <w:bookmarkStart w:id="26" w:name="Xc0a2504af6d3b56ca4b7964a472704ce5cc58a0"/>
    <w:p>
      <w:pPr>
        <w:pStyle w:val="Heading2"/>
      </w:pPr>
      <w:r>
        <w:t xml:space="preserve">Challenges Faced by Automotive Engineers in Tanzania Dar es Salaam</w:t>
      </w:r>
    </w:p>
    <w:p>
      <w:pPr>
        <w:pStyle w:val="FirstParagraph"/>
      </w:pPr>
      <w:r>
        <w:t xml:space="preserve">Despite the critical importance of their role,</w:t>
      </w:r>
      <w:r>
        <w:t xml:space="preserve"> </w:t>
      </w:r>
      <w:r>
        <w:rPr>
          <w:u w:val="single"/>
          <w:bCs/>
          <w:b/>
        </w:rPr>
        <w:t xml:space="preserve">Automotive Engineers</w:t>
      </w:r>
      <w:r>
        <w:t xml:space="preserve"> </w:t>
      </w:r>
      <w:r>
        <w:t xml:space="preserve">in</w:t>
      </w:r>
      <w:r>
        <w:t xml:space="preserve"> </w:t>
      </w:r>
      <w:r>
        <w:rPr>
          <w:bCs/>
          <w:b/>
        </w:rPr>
        <w:t xml:space="preserve">Tanzania Dar es Salaam</w:t>
      </w:r>
      <w:r>
        <w:t xml:space="preserve"> </w:t>
      </w:r>
      <w:r>
        <w:t xml:space="preserve">face several systemic challenges:</w:t>
      </w:r>
    </w:p>
    <w:p>
      <w:pPr>
        <w:numPr>
          <w:ilvl w:val="0"/>
          <w:numId w:val="1001"/>
        </w:numPr>
        <w:pStyle w:val="Compact"/>
      </w:pPr>
      <w:r>
        <w:rPr>
          <w:bCs/>
          <w:b/>
        </w:rPr>
        <w:t xml:space="preserve">Skill Gaps:</w:t>
      </w:r>
      <w:r>
        <w:t xml:space="preserve"> </w:t>
      </w:r>
      <w:r>
        <w:t xml:space="preserve">There is a need for continuous upskilling to keep pace with rapid advancements in vehicle technology, particularly with the integration of software and electronics in modern engines.</w:t>
      </w:r>
    </w:p>
    <w:p>
      <w:pPr>
        <w:numPr>
          <w:ilvl w:val="0"/>
          <w:numId w:val="1001"/>
        </w:numPr>
        <w:pStyle w:val="Compact"/>
      </w:pPr>
      <w:r>
        <w:rPr>
          <w:bCs/>
          <w:b/>
        </w:rPr>
        <w:t xml:space="preserve">Infrastructure Limitations:</w:t>
      </w:r>
      <w:r>
        <w:t xml:space="preserve"> </w:t>
      </w:r>
      <w:r>
        <w:t xml:space="preserve">Power outages and limited diagnostic equipment availability can hinder effective troubleshooting.</w:t>
      </w:r>
    </w:p>
    <w:p>
      <w:pPr>
        <w:numPr>
          <w:ilvl w:val="0"/>
          <w:numId w:val="1001"/>
        </w:numPr>
        <w:pStyle w:val="Compact"/>
      </w:pPr>
      <w:r>
        <w:rPr>
          <w:bCs/>
          <w:b/>
        </w:rPr>
        <w:t xml:space="preserve">Cultural Resistance:</w:t>
      </w:r>
      <w:r>
        <w:t xml:space="preserve"> </w:t>
      </w:r>
      <w:r>
        <w:t xml:space="preserve">Shifting from reactive repair culture to preventive maintenance requires changing mindsets among drivers and fleet managers.</w:t>
      </w:r>
    </w:p>
    <w:bookmarkEnd w:id="26"/>
    <w:bookmarkStart w:id="27" w:name="Xbc142ca228798ec9d5f70bd05f8d42c876a6dbc"/>
    <w:p>
      <w:pPr>
        <w:pStyle w:val="Heading2"/>
      </w:pPr>
      <w:r>
        <w:t xml:space="preserve">The Value Proposition: Why the Automotive Engineer Matters</w:t>
      </w:r>
    </w:p>
    <w:p>
      <w:pPr>
        <w:pStyle w:val="FirstParagraph"/>
      </w:pPr>
      <w:r>
        <w:t xml:space="preserve">The presence of a competent</w:t>
      </w:r>
      <w:r>
        <w:t xml:space="preserve"> </w:t>
      </w:r>
      <w:r>
        <w:rPr>
          <w:u w:val="single"/>
          <w:bCs/>
          <w:b/>
        </w:rPr>
        <w:t xml:space="preserve">Automotive Engineer</w:t>
      </w:r>
      <w:r>
        <w:t xml:space="preserve"> </w:t>
      </w:r>
      <w:r>
        <w:t xml:space="preserve">in</w:t>
      </w:r>
      <w:r>
        <w:t xml:space="preserve"> </w:t>
      </w:r>
      <w:r>
        <w:rPr>
          <w:bCs/>
          <w:b/>
        </w:rPr>
        <w:t xml:space="preserve">Tanzania Dar es Salaam</w:t>
      </w:r>
      <w:r>
        <w:t xml:space="preserve"> </w:t>
      </w:r>
      <w:r>
        <w:t xml:space="preserve">yields tangible benefits for logistics companies, port operators,</w:t>
      </w:r>
      <w:r>
        <w:br/>
      </w:r>
      <w:r>
        <w:t xml:space="preserve">and the broader economy. By reducing vehicle downtime, companies save millions of shillings annually. By optimizing fuel efficiency,</w:t>
      </w:r>
      <w:r>
        <w:br/>
      </w:r>
      <w:r>
        <w:t xml:space="preserve">they lower operational costs and environmental impact.</w:t>
      </w:r>
      <w:r>
        <w:br/>
      </w:r>
      <w:r>
        <w:t xml:space="preserve">By ensuring compliance and safety,</w:t>
      </w:r>
      <w:r>
        <w:br/>
      </w:r>
      <w:r>
        <w:t xml:space="preserve">they protect lives and reputations.</w:t>
      </w:r>
    </w:p>
    <w:p>
      <w:pPr>
        <w:pStyle w:val="BodyText"/>
      </w:pPr>
      <w:r>
        <w:t xml:space="preserve">Moreover, the</w:t>
      </w:r>
      <w:r>
        <w:t xml:space="preserve"> </w:t>
      </w:r>
      <w:r>
        <w:rPr>
          <w:u w:val="single"/>
          <w:bCs/>
          <w:b/>
        </w:rPr>
        <w:t xml:space="preserve">Automotive Engineer</w:t>
      </w:r>
      <w:r>
        <w:t xml:space="preserve"> </w:t>
      </w:r>
      <w:r>
        <w:t xml:space="preserve">acts as a knowledge transfer hub, training mechanics and drivers on best practices. This empowerment of local workforce</w:t>
      </w:r>
      <w:r>
        <w:br/>
      </w:r>
      <w:r>
        <w:t xml:space="preserve">contributes to the development of technical expertise within</w:t>
      </w:r>
      <w:r>
        <w:t xml:space="preserve"> </w:t>
      </w:r>
      <w:r>
        <w:rPr>
          <w:bCs/>
          <w:b/>
        </w:rPr>
        <w:t xml:space="preserve">Tanzania Dar es Salaam</w:t>
      </w:r>
      <w:r>
        <w:t xml:space="preserve">, creating a more resilient automotive ecosystem.</w:t>
      </w:r>
    </w:p>
    <w:bookmarkEnd w:id="27"/>
    <w:bookmarkStart w:id="28" w:name="X8ea75fe80a4f18320a44b114392af4845624304"/>
    <w:p>
      <w:pPr>
        <w:pStyle w:val="Heading2"/>
      </w:pPr>
      <w:r>
        <w:t xml:space="preserve">Conclusion: A Strategic Imperative for Growth</w:t>
      </w:r>
    </w:p>
    <w:p>
      <w:pPr>
        <w:pStyle w:val="FirstParagraph"/>
      </w:pPr>
      <w:r>
        <w:t xml:space="preserve">In conclusion, the role of an</w:t>
      </w:r>
      <w:r>
        <w:t xml:space="preserve"> </w:t>
      </w:r>
      <w:r>
        <w:rPr>
          <w:u w:val="single"/>
          <w:bCs/>
          <w:b/>
        </w:rPr>
        <w:t xml:space="preserve">Automotive Engineer</w:t>
      </w:r>
      <w:r>
        <w:t xml:space="preserve"> </w:t>
      </w:r>
      <w:r>
        <w:t xml:space="preserve">in</w:t>
      </w:r>
      <w:r>
        <w:t xml:space="preserve"> </w:t>
      </w:r>
      <w:r>
        <w:rPr>
          <w:bCs/>
          <w:b/>
        </w:rPr>
        <w:t xml:space="preserve">Tanzania Dar es Salaam</w:t>
      </w:r>
      <w:r>
        <w:t xml:space="preserve"> </w:t>
      </w:r>
      <w:r>
        <w:t xml:space="preserve">is indispensable to the functioning of one of Africa’s most vital economic hubs.</w:t>
      </w:r>
      <w:r>
        <w:br/>
      </w:r>
      <w:r>
        <w:t xml:space="preserve">They are not merely technicians but strategic managers who ensure that the flow of goods remains uninterrupted despite challenging environmental and logistical conditions.</w:t>
      </w:r>
      <w:r>
        <w:br/>
      </w:r>
      <w:r>
        <w:t xml:space="preserve">As</w:t>
      </w:r>
      <w:r>
        <w:t xml:space="preserve"> </w:t>
      </w:r>
      <w:r>
        <w:rPr>
          <w:bCs/>
          <w:b/>
        </w:rPr>
        <w:t xml:space="preserve">Tanzania Dar es Salaam</w:t>
      </w:r>
      <w:r>
        <w:t xml:space="preserve"> </w:t>
      </w:r>
      <w:r>
        <w:t xml:space="preserve">continues to grow as a regional trade center,</w:t>
      </w:r>
      <w:r>
        <w:br/>
      </w:r>
      <w:r>
        <w:t xml:space="preserve">the demand for specialized automotive engineering expertise will only increase. Investing in these professionals, providing them with advanced tools,</w:t>
      </w:r>
      <w:r>
        <w:br/>
      </w:r>
      <w:r>
        <w:t xml:space="preserve">and integrating them into high-level decision-making processes is essential for sustaining the competitiveness of Tanzania’s transport sector.</w:t>
      </w:r>
      <w:r>
        <w:br/>
      </w:r>
      <w:r>
        <w:t xml:space="preserve">The</w:t>
      </w:r>
      <w:r>
        <w:t xml:space="preserve"> </w:t>
      </w:r>
      <w:r>
        <w:rPr>
          <w:u w:val="single"/>
          <w:bCs/>
          <w:b/>
        </w:rPr>
        <w:t xml:space="preserve">Automotive Engineer</w:t>
      </w:r>
      <w:r>
        <w:t xml:space="preserve"> </w:t>
      </w:r>
      <w:r>
        <w:t xml:space="preserve">stands as a cornerstone of reliability,</w:t>
      </w:r>
      <w:r>
        <w:br/>
      </w:r>
      <w:r>
        <w:t xml:space="preserve">efficiency, and innovation in</w:t>
      </w:r>
      <w:r>
        <w:t xml:space="preserve"> </w:t>
      </w:r>
      <w:r>
        <w:rPr>
          <w:bCs/>
          <w:b/>
        </w:rPr>
        <w:t xml:space="preserve">Tanzania Dar es Salaam</w:t>
      </w:r>
      <w:r>
        <w:t xml:space="preserve">, driving the city forward towards a more connected and prosperous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Tanzania Dar es Salaam</dc:title>
  <dc:creator/>
  <dc:language>en</dc:language>
  <cp:keywords/>
  <dcterms:created xsi:type="dcterms:W3CDTF">2026-07-29T11:25:54Z</dcterms:created>
  <dcterms:modified xsi:type="dcterms:W3CDTF">2026-07-29T11:25:54Z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