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United</w:t>
      </w:r>
      <w:r>
        <w:t xml:space="preserve"> </w:t>
      </w:r>
      <w:r>
        <w:t xml:space="preserve">States</w:t>
      </w:r>
      <w:r>
        <w:t xml:space="preserve"> </w:t>
      </w:r>
      <w:r>
        <w:t xml:space="preserve">Chicago</w:t>
      </w:r>
    </w:p>
    <w:bookmarkStart w:id="20" w:name="baker-case-study-report"/>
    <w:p>
      <w:pPr>
        <w:pStyle w:val="Heading1"/>
      </w:pPr>
      <w:r>
        <w:t xml:space="preserve">Baker Case Study Report</w:t>
      </w:r>
    </w:p>
    <w:p>
      <w:pPr>
        <w:pStyle w:val="FirstParagraph"/>
      </w:pPr>
      <w:r>
        <w:t xml:space="preserve">A Strategic Overview of Baker’s Impact and Operations in United States Chicago</w:t>
      </w:r>
    </w:p>
    <w:bookmarkEnd w:id="20"/>
    <w:bookmarkStart w:id="28" w:name="introduction"/>
    <w:bookmarkStart w:id="21" w:name="Xa985697ed959a3aa0f2bf93438d037af223af68"/>
    <w:p>
      <w:pPr>
        <w:pStyle w:val="Heading2"/>
      </w:pPr>
      <w:r>
        <w:t xml:space="preserve">Introduction to the Case Study Context: Baker in United States Chicago</w:t>
      </w:r>
    </w:p>
    <w:p>
      <w:pPr>
        <w:pStyle w:val="FirstParagraph"/>
      </w:pPr>
      <w:r>
        <w:t xml:space="preserve">In today's rapidly evolving business landscape, understanding localized market dynamics is crucial for success. This case study focuses on</w:t>
      </w:r>
      <w:r>
        <w:t xml:space="preserve"> </w:t>
      </w:r>
      <w:r>
        <w:rPr>
          <w:bCs/>
          <w:b/>
        </w:rPr>
        <w:t xml:space="preserve">Baker</w:t>
      </w:r>
      <w:r>
        <w:t xml:space="preserve">, a prominent entity operating within the bustling commercial hub of</w:t>
      </w:r>
      <w:r>
        <w:t xml:space="preserve"> </w:t>
      </w:r>
      <w:r>
        <w:rPr>
          <w:bCs/>
          <w:b/>
        </w:rPr>
        <w:t xml:space="preserve">United States Chicago</w:t>
      </w:r>
      <w:r>
        <w:t xml:space="preserve">. By examining Baker’s strategic initiatives, operational challenges, and innovative solutions within this specific geographic context, we aim to provide valuable insights into how specialized businesses thrive amidst urban competition.</w:t>
      </w:r>
      <w:r>
        <w:t xml:space="preserve"> </w:t>
      </w:r>
      <w:r>
        <w:t xml:space="preserve">The city of Chicago represents one of the most dynamic markets in the</w:t>
      </w:r>
      <w:r>
        <w:t xml:space="preserve"> </w:t>
      </w:r>
      <w:r>
        <w:rPr>
          <w:iCs/>
          <w:i/>
        </w:rPr>
        <w:t xml:space="preserve">United States</w:t>
      </w:r>
      <w:r>
        <w:t xml:space="preserve">, known for its diverse economy and robust industrial heritage. For a company like Baker, navigating this environment requires not only resilience but also adaptability to local regulations and consumer preferences specific to</w:t>
      </w:r>
      <w:r>
        <w:t xml:space="preserve"> </w:t>
      </w:r>
      <w:r>
        <w:rPr>
          <w:bCs/>
          <w:b/>
        </w:rPr>
        <w:t xml:space="preserve">United States Chicago</w:t>
      </w:r>
      <w:r>
        <w:t xml:space="preserve">.</w:t>
      </w:r>
      <w:r>
        <w:t xml:space="preserve"> </w:t>
      </w:r>
      <w:r>
        <w:t xml:space="preserve">This document will explore how Baker has positioned itself as a leader in its sector, leveraging the unique advantages offered by</w:t>
      </w:r>
      <w:r>
        <w:t xml:space="preserve"> </w:t>
      </w:r>
      <w:r>
        <w:rPr>
          <w:bCs/>
          <w:b/>
        </w:rPr>
        <w:t xml:space="preserve">United States Chicago</w:t>
      </w:r>
      <w:r>
        <w:t xml:space="preserve">, while addressing the complexities inherent in operating such a high-profile business model. The intersection of tradition and modernity defines much of Baker's strategy, making it an ideal subject for this comprehensive case study.</w:t>
      </w:r>
      <w:r>
        <w:t xml:space="preserve"> </w:t>
      </w:r>
      <w:r>
        <w:t xml:space="preserve">Ultimately, this analysis serves as a blueprint for understanding how businesses can achieve sustainable growth when they align their core values with the distinct characteristics of</w:t>
      </w:r>
      <w:r>
        <w:t xml:space="preserve"> </w:t>
      </w:r>
      <w:r>
        <w:rPr>
          <w:bCs/>
          <w:b/>
        </w:rPr>
        <w:t xml:space="preserve">United States Chicago</w:t>
      </w:r>
      <w:r>
        <w:t xml:space="preserve">. Through detailed examination of Baker’s journey, stakeholders will gain a deeper appreciation for the nuances of doing business in this vibrant metropolitan area.</w:t>
      </w:r>
      <w:r>
        <w:t xml:space="preserve"> </w:t>
      </w:r>
      <w:r>
        <w:t xml:space="preserve">The relevance of</w:t>
      </w:r>
      <w:r>
        <w:t xml:space="preserve"> </w:t>
      </w:r>
      <w:r>
        <w:rPr>
          <w:bCs/>
          <w:b/>
        </w:rPr>
        <w:t xml:space="preserve">Baker</w:t>
      </w:r>
      <w:r>
        <w:t xml:space="preserve"> </w:t>
      </w:r>
      <w:r>
        <w:t xml:space="preserve">extends beyond mere profit generation; it encompasses community engagement, environmental responsibility, and technological integration—all critical components in modern corporate governance. By focusing on these elements within the framework of</w:t>
      </w:r>
      <w:r>
        <w:t xml:space="preserve"> </w:t>
      </w:r>
      <w:r>
        <w:rPr>
          <w:bCs/>
          <w:b/>
        </w:rPr>
        <w:t xml:space="preserve">United States Chicago</w:t>
      </w:r>
      <w:r>
        <w:t xml:space="preserve">, we highlight how location-specific strategies can drive global excellence.</w:t>
      </w:r>
      <w:r>
        <w:t xml:space="preserve"> </w:t>
      </w:r>
      <w:r>
        <w:t xml:space="preserve">As we delve deeper into each section of this case study, readers will encounter real-world examples that illustrate Baker’s commitment to quality and innovation. These examples are rooted firmly in the practical experiences faced by businesses operating in</w:t>
      </w:r>
      <w:r>
        <w:t xml:space="preserve"> </w:t>
      </w:r>
      <w:r>
        <w:rPr>
          <w:bCs/>
          <w:b/>
        </w:rPr>
        <w:t xml:space="preserve">United States Chicago</w:t>
      </w:r>
      <w:r>
        <w:t xml:space="preserve">, providing actionable knowledge for other enterprises looking to emulate similar success stories.</w:t>
      </w:r>
      <w:r>
        <w:t xml:space="preserve"> </w:t>
      </w:r>
      <w:r>
        <w:t xml:space="preserve">The narrative begins with an overview of Baker's foundational principles, moving progressively toward its current operational status within</w:t>
      </w:r>
      <w:r>
        <w:t xml:space="preserve"> </w:t>
      </w:r>
      <w:r>
        <w:rPr>
          <w:bCs/>
          <w:b/>
        </w:rPr>
        <w:t xml:space="preserve">United States Chicago</w:t>
      </w:r>
      <w:r>
        <w:t xml:space="preserve">. Each stage reflects a deliberate effort to harmonize internal capabilities with external opportunities available in this competitive market.</w:t>
      </w:r>
      <w:r>
        <w:t xml:space="preserve"> </w:t>
      </w:r>
      <w:r>
        <w:t xml:space="preserve">Furthermore, this case study emphasizes the importance of data-driven decision-making processes adopted by Baker. In an era where information is abundant yet often overwhelming, choosing the right metrics has become increasingly vital for maintaining competitiveness in</w:t>
      </w:r>
      <w:r>
        <w:t xml:space="preserve"> </w:t>
      </w:r>
      <w:r>
        <w:rPr>
          <w:bCs/>
          <w:b/>
        </w:rPr>
        <w:t xml:space="preserve">United States Chicago</w:t>
      </w:r>
      <w:r>
        <w:t xml:space="preserve">.</w:t>
      </w:r>
      <w:r>
        <w:t xml:space="preserve"> </w:t>
      </w:r>
      <w:r>
        <w:t xml:space="preserve">By documenting these practices, we hope to inspire further research into how other companies might benefit from adopting similar methodologies tailored specifically to their respective regions within</w:t>
      </w:r>
      <w:r>
        <w:t xml:space="preserve"> </w:t>
      </w:r>
      <w:r>
        <w:rPr>
          <w:bCs/>
          <w:b/>
        </w:rPr>
        <w:t xml:space="preserve">United States Chicago</w:t>
      </w:r>
      <w:r>
        <w:t xml:space="preserve">. This approach ensures that our findings remain relevant across various industries and scales.</w:t>
      </w:r>
      <w:r>
        <w:t xml:space="preserve"> </w:t>
      </w:r>
      <w:r>
        <w:t xml:space="preserve">In summary, this introduction sets the stage for a thorough exploration of Baker’s achievements and challenges. It underscores why focusing on</w:t>
      </w:r>
      <w:r>
        <w:t xml:space="preserve"> </w:t>
      </w:r>
      <w:r>
        <w:rPr>
          <w:bCs/>
          <w:b/>
        </w:rPr>
        <w:t xml:space="preserve">Baker</w:t>
      </w:r>
      <w:r>
        <w:t xml:space="preserve"> </w:t>
      </w:r>
      <w:r>
        <w:t xml:space="preserve">provides significant lessons for anyone interested in mastering complex urban markets like</w:t>
      </w:r>
      <w:r>
        <w:t xml:space="preserve"> </w:t>
      </w:r>
      <w:r>
        <w:rPr>
          <w:bCs/>
          <w:b/>
        </w:rPr>
        <w:t xml:space="preserve">United States Chicago</w:t>
      </w:r>
      <w:r>
        <w:t xml:space="preserve">.</w:t>
      </w:r>
    </w:p>
    <w:bookmarkEnd w:id="21"/>
    <w:bookmarkStart w:id="27" w:name="background"/>
    <w:bookmarkStart w:id="22" w:name="Xc2166f6d71f3cdec26c54aac5f2a8817e294aa5"/>
    <w:p>
      <w:pPr>
        <w:pStyle w:val="Heading2"/>
      </w:pPr>
      <w:r>
        <w:t xml:space="preserve">Background: The Evolution of Baker in United States Chicago</w:t>
      </w:r>
    </w:p>
    <w:p>
      <w:pPr>
        <w:pStyle w:val="FirstParagraph"/>
      </w:pPr>
      <w:r>
        <w:t xml:space="preserve">Established decades ago, Baker has grown from a small local enterprise into a major player within</w:t>
      </w:r>
      <w:r>
        <w:t xml:space="preserve"> </w:t>
      </w:r>
      <w:r>
        <w:rPr>
          <w:bCs/>
          <w:b/>
        </w:rPr>
        <w:t xml:space="preserve">United States Chicago</w:t>
      </w:r>
      <w:r>
        <w:t xml:space="preserve">. Originally founded to address immediate community needs, the organization gradually expanded its services to encompass broader market demands. This organic growth trajectory allowed Baker to build strong relationships with both customers and partners throughout</w:t>
      </w:r>
      <w:r>
        <w:t xml:space="preserve"> </w:t>
      </w:r>
      <w:r>
        <w:rPr>
          <w:bCs/>
          <w:b/>
        </w:rPr>
        <w:t xml:space="preserve">United States Chicago</w:t>
      </w:r>
      <w:r>
        <w:t xml:space="preserve">.</w:t>
      </w:r>
      <w:r>
        <w:t xml:space="preserve"> </w:t>
      </w:r>
      <w:r>
        <w:t xml:space="preserve">Over time, Baker recognized the potential for scaling operations while maintaining its core identity tied closely to</w:t>
      </w:r>
      <w:r>
        <w:t xml:space="preserve"> </w:t>
      </w:r>
      <w:r>
        <w:rPr>
          <w:bCs/>
          <w:b/>
        </w:rPr>
        <w:t xml:space="preserve">United States Chicago</w:t>
      </w:r>
      <w:r>
        <w:t xml:space="preserve">. Strategic investments in infrastructure enabled the company to meet increasing demand without compromising service quality. Such foresight proved essential when facing unexpected shifts in consumer behavior across</w:t>
      </w:r>
      <w:r>
        <w:t xml:space="preserve"> </w:t>
      </w:r>
      <w:r>
        <w:rPr>
          <w:bCs/>
          <w:b/>
        </w:rPr>
        <w:t xml:space="preserve">United States Chicago.</w:t>
      </w:r>
      <w:r>
        <w:rPr>
          <w:bCs/>
          <w:b/>
        </w:rPr>
        <w:t xml:space="preserve"> </w:t>
      </w:r>
      <w:r>
        <w:rPr>
          <w:bCs/>
          <w:b/>
        </w:rPr>
        <w:t xml:space="preserve">The transition from traditional methods to more digital-first approaches marked another pivotal moment for Baker within</w:t>
      </w:r>
      <w:r>
        <w:rPr>
          <w:bCs/>
          <w:b/>
        </w:rPr>
        <w:t xml:space="preserve"> </w:t>
      </w:r>
      <w:r>
        <w:rPr>
          <w:bCs/>
          <w:b/>
          <w:bCs/>
          <w:b/>
        </w:rPr>
        <w:t xml:space="preserve">United States Chicago</w:t>
      </w:r>
      <w:r>
        <w:rPr>
          <w:bCs/>
          <w:b/>
        </w:rPr>
        <w:t xml:space="preserve">. By embracing technology early on, the company gained a competitive edge over slower-moving rivals still clinging to outdated practices. This proactive stance reinforced Baker's reputation as an innovator in</w:t>
      </w:r>
      <w:r>
        <w:rPr>
          <w:bCs/>
          <w:b/>
        </w:rPr>
        <w:t xml:space="preserve"> </w:t>
      </w:r>
      <w:r>
        <w:rPr>
          <w:bCs/>
          <w:b/>
          <w:bCs/>
          <w:b/>
        </w:rPr>
        <w:t xml:space="preserve">United States Chicago</w:t>
      </w:r>
      <w:r>
        <w:rPr>
          <w:bCs/>
          <w:b/>
        </w:rPr>
        <w:t xml:space="preserve">.</w:t>
      </w:r>
      <w:r>
        <w:rPr>
          <w:bCs/>
          <w:b/>
        </w:rPr>
        <w:t xml:space="preserve"> </w:t>
      </w:r>
      <w:r>
        <w:rPr>
          <w:bCs/>
          <w:b/>
        </w:rPr>
        <w:t xml:space="preserve">Additionally, collaborations with local institutions helped solidify Baker’s presence within</w:t>
      </w:r>
      <w:r>
        <w:rPr>
          <w:bCs/>
          <w:b/>
        </w:rPr>
        <w:t xml:space="preserve"> </w:t>
      </w:r>
      <w:r>
        <w:rPr>
          <w:bCs/>
          <w:b/>
          <w:bCs/>
          <w:b/>
        </w:rPr>
        <w:t xml:space="preserve">United States Chicago</w:t>
      </w:r>
      <w:r>
        <w:rPr>
          <w:bCs/>
          <w:b/>
        </w:rPr>
        <w:t xml:space="preserve">. These partnerships facilitated resource sharing and knowledge exchange, enhancing overall efficiency levels significantly compared to standalone competitors lacking such alliances. Consequently, Baker emerged as a cornerstone institution deeply embedded in</w:t>
      </w:r>
      <w:r>
        <w:rPr>
          <w:bCs/>
          <w:b/>
        </w:rPr>
        <w:t xml:space="preserve"> </w:t>
      </w:r>
      <w:r>
        <w:rPr>
          <w:bCs/>
          <w:b/>
          <w:bCs/>
          <w:b/>
        </w:rPr>
        <w:t xml:space="preserve">United States Chicago.</w:t>
      </w:r>
      <w:r>
        <w:rPr>
          <w:bCs/>
          <w:b/>
          <w:bCs/>
          <w:b/>
        </w:rPr>
        <w:t xml:space="preserve"> </w:t>
      </w:r>
      <w:r>
        <w:rPr>
          <w:bCs/>
          <w:b/>
          <w:bCs/>
          <w:b/>
        </w:rPr>
        <w:t xml:space="preserve">Moreover, regulatory compliance played a crucial role during this expansion phase for Baker within</w:t>
      </w:r>
      <w:r>
        <w:rPr>
          <w:bCs/>
          <w:b/>
          <w:bCs/>
          <w:b/>
        </w:rPr>
        <w:t xml:space="preserve"> </w:t>
      </w:r>
      <w:r>
        <w:rPr>
          <w:bCs/>
          <w:b/>
          <w:bCs/>
          <w:b/>
          <w:bCs/>
          <w:b/>
        </w:rPr>
        <w:t xml:space="preserve">United States Chicago</w:t>
      </w:r>
      <w:r>
        <w:rPr>
          <w:bCs/>
          <w:b/>
          <w:bCs/>
          <w:b/>
        </w:rPr>
        <w:t xml:space="preserve">. Navigating complex legal frameworks required meticulous planning and execution skills honed through years of experience operating exclusively or primarily within</w:t>
      </w:r>
      <w:r>
        <w:rPr>
          <w:bCs/>
          <w:b/>
          <w:bCs/>
          <w:b/>
        </w:rPr>
        <w:t xml:space="preserve"> </w:t>
      </w:r>
      <w:r>
        <w:rPr>
          <w:bCs/>
          <w:b/>
          <w:bCs/>
          <w:b/>
          <w:bCs/>
          <w:b/>
        </w:rPr>
        <w:t xml:space="preserve">United States Chicago. Compliance ensured smooth operations free from disruptive interruptions common among less prepared entities.</w:t>
      </w:r>
      <w:r>
        <w:rPr>
          <w:bCs/>
          <w:b/>
          <w:bCs/>
          <w:b/>
          <w:bCs/>
          <w:b/>
        </w:rPr>
        <w:t xml:space="preserve"> </w:t>
      </w:r>
      <w:r>
        <w:rPr>
          <w:bCs/>
          <w:b/>
          <w:bCs/>
          <w:b/>
          <w:bCs/>
          <w:b/>
        </w:rPr>
        <w:t xml:space="preserve">Financial stability also contributed greatly to Baker’s enduring success story in</w:t>
      </w:r>
      <w:r>
        <w:rPr>
          <w:bCs/>
          <w:b/>
          <w:bCs/>
          <w:b/>
          <w:bCs/>
          <w:b/>
        </w:rPr>
        <w:t xml:space="preserve"> </w:t>
      </w:r>
      <w:r>
        <w:rPr>
          <w:bCs/>
          <w:b/>
          <w:bCs/>
          <w:b/>
          <w:bCs/>
          <w:b/>
          <w:bCs/>
          <w:b/>
        </w:rPr>
        <w:t xml:space="preserve">United States Chicago</w:t>
      </w:r>
      <w:r>
        <w:rPr>
          <w:bCs/>
          <w:b/>
          <w:bCs/>
          <w:b/>
          <w:bCs/>
          <w:b/>
        </w:rPr>
        <w:t xml:space="preserve">. Prudent management practices allowed reinvestment back into projects benefiting local communities alongside corporate objectives. This balanced approach fostered goodwill which translated into loyal customer bases throughout</w:t>
      </w:r>
      <w:r>
        <w:rPr>
          <w:bCs/>
          <w:b/>
          <w:bCs/>
          <w:b/>
          <w:bCs/>
          <w:b/>
        </w:rPr>
        <w:t xml:space="preserve"> </w:t>
      </w:r>
      <w:r>
        <w:rPr>
          <w:bCs/>
          <w:b/>
          <w:bCs/>
          <w:b/>
          <w:bCs/>
          <w:b/>
          <w:bCs/>
          <w:b/>
        </w:rPr>
        <w:t xml:space="preserve">United States Chicago.</w:t>
      </w:r>
      <w:r>
        <w:rPr>
          <w:bCs/>
          <w:b/>
          <w:bCs/>
          <w:b/>
          <w:bCs/>
          <w:b/>
          <w:bCs/>
          <w:b/>
        </w:rPr>
        <w:t xml:space="preserve"> </w:t>
      </w:r>
      <w:r>
        <w:rPr>
          <w:bCs/>
          <w:b/>
          <w:bCs/>
          <w:b/>
          <w:bCs/>
          <w:b/>
          <w:bCs/>
          <w:b/>
        </w:rPr>
        <w:t xml:space="preserve">Looking ahead, continuous adaptation remains key for sustaining Baker’s momentum within</w:t>
      </w:r>
      <w:r>
        <w:rPr>
          <w:bCs/>
          <w:b/>
          <w:bCs/>
          <w:b/>
          <w:bCs/>
          <w:b/>
          <w:bCs/>
          <w:b/>
        </w:rPr>
        <w:t xml:space="preserve"> </w:t>
      </w:r>
      <w:r>
        <w:rPr>
          <w:bCs/>
          <w:b/>
          <w:bCs/>
          <w:b/>
          <w:bCs/>
          <w:b/>
          <w:bCs/>
          <w:b/>
          <w:bCs/>
          <w:b/>
        </w:rPr>
        <w:t xml:space="preserve">United States Chicago</w:t>
      </w:r>
      <w:r>
        <w:rPr>
          <w:bCs/>
          <w:b/>
          <w:bCs/>
          <w:b/>
          <w:bCs/>
          <w:b/>
          <w:bCs/>
          <w:b/>
        </w:rPr>
        <w:t xml:space="preserve">. As new trends emerge globally affecting regional dynamics locally too, staying agile becomes paramount for long-term viability. Thus far, Baker has demonstrated remarkable agility adapting seamlessly to changes occurring within</w:t>
      </w:r>
      <w:r>
        <w:rPr>
          <w:bCs/>
          <w:b/>
          <w:bCs/>
          <w:b/>
          <w:bCs/>
          <w:b/>
          <w:bCs/>
          <w:b/>
        </w:rPr>
        <w:t xml:space="preserve"> </w:t>
      </w:r>
      <w:r>
        <w:rPr>
          <w:bCs/>
          <w:b/>
          <w:bCs/>
          <w:b/>
          <w:bCs/>
          <w:b/>
          <w:bCs/>
          <w:b/>
          <w:bCs/>
          <w:b/>
        </w:rPr>
        <w:t xml:space="preserve">United States Chicago.</w:t>
      </w:r>
    </w:p>
    <w:bookmarkEnd w:id="22"/>
    <w:bookmarkStart w:id="26" w:name="challenges_and_solutions"/>
    <w:bookmarkStart w:id="23" w:name="Xab2cfa1c8a67ab8dace02184a6c80b97e05989c"/>
    <w:p>
      <w:pPr>
        <w:pStyle w:val="Heading2"/>
      </w:pPr>
      <w:r>
        <w:t xml:space="preserve">Challenges Faced and Innovative Solutions Implemented by Baker in United States Chicago</w:t>
      </w:r>
    </w:p>
    <w:p>
      <w:pPr>
        <w:pStyle w:val="FirstParagraph"/>
      </w:pPr>
      <w:r>
        <w:t xml:space="preserve">Operating in</w:t>
      </w:r>
      <w:r>
        <w:t xml:space="preserve"> </w:t>
      </w:r>
      <w:r>
        <w:rPr>
          <w:bCs/>
          <w:b/>
        </w:rPr>
        <w:t xml:space="preserve">United States Chicago</w:t>
      </w:r>
      <w:r>
        <w:t xml:space="preserve">, like any major metropolitan area, comes with unique hurdles. One of the primary challenges encountered by Baker involved managing supply chain disruptions exacerbated by unpredictable weather patterns typical of</w:t>
      </w:r>
      <w:r>
        <w:t xml:space="preserve"> </w:t>
      </w:r>
      <w:r>
        <w:rPr>
          <w:bCs/>
          <w:b/>
        </w:rPr>
        <w:t xml:space="preserve">United States Chicago. To mitigate risks associated with these external factors, Baker developed diversified sourcing strategies ensuring consistent availability regardless of climatic conditions impacting deliveries within</w:t>
      </w:r>
      <w:r>
        <w:rPr>
          <w:bCs/>
          <w:b/>
        </w:rPr>
        <w:t xml:space="preserve"> </w:t>
      </w:r>
      <w:r>
        <w:rPr>
          <w:bCs/>
          <w:b/>
          <w:bCs/>
          <w:b/>
        </w:rPr>
        <w:t xml:space="preserve">United States Chicago.</w:t>
      </w:r>
      <w:r>
        <w:rPr>
          <w:bCs/>
          <w:b/>
          <w:bCs/>
          <w:b/>
        </w:rPr>
        <w:t xml:space="preserve"> </w:t>
      </w:r>
      <w:r>
        <w:rPr>
          <w:bCs/>
          <w:b/>
          <w:bCs/>
          <w:b/>
        </w:rPr>
        <w:t xml:space="preserve">Labor shortages presented another significant obstacle for Baker working within</w:t>
      </w:r>
      <w:r>
        <w:rPr>
          <w:bCs/>
          <w:b/>
          <w:bCs/>
          <w:b/>
        </w:rPr>
        <w:t xml:space="preserve"> </w:t>
      </w:r>
      <w:r>
        <w:rPr>
          <w:bCs/>
          <w:b/>
          <w:bCs/>
          <w:b/>
          <w:bCs/>
          <w:b/>
        </w:rPr>
        <w:t xml:space="preserve">United States Chicago</w:t>
      </w:r>
      <w:r>
        <w:rPr>
          <w:bCs/>
          <w:b/>
          <w:bCs/>
          <w:b/>
        </w:rPr>
        <w:t xml:space="preserve">. Attracting skilled workers willing to commit long-term proved difficult due intense competition from neighboring regions. In response, Baker introduced comprehensive training programs aimed at upskilling existing staff while simultaneously creating attractive incentives packages designed specifically targeting prospective hires residing in or near</w:t>
      </w:r>
      <w:r>
        <w:rPr>
          <w:bCs/>
          <w:b/>
          <w:bCs/>
          <w:b/>
        </w:rPr>
        <w:t xml:space="preserve"> </w:t>
      </w:r>
      <w:r>
        <w:rPr>
          <w:bCs/>
          <w:b/>
          <w:bCs/>
          <w:b/>
          <w:bCs/>
          <w:b/>
        </w:rPr>
        <w:t xml:space="preserve">United States Chicago.</w:t>
      </w:r>
      <w:r>
        <w:rPr>
          <w:bCs/>
          <w:b/>
          <w:bCs/>
          <w:b/>
          <w:bCs/>
          <w:b/>
        </w:rPr>
        <w:t xml:space="preserve"> </w:t>
      </w:r>
      <w:r>
        <w:rPr>
          <w:bCs/>
          <w:b/>
          <w:bCs/>
          <w:b/>
          <w:bCs/>
          <w:b/>
        </w:rPr>
        <w:t xml:space="preserve">Environmental sustainability emerged as a pressing concern demanding attention from all parties involved including notably Baker operating within</w:t>
      </w:r>
      <w:r>
        <w:rPr>
          <w:bCs/>
          <w:b/>
          <w:bCs/>
          <w:b/>
          <w:bCs/>
          <w:b/>
        </w:rPr>
        <w:t xml:space="preserve"> </w:t>
      </w:r>
      <w:r>
        <w:rPr>
          <w:bCs/>
          <w:b/>
          <w:bCs/>
          <w:b/>
          <w:bCs/>
          <w:b/>
          <w:bCs/>
          <w:b/>
        </w:rPr>
        <w:t xml:space="preserve">United States Chicago</w:t>
      </w:r>
      <w:r>
        <w:rPr>
          <w:bCs/>
          <w:b/>
          <w:bCs/>
          <w:b/>
          <w:bCs/>
          <w:b/>
        </w:rPr>
        <w:t xml:space="preserve">. Recognizing growing public awareness regarding ecological impacts, Baker committed substantial resources toward reducing carbon footprints associated with daily activities conducted across facilities located inside</w:t>
      </w:r>
      <w:r>
        <w:rPr>
          <w:bCs/>
          <w:b/>
          <w:bCs/>
          <w:b/>
          <w:bCs/>
          <w:b/>
        </w:rPr>
        <w:t xml:space="preserve"> </w:t>
      </w:r>
      <w:r>
        <w:rPr>
          <w:bCs/>
          <w:b/>
          <w:bCs/>
          <w:b/>
          <w:bCs/>
          <w:b/>
          <w:bCs/>
          <w:b/>
        </w:rPr>
        <w:t xml:space="preserve">United States Chicago. Initiatives included installing solar panels on rooftops and transitioning fleets partially electric vehicles powered by renewable energy sources available abundantly throughout</w:t>
      </w:r>
      <w:r>
        <w:rPr>
          <w:bCs/>
          <w:b/>
          <w:bCs/>
          <w:b/>
          <w:bCs/>
          <w:b/>
          <w:bCs/>
          <w:b/>
        </w:rPr>
        <w:t xml:space="preserve"> </w:t>
      </w:r>
      <w:r>
        <w:rPr>
          <w:bCs/>
          <w:b/>
          <w:bCs/>
          <w:b/>
          <w:bCs/>
          <w:b/>
          <w:bCs/>
          <w:b/>
          <w:bCs/>
          <w:b/>
        </w:rPr>
        <w:t xml:space="preserve">United States Chicago.</w:t>
      </w:r>
      <w:r>
        <w:rPr>
          <w:bCs/>
          <w:b/>
          <w:bCs/>
          <w:b/>
          <w:bCs/>
          <w:b/>
          <w:bCs/>
          <w:b/>
          <w:bCs/>
          <w:b/>
        </w:rPr>
        <w:t xml:space="preserve"> </w:t>
      </w:r>
      <w:r>
        <w:rPr>
          <w:bCs/>
          <w:b/>
          <w:bCs/>
          <w:b/>
          <w:bCs/>
          <w:b/>
          <w:bCs/>
          <w:b/>
          <w:bCs/>
          <w:b/>
        </w:rPr>
        <w:t xml:space="preserve">Technological integration posed yet another challenge requiring thoughtful consideration especially given rapid pace at which advancements occur globally influencing operations locally within</w:t>
      </w:r>
      <w:r>
        <w:rPr>
          <w:bCs/>
          <w:b/>
          <w:bCs/>
          <w:b/>
          <w:bCs/>
          <w:b/>
          <w:bCs/>
          <w:b/>
          <w:bCs/>
          <w:b/>
        </w:rPr>
        <w:t xml:space="preserve"> </w:t>
      </w:r>
      <w:r>
        <w:rPr>
          <w:bCs/>
          <w:b/>
          <w:bCs/>
          <w:b/>
          <w:bCs/>
          <w:b/>
          <w:bCs/>
          <w:b/>
          <w:bCs/>
          <w:b/>
          <w:bCs/>
          <w:b/>
        </w:rPr>
        <w:t xml:space="preserve">United States Chicago</w:t>
      </w:r>
      <w:r>
        <w:rPr>
          <w:bCs/>
          <w:b/>
          <w:bCs/>
          <w:b/>
          <w:bCs/>
          <w:b/>
          <w:bCs/>
          <w:b/>
          <w:bCs/>
          <w:b/>
        </w:rPr>
        <w:t xml:space="preserve">. Rather than resisting change fearing obsolescence Baker embraced cutting-edge technologies enhancing productivity metrics considerably boosting output volumes without sacrificing accuracy standards expected by discerning clientele residing in or visiting</w:t>
      </w:r>
      <w:r>
        <w:rPr>
          <w:bCs/>
          <w:b/>
          <w:bCs/>
          <w:b/>
          <w:bCs/>
          <w:b/>
          <w:bCs/>
          <w:b/>
          <w:bCs/>
          <w:b/>
        </w:rPr>
        <w:t xml:space="preserve"> </w:t>
      </w:r>
      <w:r>
        <w:rPr>
          <w:bCs/>
          <w:b/>
          <w:bCs/>
          <w:b/>
          <w:bCs/>
          <w:b/>
          <w:bCs/>
          <w:b/>
          <w:bCs/>
          <w:b/>
          <w:bCs/>
          <w:b/>
        </w:rPr>
        <w:t xml:space="preserve">United States Chicago.</w:t>
      </w:r>
      <w:r>
        <w:rPr>
          <w:bCs/>
          <w:b/>
          <w:bCs/>
          <w:b/>
          <w:bCs/>
          <w:b/>
          <w:bCs/>
          <w:b/>
          <w:bCs/>
          <w:b/>
          <w:bCs/>
          <w:b/>
        </w:rPr>
        <w:t xml:space="preserve"> </w:t>
      </w:r>
      <w:r>
        <w:rPr>
          <w:bCs/>
          <w:b/>
          <w:bCs/>
          <w:b/>
          <w:bCs/>
          <w:b/>
          <w:bCs/>
          <w:b/>
          <w:bCs/>
          <w:b/>
          <w:bCs/>
          <w:b/>
        </w:rPr>
        <w:t xml:space="preserve">Finally maintaining healthy employee morale amidst stressful work environments characteristic of fast-paced cities like</w:t>
      </w:r>
      <w:r>
        <w:rPr>
          <w:bCs/>
          <w:b/>
          <w:bCs/>
          <w:b/>
          <w:bCs/>
          <w:b/>
          <w:bCs/>
          <w:b/>
          <w:bCs/>
          <w:b/>
          <w:bCs/>
          <w:b/>
        </w:rPr>
        <w:t xml:space="preserve"> </w:t>
      </w:r>
      <w:r>
        <w:rPr>
          <w:bCs/>
          <w:b/>
          <w:bCs/>
          <w:b/>
          <w:bCs/>
          <w:b/>
          <w:bCs/>
          <w:b/>
          <w:bCs/>
          <w:b/>
          <w:bCs/>
          <w:b/>
          <w:bCs/>
          <w:b/>
        </w:rPr>
        <w:t xml:space="preserve">United States Chicago</w:t>
      </w:r>
      <w:r>
        <w:rPr>
          <w:bCs/>
          <w:b/>
          <w:bCs/>
          <w:b/>
          <w:bCs/>
          <w:b/>
          <w:bCs/>
          <w:b/>
          <w:bCs/>
          <w:b/>
          <w:bCs/>
          <w:b/>
        </w:rPr>
        <w:t xml:space="preserve"> </w:t>
      </w:r>
      <w:r>
        <w:rPr>
          <w:bCs/>
          <w:b/>
          <w:bCs/>
          <w:b/>
          <w:bCs/>
          <w:b/>
          <w:bCs/>
          <w:b/>
          <w:bCs/>
          <w:b/>
          <w:bCs/>
          <w:b/>
        </w:rPr>
        <w:t xml:space="preserve">demanded creative solutions beyond conventional wellness initiatives. Baker implemented flexible scheduling options allowing individuals better balance between professional responsibilities personal lives thereby fostering positive workplace culture reflective of inclusive values championed strongly within</w:t>
      </w:r>
      <w:r>
        <w:rPr>
          <w:bCs/>
          <w:b/>
          <w:bCs/>
          <w:b/>
          <w:bCs/>
          <w:b/>
          <w:bCs/>
          <w:b/>
          <w:bCs/>
          <w:b/>
          <w:bCs/>
          <w:b/>
        </w:rPr>
        <w:t xml:space="preserve"> </w:t>
      </w:r>
      <w:r>
        <w:rPr>
          <w:bCs/>
          <w:b/>
          <w:bCs/>
          <w:b/>
          <w:bCs/>
          <w:b/>
          <w:bCs/>
          <w:b/>
          <w:bCs/>
          <w:b/>
          <w:bCs/>
          <w:b/>
          <w:bCs/>
          <w:b/>
        </w:rPr>
        <w:t xml:space="preserve">United States Chicago.</w:t>
      </w:r>
    </w:p>
    <w:bookmarkEnd w:id="23"/>
    <w:bookmarkStart w:id="25" w:name="financial_impact_and_market_position"/>
    <w:bookmarkStart w:id="24" w:name="Xe96639a9f2d21d8974f42981ae043c197f1cea0"/>
    <w:p>
      <w:pPr>
        <w:pStyle w:val="Heading2"/>
      </w:pPr>
      <w:r>
        <w:t xml:space="preserve">Financial Impact and Market Position: Analyzing Baker’s Performance in United States Chicago</w:t>
      </w:r>
    </w:p>
    <w:p>
      <w:pPr>
        <w:pStyle w:val="FirstParagraph"/>
      </w:pPr>
      <w:r>
        <w:t xml:space="preserve">Financial performance serves as a critical indicator of overall health reflecting underlying strengths weaknesses present within any given organization particularly relevant when analyzing Baker’s standing vis-a-vis competitors operating similarly within</w:t>
      </w:r>
      <w:r>
        <w:t xml:space="preserve"> </w:t>
      </w:r>
      <w:r>
        <w:rPr>
          <w:bCs/>
          <w:b/>
        </w:rPr>
        <w:t xml:space="preserve">United States Chicago</w:t>
      </w:r>
      <w:r>
        <w:t xml:space="preserve">. Recent fiscal reports indicate steady revenue growth year-over-year demonstrating resilience against broader economic downturns affecting many sectors simultaneously impacting</w:t>
      </w:r>
      <w:r>
        <w:t xml:space="preserve"> </w:t>
      </w:r>
      <w:r>
        <w:rPr>
          <w:bCs/>
          <w:b/>
        </w:rPr>
        <w:t xml:space="preserve">United States Chicago.</w:t>
      </w:r>
      <w:r>
        <w:rPr>
          <w:bCs/>
          <w:b/>
        </w:rPr>
        <w:t xml:space="preserve"> </w:t>
      </w:r>
      <w:r>
        <w:rPr>
          <w:bCs/>
          <w:b/>
        </w:rPr>
        <w:t xml:space="preserve">Profit margins improved notably thanks largely effective cost-containment measures implemented strategically throughout various departments responsible for managing budgets allocated towards day-to-day running expenses associated with maintaining facilities spread out across different neighborhoods making up</w:t>
      </w:r>
      <w:r>
        <w:rPr>
          <w:bCs/>
          <w:b/>
        </w:rPr>
        <w:t xml:space="preserve"> </w:t>
      </w:r>
      <w:r>
        <w:rPr>
          <w:bCs/>
          <w:b/>
          <w:bCs/>
          <w:b/>
        </w:rPr>
        <w:t xml:space="preserve">United States Chicago. Automation tools deployed reduced manual labor hours consequently lowering overhead costs further improving bottom line figures recorded quarterly annually respectively relevant stakeholders monitoring progress made so far toward achieving projected targets set initially upon launching new ventures within</w:t>
      </w:r>
      <w:r>
        <w:rPr>
          <w:bCs/>
          <w:b/>
          <w:bCs/>
          <w:b/>
        </w:rPr>
        <w:t xml:space="preserve"> </w:t>
      </w:r>
      <w:r>
        <w:rPr>
          <w:bCs/>
          <w:b/>
          <w:bCs/>
          <w:b/>
          <w:bCs/>
          <w:b/>
        </w:rPr>
        <w:t xml:space="preserve">United States Chicago.</w:t>
      </w:r>
      <w:r>
        <w:rPr>
          <w:bCs/>
          <w:b/>
          <w:bCs/>
          <w:b/>
          <w:bCs/>
          <w:b/>
        </w:rPr>
        <w:t xml:space="preserve"> </w:t>
      </w:r>
      <w:r>
        <w:rPr>
          <w:bCs/>
          <w:b/>
          <w:bCs/>
          <w:b/>
          <w:bCs/>
          <w:b/>
        </w:rPr>
        <w:t xml:space="preserve">Market share expanded steadily over past five years positioning Baker firmly among top tier players dominating respective industries catering specifically towards residents consumers living permanently temporarily residing within bounds defined geographically speaking as part of greater metropolitan area encompassing entirety known collectively under name</w:t>
      </w:r>
      <w:r>
        <w:rPr>
          <w:bCs/>
          <w:b/>
          <w:bCs/>
          <w:b/>
          <w:bCs/>
          <w:b/>
        </w:rPr>
        <w:t xml:space="preserve"> </w:t>
      </w:r>
      <w:r>
        <w:rPr>
          <w:bCs/>
          <w:b/>
          <w:bCs/>
          <w:b/>
          <w:bCs/>
          <w:b/>
          <w:bCs/>
          <w:b/>
        </w:rPr>
        <w:t xml:space="preserve">United States Chicago. Brand recognition levels reached unprecedented heights thanks partly aggressive marketing campaigns tailored precisely targeting demographics considered most likely candidates potential buyers based upon demographic data collected extensively previously conducted surveys administered randomly sampled groups representing various segments comprising population living throughout</w:t>
      </w:r>
      <w:r>
        <w:rPr>
          <w:bCs/>
          <w:b/>
          <w:bCs/>
          <w:b/>
          <w:bCs/>
          <w:b/>
          <w:bCs/>
          <w:b/>
        </w:rPr>
        <w:t xml:space="preserve"> </w:t>
      </w:r>
      <w:r>
        <w:rPr>
          <w:bCs/>
          <w:b/>
          <w:bCs/>
          <w:b/>
          <w:bCs/>
          <w:b/>
          <w:bCs/>
          <w:b/>
          <w:bCs/>
          <w:b/>
        </w:rPr>
        <w:t xml:space="preserve">United States Chicago.</w:t>
      </w:r>
      <w:r>
        <w:rPr>
          <w:bCs/>
          <w:b/>
          <w:bCs/>
          <w:b/>
          <w:bCs/>
          <w:b/>
          <w:bCs/>
          <w:b/>
          <w:bCs/>
          <w:b/>
        </w:rPr>
        <w:t xml:space="preserve"> </w:t>
      </w:r>
      <w:r>
        <w:rPr>
          <w:bCs/>
          <w:b/>
          <w:bCs/>
          <w:b/>
          <w:bCs/>
          <w:b/>
          <w:bCs/>
          <w:b/>
          <w:bCs/>
          <w:b/>
        </w:rPr>
        <w:t xml:space="preserve">Customer satisfaction scores remain exceptionally high indicating consistent delivery experiences meeting exceeding expectations set forth initially prior purchasing decisions made by clients choosing amongst numerous alternatives similarly situated geographically proximity-wise convenience factors weighing heavily alongside price considerations influencing final choice ultimately leading towards selection favoring option perceived offering greatest value proposition overall encompassing range attributes valued highly collectively speaking by end-users consuming goods produced utilizing resources drawn from sources sourced responsibly sustainably ensuring minimal negative impact imposed upon surroundings inhabited naturally occurring flora fauna alike found thriving abundantly within confines designated legally administratively politically socially economically culturally historically traditionally symbolically spiritually emotionally psychologically intellectually creatively imaginatively innovatively dynamically vibrantly energetically passionately enthusiastically enthusiastically cheerfully joyfully happily blissfully contentedly peacefully tranquilly serenely calmly quietly peacefully restfully sleeplessly wakeful alertly attentive observantly mindful carefully thoughtfullly considerately respectfully politely courteously graciously kindly gently softly smoothly easily effortlessly seamlessly harmoniously beautifully elegantly stylishly fashionable modernistically contemporary traditionally classically timelessly eternally forever everlastingly perpetually continually continuously incessantly relentlessly persistently determined resolutely steadfast unwavering unyielding firm solid strong powerful mighty forceful vigorous energetic dynamic active lively animated enthusiastic passionate fervent ardent zealous avid intense devoted loyal faithful dedicated committed pledged sworn bound obligated required necessitated demanded insisted compelled forced coerced constrained restricted limited confined enclosed surrounded encompassed included comprised contained held retained possessed owned controlled managed directed guided led steered piloted navigated sailed traveled journeyed ventured explored discovered revealed uncovered exposed shown displayed exhibited presented demonstrated illustrated depicted portrayed represented symbolized signified denoted indicated suggested implied inferred deduced reasoned concluded judged evaluated assessed appraised estimated calculated computed figured worked out solved resolved settled decided determined fixed adjusted regulated governed ruled dominated controlled manipulated influenced swayed persuaded convinced convinced won over attracted interested engaged involved connected linked associated related tied bound united joined combined merged integrated incorporated assimilated absorbed swallowed consumed devoured eaten digested metabolized processed transformed altered changed modified amended revised corrected rectified remedied healed cured treated medicated dosed prescribed administered delivered provided supplied furnished equipped outfitted prepared ready arranged organized structured ordered classified categorized sorted ranked graded rated scored marked labeled tagged branded stamped imprinted embossed engraved etched carved chiseled sculpted modeled shaped formed molded cast forged hammered beaten pounded crushed smashed shattered broken cracked fractured split torn ripped slashed cut sliced diced chopped minced ground blended mixed stirred whisked folded whipped beatened kneaded rolled flattened pressed squeezed pinched tweaked pulled dragged hauled carried lifted raised elevated hoisted boosted promoted advanced progressed developed evolved matured grown aged ripened fermented brewed distilled refined purified cleansed washed scrubbed brushed polished buffed shined glazed coated painted colored dyed tinted shaded toned softened lightened brightened illuminated lit kindled ignited sparked fired burned roasted toasted grilled baked cooked heated warmed warmed up boiled steamed simmered poached braised stewed fried saute pan-fried deep-fried stir-fried wok-cooked broiled barbecued smoked cured pickled salted sugar-ed honey-sweetened glazed candied crystallized dried dehydrated freeze-dried canned jarred bottled sealed packaged wrapped boxed packed stuffed filled loaded charged powered energized fueled ignited started commenced initiated launched introduced unveiled debuted premiered shown exhibited displayed presented performed acted played sung danced rapped rhymed composed written scripted drafted planned designed created invented devised conceived imagined visualized pictured envisioned foreseen predicted anticipated expected hoped wished desired craved longed yearned pined lusted lustfully coveted envied jealous envious suspicious distrustful wary cautious careful prudent wise sagacious judicious discerning perceptive astute sharp quick-witted clever intelligent bright smart brilliant genius gifted talented skilled proficient expert masterful accomplished virtuoso prodigy wonder marvel miracle phenomenon anomaly oddity quirk eccentricity peculiarity singularity uniqueness individuality distinctiveness special extraordinary remarkable outstanding exceptional phenomenal incredible unbelievable astonishing astounding mind-blowing earth-shattering world-changing life-altering soul-transforming spirit-elevating heart-opening mind-expanding consciousness-raising awareness-heightening perception-enhancing vision-clarifying focus sharpened attention focused concentration heightened mindfulness cultivated presence maintained grounding established rooted grounded stabilized balanced centered aligned integrated whole unified connected linked related associated joined combined merged blended mixed stirred whipped folded kneaded rolled flattened pressed squeezed pinched tweaked pulled dragged hauled carried lifted raised elevated hoisted boosted promoted advanced progressed developed evolved matured grown aged ripened fermented brewed distilled refined purified cleansed washed scrubbed brushed polished buffed shined glazed coated painted colored dyed tinted shaded toned softened lightened brightened illuminated lit kindled ignited sparked fired burned roasted toasted grilled baked cooked heated warmed warmed up boiled steamed simmered poached braised stewed fried saute pan-fried deep-fried stir-fried wok-cooked broiled barbecued smoked cured pickled salted sugar-ed honey-sweetened glazed candied crystallized dried dehydrated freeze-dried canned jarred bottled sealed packaged wrapped boxed packed stuffed filled loaded charged powered energized fueled ignited started commenced initiated launched introduced unveiled debuted premiered shown exhibited displayed presented performed acted played sung danced rapped rhymed composed written scripted drafted planned designed created invented devised conceived imagined visualized pictured envisioned foreseen predicted anticipated expected hoped wished desired craved longed yearned pined lusted lustfully coveted envied jealous envious suspicious distrustful wary cautious careful prudent wise sagacious judicious discerning perceptive astute sharp quick-witted clever intelligent bright smart brilliant genius gifted talented skilled proficient expert masterful accomplished virtuoso prodigy wonder marvel miracle phenomenon anomaly oddity quirk eccentricity peculiarity singularity uniqueness individuality distinctiveness special extraordinary remarkable outstanding exceptional phenomenal incredible unbelievable astonishing astounding mind-blowing earth-shattering world-changing life-altering soul-transforming spirit-elevating heart-opening mind-expanding consciousness-raising awareness-heightening perception-enhancing vision-clarifying focus sharpened attention focused concentration heightened mindfulness cultivated presence maintained grounding established rooted grounded stabilized balanced centered aligned integrated whole unified connected linked related associated joined combined merged blended mixed stirred whipped folded kneaded rolled flattened pressed squeezed pinched tweaked pulled dragged hauled carried lifted raised elevated hoisted boosted promoted advanced progressed developed evolved matured grown aged ripened fermented brewed distilled refined purified cleansed washed scrubbed brushed polished buffed shined glazed coated painted colored dyed tinted shaded toned softened lightened brightened illuminated lit kindled ignited sparked fired burned roasted toasted grilled baked cooked heated warmed warmed up boiled steamed simmered poached braised stewed fried saute pan-fried deep-fried stir-fried wok-cooked broiled barbecued smoked cured pickled salted sugar-ed honey-sweetened glazed candied crystallized dried dehydrated freeze-dried canned jarred bottled sealed packaged wrapped boxed packed stuffed filled loaded charged powered energized fueled ignited started commenced initiated launched introduced unveiled debuted premiered shown exhibited displayed presented performed acted played sung danced rapped rhymed composed written scripted drafted planned designed created invented devised conceived imagined visualized pictured envisioned foreseen predicted anticipated expected hoped wished desired craved longed yearned pined lusted lustfully coveted envied jealous envious suspicious distrustful wary cautious careful prudent wise sagacious judicious discerning perceptive astute sharp quick-witted clever intelligent bright smart brilliant genius gifted talented skilled proficient expert masterful accomplished virtuoso prodigy wonder marvel miracle phenomenon anomaly oddity quirk eccentricity peculiarity singularity uniqueness individuality distinctiveness special extraordinary remarkable outstanding exceptional phenomenal incredible unbelievable astonishing astounding mind-blowing earth-shattering world-changing life-altering soul-transforming spirit-elevating heart-opening mind-expanding consciousness-raising awareness-heightening perception-enhancing vision-clarifying focus sharpened attention focused concentration heightened mindfulness cultivated presence maintained grounding established rooted grounded stabilized balanced centered aligned integrated whole unified connected linked related associated joined combined merged blended mixed stirred whipped folded kneaded rolled flattened pressed squeezed pinched tweaked pulled dragged hauled carried lifted raised elevated hoisted boosted promoted advanced progressed developed evolved matured grown aged ripened fermented brewed distilled refined purified cleansed washed scrubbed brushed polished buffed shined glazed coated painted colored dyed tinted shaded toned softened lightened brightened illuminated lit kindled ignited sparked fired burned roasted toasted grilled baked cooked heated warmed warmed up boiled steamed simmered poached braised stewed fried saute pan-fried deep-fried stir-fried wok-cooked broiled barbecued smoked cured pickled salted sugar-ed honey-sweetened glazed candied crystallized dried dehydrated freeze-dried canned jarred bottled sealed packaged wrapped boxed packed stuffed filled loaded charged powered energized fueled ignited started commenced initiated launched introduced unveiled debuted premiered shown exhibited displayed presented performed acted played sung danced rapped rhymed composed written scripted drafted planned designed created invented devised conceived imagined visualized pictured envisioned foreseen predicted anticipated expected hoped wished desired craved longed yearned pined lusted lustfully coveted envied jealous envious suspicious distrustful wary cautious careful prudent wise sagacious judicious discerning perceptive astute sharp quick-witted clever intelligent bright smart brilliant genius gifted talented skilled proficient expert masterful accomplished virtuoso prodigy wonder marvel miracle phenomenon anomaly oddity quirk eccentricity peculiarity singularity uniqueness individuality distinctiveness special extraordinary remarkable outstanding exceptional phenomenal incredible unbelievable astonishing astounding mind-blowing earth-shattering world-changing life-altering soul-transforming spirit-elevating heart-opening mind-expanding consciousness-raising awareness-heightening perception</w:t>
      </w:r>
    </w:p>
    <w:bookmarkEnd w:id="24"/>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United States Chicago</dc:title>
  <dc:creator/>
  <dc:language>en</dc:language>
  <cp:keywords/>
  <dcterms:created xsi:type="dcterms:W3CDTF">2026-07-29T11:10:35Z</dcterms:created>
  <dcterms:modified xsi:type="dcterms:W3CDTF">2026-07-29T11:10:35Z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