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1" w:name="Xd635cd23d580ecd38de8fe8aecbe1496700ea12"/>
    <w:p>
      <w:pPr>
        <w:pStyle w:val="Heading1"/>
      </w:pPr>
      <w:r>
        <w:t xml:space="preserve">A Strategic Case Study: The Role of the Chemical Engineer in Vietnam Ho Chi Minh City</w:t>
      </w:r>
    </w:p>
    <w:p>
      <w:pPr>
        <w:pStyle w:val="FirstParagraph"/>
      </w:pPr>
      <w:r>
        <w:rPr>
          <w:bCs/>
          <w:b/>
        </w:rPr>
        <w:t xml:space="preserve">Date:</w:t>
      </w:r>
      <w:r>
        <w:t xml:space="preserve"> </w:t>
      </w:r>
      <w:r>
        <w:t xml:space="preserve">October 2023</w:t>
      </w:r>
      <w:r>
        <w:br/>
      </w:r>
      <w:r>
        <w:rPr>
          <w:bCs/>
          <w:b/>
        </w:rPr>
        <w:t xml:space="preserve">Location Focus:</w:t>
      </w:r>
      <w:r>
        <w:t xml:space="preserve">Tai Nguyen Cong Nghiep Dong Nai &amp; Long An Provinces, serving Vietnam Ho Chi Minh City</w:t>
      </w:r>
      <w:r>
        <w:br/>
      </w:r>
      <w:r>
        <w:rPr>
          <w:bCs/>
          <w:b/>
        </w:rPr>
        <w:t xml:space="preserve">Subject Profile:</w:t>
      </w:r>
      <w:r>
        <w:t xml:space="preserve">Sr . Senior Chemical Engineer</w:t>
      </w:r>
    </w:p>
    <w:bookmarkStart w:id="20" w:name="executive-summary"/>
    <w:p>
      <w:pPr>
        <w:pStyle w:val="Heading2"/>
      </w:pPr>
      <w:r>
        <w:t xml:space="preserve">1. Executive Summary</w:t>
      </w:r>
    </w:p>
    <w:p>
      <w:pPr>
        <w:pStyle w:val="FirstParagraph"/>
      </w:pPr>
      <w:r>
        <w:t xml:space="preserve">The economic landscape of</w:t>
      </w:r>
      <w:r>
        <w:t xml:space="preserve"> </w:t>
      </w:r>
      <w:r>
        <w:rPr>
          <w:bCs/>
          <w:b/>
        </w:rPr>
        <w:t xml:space="preserve">Vietnam Ho Chi Minh City</w:t>
      </w:r>
      <w:r>
        <w:t xml:space="preserve">, the country's largest urban center and primary industrial hub, has undergone a dramatic transformation over the past two decades. As foreign direct investment (FDI) floods into the region, particularly in petrochemicals, pharmaceuticals, food and beverage processing ,and wastewater management,the demand for highly skilled technical professionals has surged at an unprecedented rate.At the core of this industrial evolution stands the</w:t>
      </w:r>
      <w:r>
        <w:t xml:space="preserve"> </w:t>
      </w:r>
      <w:r>
        <w:rPr>
          <w:bCs/>
          <w:b/>
        </w:rPr>
        <w:t xml:space="preserve">Chemical Engineer</w:t>
      </w:r>
      <w:r>
        <w:t xml:space="preserve">. This case study explores how a specialized Chemical Engineer navigates the complex regulatory, environmental,and operational challenges unique to working in</w:t>
      </w:r>
      <w:r>
        <w:t xml:space="preserve"> </w:t>
      </w:r>
      <w:r>
        <w:rPr>
          <w:bCs/>
          <w:b/>
        </w:rPr>
        <w:t xml:space="preserve">Vietnam Ho Chi Minh City</w:t>
      </w:r>
      <w:r>
        <w:t xml:space="preserve">, and examines why this role is critical to sustaining sustainable growth in one of Southeast Asia's most dynamic markets.</w:t>
      </w:r>
    </w:p>
    <w:bookmarkEnd w:id="20"/>
    <w:bookmarkStart w:id="21" w:name="Xc94c3538960d4969eb7ca25baf29c0bb4529f29"/>
    <w:p>
      <w:pPr>
        <w:pStyle w:val="Heading2"/>
      </w:pPr>
      <w:r>
        <w:t xml:space="preserve">2. Contextual Background: The Industrial Landscape of Vietnam Ho Chi Minh City</w:t>
      </w:r>
    </w:p>
    <w:p>
      <w:pPr>
        <w:pStyle w:val="FirstParagraph"/>
      </w:pPr>
      <w:r>
        <w:rPr>
          <w:bCs/>
          <w:b/>
        </w:rPr>
        <w:t xml:space="preserve">Vietnam Ho Chi Minh City</w:t>
      </w:r>
      <w:r>
        <w:t xml:space="preserve">(HCMC) is not merely a commercial capital but the engine of Vietnam's manufacturing sector. Situated in the southeastern region, it benefits from proximity to key industrial zones such as Dong Nai, Binh Duong, and Long An. The city hosts numerous multinational corporations and local conglomerates operating in sectors ranging from cement production to advanced biotechnology.</w:t>
      </w:r>
    </w:p>
    <w:p>
      <w:pPr>
        <w:pStyle w:val="BodyText"/>
      </w:pPr>
      <w:r>
        <w:t xml:space="preserve">However,this rapid industrialization presents distinct challenges:</w:t>
      </w:r>
    </w:p>
    <w:p>
      <w:pPr>
        <w:numPr>
          <w:ilvl w:val="0"/>
          <w:numId w:val="1001"/>
        </w:numPr>
        <w:pStyle w:val="Compact"/>
      </w:pPr>
      <w:r>
        <w:rPr>
          <w:bCs/>
          <w:b/>
        </w:rPr>
        <w:t xml:space="preserve">Aging Infrastructure:</w:t>
      </w:r>
      <w:r>
        <w:t xml:space="preserve">Much of the existing utility infrastructure requires modernization to meet international safety and efficiency standards.</w:t>
      </w:r>
    </w:p>
    <w:p>
      <w:pPr>
        <w:numPr>
          <w:ilvl w:val="0"/>
          <w:numId w:val="1001"/>
        </w:numPr>
        <w:pStyle w:val="Compact"/>
      </w:pPr>
      <w:r>
        <w:rPr>
          <w:bCs/>
          <w:b/>
        </w:rPr>
        <w:t xml:space="preserve">Environmental Pressure:</w:t>
      </w:r>
      <w:r>
        <w:t xml:space="preserve">The dense population and industrial concentration in Vietnam Ho Chi Minh City have led to heightened scrutiny on emissions, wastewater discharge, and waste management.</w:t>
      </w:r>
    </w:p>
    <w:p>
      <w:pPr>
        <w:numPr>
          <w:ilvl w:val="0"/>
          <w:numId w:val="1001"/>
        </w:numPr>
        <w:pStyle w:val="Compact"/>
      </w:pPr>
      <w:r>
        <w:rPr>
          <w:bCs/>
          <w:b/>
        </w:rPr>
        <w:t xml:space="preserve">Cultural Integration:</w:t>
      </w:r>
      <w:r>
        <w:t xml:space="preserve">Multinational companies must integrate global engineering practices with local labor practices and regulatory frameworks.</w:t>
      </w:r>
    </w:p>
    <w:p>
      <w:pPr>
        <w:pStyle w:val="FirstParagraph"/>
      </w:pPr>
      <w:r>
        <w:t xml:space="preserve">In this environment,the</w:t>
      </w:r>
      <w:r>
        <w:t xml:space="preserve"> </w:t>
      </w:r>
      <w:r>
        <w:rPr>
          <w:bCs/>
          <w:b/>
        </w:rPr>
        <w:t xml:space="preserve">Chemical Engineer</w:t>
      </w:r>
      <w:r>
        <w:t xml:space="preserve">serves as the bridge between theoretical science, practical application, regulatory compliance,and environmental stewardship. They are not just technicians;they are strategic problem-solvers who ensure that industrial processes in</w:t>
      </w:r>
      <w:r>
        <w:t xml:space="preserve"> </w:t>
      </w:r>
      <w:r>
        <w:rPr>
          <w:bCs/>
          <w:b/>
        </w:rPr>
        <w:t xml:space="preserve">Vietnam Ho Chi Minh City</w:t>
      </w:r>
      <w:r>
        <w:t xml:space="preserve"> </w:t>
      </w:r>
      <w:r>
        <w:t xml:space="preserve">remain viable, safe ,and profitable.</w:t>
      </w:r>
    </w:p>
    <w:bookmarkEnd w:id="21"/>
    <w:bookmarkStart w:id="25" w:name="X32ad69674d2068fad638515dc5163457d0abda7"/>
    <w:p>
      <w:pPr>
        <w:pStyle w:val="Heading2"/>
      </w:pPr>
      <w:r>
        <w:t xml:space="preserve">3. Profile of the Chemical Engineer: Roles and Responsibilities</w:t>
      </w:r>
    </w:p>
    <w:p>
      <w:pPr>
        <w:pStyle w:val="FirstParagraph"/>
      </w:pPr>
      <w:r>
        <w:t xml:space="preserve">The modern</w:t>
      </w:r>
      <w:r>
        <w:t xml:space="preserve"> </w:t>
      </w:r>
      <w:r>
        <w:rPr>
          <w:bCs/>
          <w:b/>
        </w:rPr>
        <w:t xml:space="preserve">Chemical Engineer</w:t>
      </w:r>
    </w:p>
    <w:bookmarkStart w:id="22" w:name="a-process-optimization-and-efficiency"/>
    <w:p>
      <w:pPr>
        <w:pStyle w:val="Heading3"/>
      </w:pPr>
      <w:r>
        <w:t xml:space="preserve">a) Process Optimization and Efficiency</w:t>
      </w:r>
    </w:p>
    <w:p>
      <w:pPr>
        <w:pStyle w:val="FirstParagraph"/>
      </w:pPr>
      <w:r>
        <w:t xml:space="preserve">In industries such as textiles, pharmaceuticals, and food processing prevalent in</w:t>
      </w:r>
      <w:r>
        <w:t xml:space="preserve"> </w:t>
      </w:r>
      <w:r>
        <w:rPr>
          <w:bCs/>
          <w:b/>
        </w:rPr>
        <w:t xml:space="preserve">Vietnam Ho Chi Minh City</w:t>
      </w:r>
      <w:r>
        <w:t xml:space="preserve">, margins are often tight due to intense competition. A Chemical Engineer analyzes existing production lines to identify inefficiencies. For instance, they might redesign a heating or cooling cycle in a factory producing packaged goods ,reducing energy consumption by up to 15% .This optimization is crucial for maintaining competitiveness in the volatile Southeast Asian market.</w:t>
      </w:r>
    </w:p>
    <w:bookmarkEnd w:id="22"/>
    <w:bookmarkStart w:id="23" w:name="Xd9d7caa1500b1fc00e318f0907e3937b2dd7446"/>
    <w:p>
      <w:pPr>
        <w:pStyle w:val="Heading3"/>
      </w:pPr>
      <w:r>
        <w:t xml:space="preserve">b) Environmental Compliance and Sustainability</w:t>
      </w:r>
    </w:p>
    <w:p>
      <w:pPr>
        <w:pStyle w:val="FirstParagraph"/>
      </w:pPr>
      <w:r>
        <w:t xml:space="preserve">One of the most critical aspects of being a</w:t>
      </w:r>
      <w:r>
        <w:t xml:space="preserve"> </w:t>
      </w:r>
      <w:r>
        <w:rPr>
          <w:bCs/>
          <w:b/>
        </w:rPr>
        <w:t xml:space="preserve">Chemical Engineer</w:t>
      </w:r>
      <w:r>
        <w:t xml:space="preserve"> </w:t>
      </w:r>
      <w:r>
        <w:t xml:space="preserve">in</w:t>
      </w:r>
    </w:p>
    <w:p>
      <w:pPr>
        <w:pStyle w:val="BodyText"/>
      </w:pPr>
      <w:r>
        <w:t xml:space="preserve">Vietnam Ho Chi Minh Cityis navigating environmental regulations. The local government has tightened laws regarding wastewater treatment and air quality emissions. Chemical Engineers are tasked with designing closed-loop water systems, installing advanced filtration units ,and ensuring that all by-products are disposed of according to strict legal standards. Failure to comply can result in severe fines or shutdowns, making their role pivotal for business continuity.</w:t>
      </w:r>
    </w:p>
    <w:bookmarkEnd w:id="23"/>
    <w:bookmarkStart w:id="24" w:name="c-quality-control-and-safety-standards"/>
    <w:p>
      <w:pPr>
        <w:pStyle w:val="Heading3"/>
      </w:pPr>
      <w:r>
        <w:t xml:space="preserve">c) Quality Control and Safety Standards</w:t>
      </w:r>
    </w:p>
    <w:p>
      <w:pPr>
        <w:pStyle w:val="FirstParagraph"/>
      </w:pPr>
      <w:r>
        <w:t xml:space="preserve">In the pharmaceutical and cosmetics sectors, which are booming in</w:t>
      </w:r>
      <w:r>
        <w:t xml:space="preserve"> </w:t>
      </w:r>
      <w:r>
        <w:rPr>
          <w:bCs/>
          <w:b/>
        </w:rPr>
        <w:t xml:space="preserve">Vietnam Ho Chi Minh City</w:t>
      </w:r>
      <w:r>
        <w:t xml:space="preserve">, product purity is non-negotiable. Chemical Engineers establish rigorous quality control protocols using techniques such as chromatography and spectroscopy. Furthermore ,they implement Occupational Health and Safety (OHS) measures to protect workers handling hazardous materials,a critical concern given the high density of industrial activities in the city.</w:t>
      </w:r>
    </w:p>
    <w:bookmarkEnd w:id="24"/>
    <w:bookmarkEnd w:id="25"/>
    <w:bookmarkStart w:id="26" w:name="X6152aa254a8963f3495a5dbb4c234b99ed63ff9"/>
    <w:p>
      <w:pPr>
        <w:pStyle w:val="Heading2"/>
      </w:pPr>
      <w:r>
        <w:t xml:space="preserve">4. Challenges Specific to Vietnam Ho Chi Minh City</w:t>
      </w:r>
    </w:p>
    <w:p>
      <w:pPr>
        <w:pStyle w:val="FirstParagraph"/>
      </w:pPr>
      <w:r>
        <w:t xml:space="preserve">While the opportunities are vast, working as a</w:t>
      </w:r>
      <w:r>
        <w:t xml:space="preserve"> </w:t>
      </w:r>
      <w:r>
        <w:rPr>
          <w:bCs/>
          <w:b/>
        </w:rPr>
        <w:t xml:space="preserve">Chemical Engineer</w:t>
      </w:r>
      <w:r>
        <w:t xml:space="preserve">in</w:t>
      </w:r>
    </w:p>
    <w:p>
      <w:pPr>
        <w:pStyle w:val="BodyText"/>
      </w:pPr>
      <w:r>
        <w:t xml:space="preserve">Vietnam Ho Chi Minh Citycomes with unique hurdles:</w:t>
      </w:r>
    </w:p>
    <w:p>
      <w:pPr>
        <w:pStyle w:val="BlockText"/>
      </w:pPr>
      <w:r>
        <w:t xml:space="preserve">"The pace of development here is relentless. We often have to adapt global best practices to fit local resource constraints while adhering to evolving local laws,"states Nguyen Van A, a senior process engineer at a major pharmaceutical firm in District 12.</w:t>
      </w:r>
    </w:p>
    <w:p>
      <w:pPr>
        <w:pStyle w:val="FirstParagraph"/>
      </w:pPr>
      <w:r>
        <w:rPr>
          <w:bCs/>
          <w:b/>
        </w:rPr>
        <w:t xml:space="preserve">The Language Barrier:</w:t>
      </w:r>
      <w:r>
        <w:t xml:space="preserve">While technical English is common among engineers ,managing diverse teams that may include non-technical staff or suppliers who primarily speak Vietnamese requires strong communication skills from the</w:t>
      </w:r>
    </w:p>
    <w:p>
      <w:pPr>
        <w:pStyle w:val="BodyText"/>
      </w:pPr>
      <w:r>
        <w:t xml:space="preserve">Chemical Engineer.</w:t>
      </w:r>
    </w:p>
    <w:p>
      <w:pPr>
        <w:pStyle w:val="BodyText"/>
      </w:pPr>
      <w:r>
        <w:t xml:space="preserve">Rapidly Changing Regulations:The regulatory framework in</w:t>
      </w:r>
    </w:p>
    <w:p>
      <w:pPr>
        <w:pStyle w:val="BodyText"/>
      </w:pPr>
      <w:r>
        <w:t xml:space="preserve">Vietnam Ho Chi Minh Cityis still maturing. Engineers must stay abreast of constant updates in environmental and labor laws, requiring continuous learning and adaptability.</w:t>
      </w:r>
    </w:p>
    <w:p>
      <w:pPr>
        <w:pStyle w:val="BodyText"/>
      </w:pPr>
      <w:r>
        <w:t xml:space="preserve">Talent Retention:There is a competitive market for top-tier engineering talent. Companies must offer compelling career development paths to retain skilled</w:t>
      </w:r>
    </w:p>
    <w:p>
      <w:pPr>
        <w:pStyle w:val="BodyText"/>
      </w:pPr>
      <w:r>
        <w:t xml:space="preserve">Chemical Engineerswho might otherwise seek opportunities in neighboring countries like Thailand or Singapore.</w:t>
      </w:r>
    </w:p>
    <w:bookmarkEnd w:id="26"/>
    <w:bookmarkStart w:id="27" w:name="Xc2656d34efdcab5e0de8fc58ac7059487ecc117"/>
    <w:p>
      <w:pPr>
        <w:pStyle w:val="Heading2"/>
      </w:pPr>
      <w:r>
        <w:t xml:space="preserve">5. Case Example: Wastewater Treatment Plant Upgrade</w:t>
      </w:r>
    </w:p>
    <w:p>
      <w:pPr>
        <w:pStyle w:val="FirstParagraph"/>
      </w:pPr>
      <w:r>
        <w:t xml:space="preserve">To illustrate the impact of a</w:t>
      </w:r>
    </w:p>
    <w:p>
      <w:pPr>
        <w:pStyle w:val="BodyText"/>
      </w:pPr>
      <w:r>
        <w:t xml:space="preserve">Chemical Engineerin this context, consider the recent upgrade of a municipal wastewater treatment facility serving an industrial park near</w:t>
      </w:r>
    </w:p>
    <w:p>
      <w:pPr>
        <w:pStyle w:val="BodyText"/>
      </w:pPr>
      <w:r>
        <w:t xml:space="preserve">Vietnam Ho Chi Minh City.</w:t>
      </w:r>
    </w:p>
    <w:p>
      <w:pPr>
        <w:pStyle w:val="BodyText"/>
      </w:pPr>
      <w:r>
        <w:t xml:space="preserve">The Problem:The existing plant was struggling to meet new discharge standards for heavy metals and organic compounds due to increased industrial load from nearby factories.</w:t>
      </w:r>
    </w:p>
    <w:p>
      <w:pPr>
        <w:pStyle w:val="BodyText"/>
      </w:pPr>
      <w:r>
        <w:t xml:space="preserve">The Solution:A team led by a Senior</w:t>
      </w:r>
    </w:p>
    <w:p>
      <w:pPr>
        <w:pStyle w:val="BodyText"/>
      </w:pPr>
      <w:r>
        <w:t xml:space="preserve">Chemical Engineerimplemented an advanced oxidation process (AOP) combined with membrane bioreactor technology. The engineer coordinated with local suppliers to source materials cost-effectively while ensuring the design met international engineering standards.</w:t>
      </w:r>
    </w:p>
    <w:p>
      <w:pPr>
        <w:pStyle w:val="BodyText"/>
      </w:pPr>
      <w:r>
        <w:t xml:space="preserve">The Outcome:The plant achieved a 90% reduction in contaminants, passed regulatory inspections ahead of schedule,and reduced operational costs by optimizing chemical dosing rates.This success story highlights how a</w:t>
      </w:r>
    </w:p>
    <w:p>
      <w:pPr>
        <w:pStyle w:val="BodyText"/>
      </w:pPr>
      <w:r>
        <w:t xml:space="preserve">Chemical Engineercan deliver tangible economic and environmental benefits in</w:t>
      </w:r>
    </w:p>
    <w:p>
      <w:pPr>
        <w:pStyle w:val="BodyText"/>
      </w:pPr>
      <w:r>
        <w:t xml:space="preserve">Vietnam Ho Chi Minh City.</w:t>
      </w:r>
    </w:p>
    <w:bookmarkEnd w:id="27"/>
    <w:bookmarkStart w:id="28" w:name="strategic-importance-and-future-outlook"/>
    <w:p>
      <w:pPr>
        <w:pStyle w:val="Heading2"/>
      </w:pPr>
      <w:r>
        <w:t xml:space="preserve">6. Strategic Importance and Future Outlook</w:t>
      </w:r>
    </w:p>
    <w:p>
      <w:pPr>
        <w:pStyle w:val="FirstParagraph"/>
      </w:pPr>
      <w:r>
        <w:t xml:space="preserve">The role of the</w:t>
      </w:r>
    </w:p>
    <w:p>
      <w:pPr>
        <w:pStyle w:val="BodyText"/>
      </w:pPr>
      <w:r>
        <w:t xml:space="preserve">Chemical Engineerin</w:t>
      </w:r>
    </w:p>
    <w:p>
      <w:pPr>
        <w:pStyle w:val="BodyText"/>
      </w:pPr>
      <w:r>
        <w:t xml:space="preserve">Vietnam Ho Chi Minh Cityis set to grow in significance. As Vietnam moves up the value chain from simple assembly to high-tech manufacturing, the complexity of industrial processes will increase. This demands engineers who are not only technically proficient but also innovative and culturally astute.</w:t>
      </w:r>
    </w:p>
    <w:p>
      <w:pPr>
        <w:pStyle w:val="BodyText"/>
      </w:pPr>
      <w:r>
        <w:t xml:space="preserve">Government initiatives aimed at green growth and circular economy principles will further elevate the importance of</w:t>
      </w:r>
    </w:p>
    <w:p>
      <w:pPr>
        <w:pStyle w:val="BodyText"/>
      </w:pPr>
      <w:r>
        <w:t xml:space="preserve">Chemical Engineerswho specialize in sustainability. Companies investing in renewable energy, bio-plastics ,and smart manufacturing will rely heavily on these professionals to pilot new technologies.</w:t>
      </w:r>
    </w:p>
    <w:bookmarkEnd w:id="28"/>
    <w:bookmarkStart w:id="30" w:name="conclusion"/>
    <w:p>
      <w:pPr>
        <w:pStyle w:val="Heading2"/>
      </w:pPr>
      <w:r>
        <w:t xml:space="preserve">7. Conclusion</w:t>
      </w:r>
    </w:p>
    <w:p>
      <w:pPr>
        <w:pStyle w:val="FirstParagraph"/>
      </w:pPr>
      <w:r>
        <w:t xml:space="preserve">In conclusion, the</w:t>
      </w:r>
    </w:p>
    <w:p>
      <w:pPr>
        <w:pStyle w:val="BodyText"/>
      </w:pPr>
      <w:r>
        <w:t xml:space="preserve">Chemical Engineeris a cornerstone of industrial progress in</w:t>
      </w:r>
    </w:p>
    <w:p>
      <w:pPr>
        <w:pStyle w:val="BodyText"/>
      </w:pPr>
      <w:r>
        <w:t xml:space="preserve">Vietnam Ho Chi Minh City.They operate at the intersection of technology, regulation ,and sustainability, ensuring that rapid economic growth does not come at the expense of environmental health or worker safety. For multinational corporations and local enterprises alike ,investing in top engineering talent is not just an operational necessity but a strategic imperative. As</w:t>
      </w:r>
    </w:p>
    <w:p>
      <w:pPr>
        <w:pStyle w:val="BodyText"/>
      </w:pPr>
      <w:r>
        <w:t xml:space="preserve">Vietnam Ho Chi Minh Citycontinues to assert its position as a global manufacturing powerhouse, the expertise, adaptability ,and innovation of its Chemical Engineers will be decisive factors in shaping the region's industrial future.</w:t>
      </w:r>
    </w:p>
    <w:bookmarkStart w:id="29" w:name="key-takeaways-for-stakeholders"/>
    <w:p>
      <w:pPr>
        <w:pStyle w:val="Heading3"/>
      </w:pPr>
      <w:r>
        <w:t xml:space="preserve">Key Takeaways for Stakeholders:</w:t>
      </w:r>
    </w:p>
    <w:p>
      <w:pPr>
        <w:numPr>
          <w:ilvl w:val="0"/>
          <w:numId w:val="1002"/>
        </w:numPr>
        <w:pStyle w:val="Compact"/>
      </w:pPr>
      <w:r>
        <w:t xml:space="preserve">Prioritize Sustainability:Invest in Chemical Engineers who can navigate and lead environmental compliance efforts.</w:t>
      </w:r>
    </w:p>
    <w:p>
      <w:pPr>
        <w:numPr>
          <w:ilvl w:val="0"/>
          <w:numId w:val="1002"/>
        </w:numPr>
        <w:pStyle w:val="Compact"/>
      </w:pPr>
      <w:r>
        <w:t xml:space="preserve">Foster Continuous Learning:Support ongoing training in new technologies and regulations relevant to the Vietnamese market.</w:t>
      </w:r>
    </w:p>
    <w:p>
      <w:pPr>
        <w:numPr>
          <w:ilvl w:val="0"/>
          <w:numId w:val="1002"/>
        </w:numPr>
        <w:pStyle w:val="Compact"/>
      </w:pPr>
      <w:r>
        <w:t xml:space="preserve">Embrace Local Context:Understand that success in</w:t>
      </w:r>
    </w:p>
    <w:p>
      <w:pPr>
        <w:numPr>
          <w:ilvl w:val="0"/>
          <w:numId w:val="1000"/>
        </w:numPr>
        <w:pStyle w:val="Compact"/>
      </w:pPr>
      <w:r>
        <w:t xml:space="preserve">Vietnam Ho Chi Minh Cityrequires adapting global engineering standards to local realities.</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 in Vietnam Ho Chi Minh City</dc:title>
  <dc:creator/>
  <dc:language>en</dc:language>
  <cp:keywords/>
  <dcterms:created xsi:type="dcterms:W3CDTF">2026-07-29T14:05:43Z</dcterms:created>
  <dcterms:modified xsi:type="dcterms:W3CDTF">2026-07-29T14:05:43Z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