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7" w:name="X369a53c31bd24255dc4aa7c4204654bd4575769"/>
    <w:p>
      <w:pPr>
        <w:pStyle w:val="Heading1"/>
      </w:pPr>
      <w:r>
        <w:t xml:space="preserve">The Metamorphosis of Modern Infrastructure in India Bangalore: A Comprehensive Case Study of the Civil Engineer's Role</w:t>
      </w:r>
    </w:p>
    <w:p>
      <w:r>
        <w:pict>
          <v:rect style="width:0;height:1.5pt" o:hralign="center" o:hrstd="t" o:hr="t"/>
        </w:pict>
      </w:r>
    </w:p>
    <w:bookmarkStart w:id="20" w:name="X4213f0c30d0adb34f5cd0516050e0b43054c7b1"/>
    <w:p>
      <w:pPr>
        <w:pStyle w:val="Heading2"/>
      </w:pPr>
      <w:r>
        <w:t xml:space="preserve">A) Executive Summary and Contextual Background</w:t>
      </w:r>
    </w:p>
    <w:p>
      <w:pPr>
        <w:pStyle w:val="FirstParagraph"/>
      </w:pPr>
      <w:r>
        <w:t xml:space="preserve">In recent decades, India has undergone an unprecedented economic transformation, with the city of</w:t>
      </w:r>
      <w:r>
        <w:t xml:space="preserve"> </w:t>
      </w:r>
      <w:r>
        <w:rPr>
          <w:bCs/>
          <w:b/>
        </w:rPr>
        <w:t xml:space="preserve">India Bangalore</w:t>
      </w:r>
      <w:r>
        <w:t xml:space="preserve"> </w:t>
      </w:r>
      <w:r>
        <w:t xml:space="preserve">emerging as the undisputed epicenter of this technological and infrastructural revolution. Often referred to as the "Silicon Valley of India,"</w:t>
      </w:r>
      <w:r>
        <w:t xml:space="preserve"> </w:t>
      </w:r>
      <w:r>
        <w:rPr>
          <w:bCs/>
          <w:b/>
        </w:rPr>
        <w:t xml:space="preserve">India Bangalore</w:t>
      </w:r>
      <w:r>
        <w:t xml:space="preserve"> </w:t>
      </w:r>
      <w:r>
        <w:t xml:space="preserve">attracts millions of expatriates, domestic migrants, and global multinational corporations annually. This rapid influx has placed immense pressure on existing infrastructure networks. The primary objective of this</w:t>
      </w:r>
      <w:r>
        <w:t xml:space="preserve"> </w:t>
      </w:r>
      <w:hyperlink w:anchor="Xa39a3ee5e6b4b0d3255bfef95601890afd80709">
        <w:r>
          <w:rPr>
            <w:rStyle w:val="Hyperlink"/>
            <w:bCs/>
            <w:b/>
          </w:rPr>
          <w:t xml:space="preserve">Case Study</w:t>
        </w:r>
      </w:hyperlink>
      <w:r>
        <w:t xml:space="preserve"> </w:t>
      </w:r>
      <w:r>
        <w:t xml:space="preserve">is to analyze the multifaceted challenges faced by a senior</w:t>
      </w:r>
      <w:r>
        <w:t xml:space="preserve"> </w:t>
      </w:r>
      <w:r>
        <w:rPr>
          <w:iCs/>
          <w:i/>
        </w:rPr>
        <w:t xml:space="preserve">Civil Engineer</w:t>
      </w:r>
      <w:r>
        <w:t xml:space="preserve"> </w:t>
      </w:r>
      <w:r>
        <w:t xml:space="preserve">tasked with managing urban expansion, sustainable construction practices, and traffic mitigation within the complex urban landscape of</w:t>
      </w:r>
      <w:r>
        <w:t xml:space="preserve"> </w:t>
      </w:r>
      <w:r>
        <w:rPr>
          <w:bCs/>
          <w:b/>
        </w:rPr>
        <w:t xml:space="preserve">India Bangalore</w:t>
      </w:r>
      <w:r>
        <w:t xml:space="preserve">. By examining specific project implementations, this document highlights how professional engineering expertise directly correlates with improved quality of life for residents in this dynamic metropolitan hub.</w:t>
      </w:r>
    </w:p>
    <w:p>
      <w:r>
        <w:pict>
          <v:rect style="width:0;height:1.5pt" o:hralign="center" o:hrstd="t" o:hr="t"/>
        </w:pict>
      </w:r>
    </w:p>
    <w:bookmarkEnd w:id="20"/>
    <w:bookmarkStart w:id="21" w:name="X19af8280395c63d3925e65b1a22ceece6d7169e"/>
    <w:p>
      <w:pPr>
        <w:pStyle w:val="Heading2"/>
      </w:pPr>
      <w:r>
        <w:t xml:space="preserve">B) The Challenge: Rapid Urbanization and Environmental Constraints</w:t>
      </w:r>
    </w:p>
    <w:p>
      <w:pPr>
        <w:pStyle w:val="FirstParagraph"/>
      </w:pPr>
      <w:r>
        <w:t xml:space="preserve">The city of</w:t>
      </w:r>
      <w:r>
        <w:t xml:space="preserve"> </w:t>
      </w:r>
      <w:r>
        <w:rPr>
          <w:bCs/>
          <w:b/>
        </w:rPr>
        <w:t xml:space="preserve">India Bangalore</w:t>
      </w:r>
      <w:r>
        <w:t xml:space="preserve"> </w:t>
      </w:r>
      <w:r>
        <w:t xml:space="preserve">presents a unique set of geographical and logistical challenges that distinguish it from other Indian metropolises. With its elevation at approximately 900 meters above sea level, the region is surrounded by rocky terrain and numerous lakes. However, unchecked urbanization has led to the encroachment of these water bodies, resulting in severe flooding during monsoon seasons. For a</w:t>
      </w:r>
      <w:r>
        <w:t xml:space="preserve"> </w:t>
      </w:r>
      <w:r>
        <w:rPr>
          <w:iCs/>
          <w:i/>
        </w:rPr>
        <w:t xml:space="preserve">Civil Engineer</w:t>
      </w:r>
      <w:r>
        <w:t xml:space="preserve"> </w:t>
      </w:r>
      <w:r>
        <w:t xml:space="preserve">operating in</w:t>
      </w:r>
      <w:r>
        <w:t xml:space="preserve"> </w:t>
      </w:r>
      <w:r>
        <w:rPr>
          <w:bCs/>
          <w:b/>
        </w:rPr>
        <w:t xml:space="preserve">India Bangalore</w:t>
      </w:r>
      <w:r>
        <w:t xml:space="preserve">, the primary challenge is no longer just erecting buildings but creating integrated systems that harmonize with the fragile local ecosystem.</w:t>
      </w:r>
    </w:p>
    <w:p>
      <w:pPr>
        <w:pStyle w:val="BodyText"/>
      </w:pPr>
      <w:r>
        <w:t xml:space="preserve">Furthermore, traffic congestion has become a critical bottleneck for economic growth. The existing road networks, designed decades ago, are inadequate for current vehicle densities. A</w:t>
      </w:r>
      <w:r>
        <w:t xml:space="preserve"> </w:t>
      </w:r>
      <w:r>
        <w:rPr>
          <w:iCs/>
          <w:i/>
        </w:rPr>
        <w:t xml:space="preserve">Civil Engineer</w:t>
      </w:r>
      <w:r>
        <w:t xml:space="preserve"> </w:t>
      </w:r>
      <w:r>
        <w:t xml:space="preserve">must therefore innovate beyond traditional structural engineering to include intelligent traffic management systems and multi-modal transit solutions. In the context of</w:t>
      </w:r>
      <w:r>
        <w:t xml:space="preserve"> </w:t>
      </w:r>
      <w:r>
        <w:rPr>
          <w:bCs/>
          <w:b/>
        </w:rPr>
        <w:t xml:space="preserve">India Bangalore</w:t>
      </w:r>
      <w:r>
        <w:t xml:space="preserve">, the failure to address these issues results in significant economic loss and environmental degradation, making the role of a proactive</w:t>
      </w:r>
      <w:r>
        <w:t xml:space="preserve"> </w:t>
      </w:r>
      <w:r>
        <w:rPr>
          <w:iCs/>
          <w:i/>
        </w:rPr>
        <w:t xml:space="preserve">Civil Engineer</w:t>
      </w:r>
      <w:r>
        <w:t xml:space="preserve"> </w:t>
      </w:r>
      <w:r>
        <w:t xml:space="preserve">paramount to sustainable development.</w:t>
      </w:r>
    </w:p>
    <w:p>
      <w:r>
        <w:pict>
          <v:rect style="width:0;height:1.5pt" o:hralign="center" o:hrstd="t" o:hr="t"/>
        </w:pict>
      </w:r>
    </w:p>
    <w:bookmarkEnd w:id="21"/>
    <w:bookmarkStart w:id="22" w:name="Xcc0e30daa90122ee9f300876a1adbab84035982"/>
    <w:p>
      <w:pPr>
        <w:pStyle w:val="Heading2"/>
      </w:pPr>
      <w:r>
        <w:t xml:space="preserve">C) The Engineering Approach: Structural Integrity and Smart Planning</w:t>
      </w:r>
    </w:p>
    <w:p>
      <w:pPr>
        <w:pStyle w:val="FirstParagraph"/>
      </w:pPr>
      <w:r>
        <w:t xml:space="preserve">In addressing these infrastructural deficits, the approach taken by leading</w:t>
      </w:r>
      <w:r>
        <w:t xml:space="preserve"> </w:t>
      </w:r>
      <w:r>
        <w:rPr>
          <w:iCs/>
          <w:i/>
        </w:rPr>
        <w:t xml:space="preserve">Civil Engineers</w:t>
      </w:r>
      <w:r>
        <w:t xml:space="preserve"> </w:t>
      </w:r>
      <w:r>
        <w:t xml:space="preserve">in</w:t>
      </w:r>
      <w:r>
        <w:t xml:space="preserve"> </w:t>
      </w:r>
      <w:r>
        <w:rPr>
          <w:bCs/>
          <w:b/>
        </w:rPr>
        <w:t xml:space="preserve">India Bangalore</w:t>
      </w:r>
      <w:r>
        <w:t xml:space="preserve"> </w:t>
      </w:r>
      <w:r>
        <w:t xml:space="preserve">has shifted towards smart city integration. One prominent example from this case study is the construction of a multi-level commercial complex integrated with an underground parking facility and rainwater harvesting systems. This project required meticulous planning due to the rocky soil composition prevalent in many parts of</w:t>
      </w:r>
      <w:r>
        <w:t xml:space="preserve"> </w:t>
      </w:r>
      <w:r>
        <w:rPr>
          <w:bCs/>
          <w:b/>
        </w:rPr>
        <w:t xml:space="preserve">India Bangalore</w:t>
      </w:r>
      <w:r>
        <w:t xml:space="preserve">.</w:t>
      </w:r>
    </w:p>
    <w:p>
      <w:pPr>
        <w:pStyle w:val="BodyText"/>
      </w:pPr>
      <w:r>
        <w:t xml:space="preserve">The</w:t>
      </w:r>
      <w:r>
        <w:t xml:space="preserve"> </w:t>
      </w:r>
      <w:r>
        <w:rPr>
          <w:iCs/>
          <w:i/>
        </w:rPr>
        <w:t xml:space="preserve">Civil Engineer</w:t>
      </w:r>
      <w:r>
        <w:t xml:space="preserve"> </w:t>
      </w:r>
      <w:r>
        <w:t xml:space="preserve">utilized geotechnical analysis to determine foundation depths, ensuring stability despite the hard rock strata. Traditional excavation methods were deemed too costly and time-consuming; instead, innovative piling techniques were employed. This technical decision not only reduced project timelines but also minimized vibration damage to nearby historical structures—a common concern in older neighborhoods of</w:t>
      </w:r>
      <w:r>
        <w:t xml:space="preserve"> </w:t>
      </w:r>
      <w:r>
        <w:rPr>
          <w:bCs/>
          <w:b/>
        </w:rPr>
        <w:t xml:space="preserve">India Bangalore</w:t>
      </w:r>
      <w:r>
        <w:t xml:space="preserve">. The integration of smart sensors within the building's structural framework allowed for real-time monitoring of stress levels, demonstrating how modern technology aids traditional civil engineering disciplines.</w:t>
      </w:r>
    </w:p>
    <w:p>
      <w:pPr>
        <w:pStyle w:val="BodyText"/>
      </w:pPr>
      <w:r>
        <w:t xml:space="preserve">Moreover, sustainability was a core pillar. The design incorporated green roofs and solar panels, reducing the carbon footprint. For any</w:t>
      </w:r>
      <w:r>
        <w:t xml:space="preserve"> </w:t>
      </w:r>
      <w:r>
        <w:rPr>
          <w:iCs/>
          <w:i/>
        </w:rPr>
        <w:t xml:space="preserve">Civil Engineer</w:t>
      </w:r>
      <w:r>
        <w:t xml:space="preserve"> </w:t>
      </w:r>
      <w:r>
        <w:t xml:space="preserve">working in</w:t>
      </w:r>
      <w:r>
        <w:t xml:space="preserve"> </w:t>
      </w:r>
      <w:r>
        <w:rPr>
          <w:bCs/>
          <w:b/>
        </w:rPr>
        <w:t xml:space="preserve">India Bangalore</w:t>
      </w:r>
      <w:r>
        <w:t xml:space="preserve">, adhering to these green building codes is not merely an option but a regulatory requirement driven by increasing environmental awareness among stakeholders.</w:t>
      </w:r>
    </w:p>
    <w:p>
      <w:r>
        <w:pict>
          <v:rect style="width:0;height:1.5pt" o:hralign="center" o:hrstd="t" o:hr="t"/>
        </w:pict>
      </w:r>
    </w:p>
    <w:bookmarkEnd w:id="22"/>
    <w:bookmarkStart w:id="23" w:name="X1d658270da1a15411c8578faf06c3631f82ace0"/>
    <w:p>
      <w:pPr>
        <w:pStyle w:val="Heading2"/>
      </w:pPr>
      <w:r>
        <w:t xml:space="preserve">D) Traffic Mitigation and Public Transport Infrastructure</w:t>
      </w:r>
    </w:p>
    <w:p>
      <w:pPr>
        <w:pStyle w:val="FirstParagraph"/>
      </w:pPr>
      <w:r>
        <w:t xml:space="preserve">A significant portion of the</w:t>
      </w:r>
      <w:r>
        <w:t xml:space="preserve"> </w:t>
      </w:r>
      <w:r>
        <w:rPr>
          <w:iCs/>
          <w:i/>
        </w:rPr>
        <w:t xml:space="preserve">Civil Engineer's</w:t>
      </w:r>
      <w:r>
        <w:t xml:space="preserve"> </w:t>
      </w:r>
      <w:r>
        <w:t xml:space="preserve">workload in</w:t>
      </w:r>
      <w:r>
        <w:t xml:space="preserve"> </w:t>
      </w:r>
      <w:r>
        <w:rPr>
          <w:bCs/>
          <w:b/>
        </w:rPr>
        <w:t xml:space="preserve">India Bangalore</w:t>
      </w:r>
      <w:r>
        <w:t xml:space="preserve"> </w:t>
      </w:r>
      <w:r>
        <w:t xml:space="preserve">involves public transport infrastructure, particularly the expansion of the Namma Metro network. The case study examines a specific corridor project aimed at connecting peripheral residential areas with central business districts. The complexity here lies in urban density; tunnels had to be dug beneath existing high-rise buildings and vital arterial roads without causing subsidence.</w:t>
      </w:r>
    </w:p>
    <w:p>
      <w:pPr>
        <w:pStyle w:val="BodyText"/>
      </w:pPr>
      <w:r>
        <w:t xml:space="preserve">The</w:t>
      </w:r>
      <w:r>
        <w:t xml:space="preserve"> </w:t>
      </w:r>
      <w:r>
        <w:rPr>
          <w:iCs/>
          <w:i/>
        </w:rPr>
        <w:t xml:space="preserve">Civil Engineer</w:t>
      </w:r>
      <w:r>
        <w:t xml:space="preserve"> </w:t>
      </w:r>
      <w:r>
        <w:t xml:space="preserve">applied advanced tunneling methods, specifically using Tunnel Boring Machines (TBMs), which are essential for minimizing surface disruption in congested areas like</w:t>
      </w:r>
      <w:r>
        <w:t xml:space="preserve"> </w:t>
      </w:r>
      <w:r>
        <w:rPr>
          <w:bCs/>
          <w:b/>
        </w:rPr>
        <w:t xml:space="preserve">India Bangalore</w:t>
      </w:r>
      <w:r>
        <w:t xml:space="preserve">. The engineering team also had to coordinate with utility providers to relocate thousands of kilometers of underground cables and water pipes—a logistical nightmare that required precise coordination and adaptive problem-solving skills. This phase of the project underscores how a</w:t>
      </w:r>
      <w:r>
        <w:t xml:space="preserve"> </w:t>
      </w:r>
      <w:r>
        <w:rPr>
          <w:iCs/>
          <w:i/>
        </w:rPr>
        <w:t xml:space="preserve">Civil Engineer's</w:t>
      </w:r>
      <w:r>
        <w:t xml:space="preserve"> </w:t>
      </w:r>
      <w:r>
        <w:t xml:space="preserve">role extends beyond pure construction into comprehensive urban planning and stakeholder management.</w:t>
      </w:r>
    </w:p>
    <w:p>
      <w:r>
        <w:pict>
          <v:rect style="width:0;height:1.5pt" o:hralign="center" o:hrstd="t" o:hr="t"/>
        </w:pict>
      </w:r>
    </w:p>
    <w:bookmarkEnd w:id="23"/>
    <w:bookmarkStart w:id="24" w:name="X16c90519bde282bf5d7409156c61e9253acd61a"/>
    <w:p>
      <w:pPr>
        <w:pStyle w:val="Heading2"/>
      </w:pPr>
      <w:r>
        <w:t xml:space="preserve">E) Environmental Sustainability: Water Management Systems</w:t>
      </w:r>
    </w:p>
    <w:p>
      <w:pPr>
        <w:pStyle w:val="FirstParagraph"/>
      </w:pPr>
      <w:r>
        <w:t xml:space="preserve">Water scarcity is another critical issue facing</w:t>
      </w:r>
      <w:r>
        <w:t xml:space="preserve"> </w:t>
      </w:r>
      <w:r>
        <w:rPr>
          <w:bCs/>
          <w:b/>
        </w:rPr>
        <w:t xml:space="preserve">India Bangalore</w:t>
      </w:r>
      <w:r>
        <w:t xml:space="preserve">. The case study highlights the restoration of an urban lake through civil engineering interventions. This involved desilting, reinforcing embankments using eco-friendly materials, and constructing inlet and outlet channels to regulate water flow during heavy rains. The</w:t>
      </w:r>
      <w:r>
        <w:t xml:space="preserve"> </w:t>
      </w:r>
      <w:r>
        <w:rPr>
          <w:iCs/>
          <w:i/>
        </w:rPr>
        <w:t xml:space="preserve">Civil Engineer</w:t>
      </w:r>
      <w:r>
        <w:t xml:space="preserve"> </w:t>
      </w:r>
      <w:r>
        <w:t xml:space="preserve">collaborated with hydrologists to design catchment areas that prevent sediment buildup while enhancing groundwater recharge.</w:t>
      </w:r>
    </w:p>
    <w:p>
      <w:pPr>
        <w:pStyle w:val="BodyText"/>
      </w:pPr>
      <w:r>
        <w:t xml:space="preserve">This initiative demonstrates the holistic approach required in</w:t>
      </w:r>
      <w:r>
        <w:t xml:space="preserve"> </w:t>
      </w:r>
      <w:r>
        <w:rPr>
          <w:bCs/>
          <w:b/>
        </w:rPr>
        <w:t xml:space="preserve">India Bangalore</w:t>
      </w:r>
      <w:r>
        <w:t xml:space="preserve">. A mere concrete structure is insufficient; engineers must act as stewards of natural resources. By integrating these water management systems into broader urban development plans, the</w:t>
      </w:r>
      <w:r>
        <w:t xml:space="preserve"> </w:t>
      </w:r>
      <w:r>
        <w:rPr>
          <w:iCs/>
          <w:i/>
        </w:rPr>
        <w:t xml:space="preserve">Civil Engineer</w:t>
      </w:r>
      <w:r>
        <w:t xml:space="preserve"> </w:t>
      </w:r>
      <w:r>
        <w:t xml:space="preserve">ensures long-term resilience against climate change impacts such as erratic rainfall patterns and rising temperatures.</w:t>
      </w:r>
    </w:p>
    <w:p>
      <w:r>
        <w:pict>
          <v:rect style="width:0;height:1.5pt" o:hralign="center" o:hrstd="t" o:hr="t"/>
        </w:pict>
      </w:r>
    </w:p>
    <w:bookmarkEnd w:id="24"/>
    <w:bookmarkStart w:id="25" w:name="Xdfdb14d2ad9b5a4e0e6c335a062f1992eef810b"/>
    <w:p>
      <w:pPr>
        <w:pStyle w:val="Heading2"/>
      </w:pPr>
      <w:r>
        <w:t xml:space="preserve">F) Socio-Economic Impact and Future Outlook</w:t>
      </w:r>
    </w:p>
    <w:p>
      <w:pPr>
        <w:pStyle w:val="FirstParagraph"/>
      </w:pPr>
      <w:r>
        <w:t xml:space="preserve">The successful implementation of these engineering solutions in</w:t>
      </w:r>
      <w:r>
        <w:t xml:space="preserve"> </w:t>
      </w:r>
      <w:r>
        <w:rPr>
          <w:bCs/>
          <w:b/>
        </w:rPr>
        <w:t xml:space="preserve">India Bangalore</w:t>
      </w:r>
      <w:r>
        <w:t xml:space="preserve"> </w:t>
      </w:r>
      <w:r>
        <w:t xml:space="preserve">has yielded substantial socio-economic benefits. Improved infrastructure has attracted further foreign investment, boosted property values, and enhanced mobility for millions of citizens. The</w:t>
      </w:r>
      <w:r>
        <w:t xml:space="preserve"> </w:t>
      </w:r>
      <w:r>
        <w:rPr>
          <w:iCs/>
          <w:i/>
        </w:rPr>
        <w:t xml:space="preserve">Civil Engineer's</w:t>
      </w:r>
      <w:r>
        <w:t xml:space="preserve"> </w:t>
      </w:r>
      <w:r>
        <w:t xml:space="preserve">contribution to making the city more livable cannot be overstated.</w:t>
      </w:r>
    </w:p>
    <w:p>
      <w:pPr>
        <w:pStyle w:val="BodyText"/>
      </w:pPr>
      <w:r>
        <w:t xml:space="preserve">Looking ahead, the role of a</w:t>
      </w:r>
      <w:r>
        <w:t xml:space="preserve"> </w:t>
      </w:r>
      <w:r>
        <w:rPr>
          <w:iCs/>
          <w:i/>
        </w:rPr>
        <w:t xml:space="preserve">Civil Engineer</w:t>
      </w:r>
      <w:r>
        <w:t xml:space="preserve"> </w:t>
      </w:r>
      <w:r>
        <w:t xml:space="preserve">in</w:t>
      </w:r>
      <w:r>
        <w:t xml:space="preserve"> </w:t>
      </w:r>
      <w:r>
        <w:rPr>
          <w:bCs/>
          <w:b/>
        </w:rPr>
        <w:t xml:space="preserve">India Bangalore</w:t>
      </w:r>
    </w:p>
    <w:p>
      <w:pPr>
        <w:pStyle w:val="BodyText"/>
      </w:pPr>
      <w:r>
        <w:t xml:space="preserve">will likely become even more specialized. With the advent of Industry 4.0, engineers are expected to utilize AI for predictive maintenance and autonomous construction equipment for hazardous environments. As</w:t>
      </w:r>
      <w:r>
        <w:t xml:space="preserve"> </w:t>
      </w:r>
      <w:r>
        <w:rPr>
          <w:bCs/>
          <w:b/>
        </w:rPr>
        <w:t xml:space="preserve">India Bangalore</w:t>
      </w:r>
      <w:r>
        <w:t xml:space="preserve"> </w:t>
      </w:r>
      <w:r>
        <w:t xml:space="preserve">continues to grow, the demand for skilled professionals who can balance rapid development with environmental sustainability will only increase.</w:t>
      </w:r>
    </w:p>
    <w:p>
      <w:r>
        <w:pict>
          <v:rect style="width:0;height:1.5pt" o:hralign="center" o:hrstd="t" o:hr="t"/>
        </w:pict>
      </w:r>
    </w:p>
    <w:bookmarkEnd w:id="25"/>
    <w:bookmarkStart w:id="26" w:name="g-conclusion"/>
    <w:p>
      <w:pPr>
        <w:pStyle w:val="Heading2"/>
      </w:pPr>
      <w:r>
        <w:t xml:space="preserve">G) Conclusion</w:t>
      </w:r>
    </w:p>
    <w:p>
      <w:pPr>
        <w:pStyle w:val="FirstParagraph"/>
      </w:pPr>
      <w:r>
        <w:t xml:space="preserve">In conclusion, this</w:t>
      </w:r>
      <w:r>
        <w:t xml:space="preserve"> </w:t>
      </w:r>
      <w:hyperlink w:anchor="Xa39a3ee5e6b4b0d3255bfef95601890afd80709">
        <w:r>
          <w:rPr>
            <w:rStyle w:val="Hyperlink"/>
            <w:bCs/>
            <w:b/>
          </w:rPr>
          <w:t xml:space="preserve">Case Study</w:t>
        </w:r>
      </w:hyperlink>
      <w:r>
        <w:t xml:space="preserve"> </w:t>
      </w:r>
      <w:r>
        <w:t xml:space="preserve">illustrates that the</w:t>
      </w:r>
      <w:r>
        <w:t xml:space="preserve"> </w:t>
      </w:r>
      <w:r>
        <w:rPr>
          <w:iCs/>
          <w:i/>
        </w:rPr>
        <w:t xml:space="preserve">Civil Engineer</w:t>
      </w:r>
      <w:r>
        <w:t xml:space="preserve"> </w:t>
      </w:r>
      <w:r>
        <w:t xml:space="preserve">is the cornerstone of urban development in</w:t>
      </w:r>
      <w:r>
        <w:t xml:space="preserve"> </w:t>
      </w:r>
      <w:r>
        <w:rPr>
          <w:bCs/>
          <w:b/>
        </w:rPr>
        <w:t xml:space="preserve">India Bangalore</w:t>
      </w:r>
      <w:r>
        <w:t xml:space="preserve">. From ensuring structural integrity in rocky terrains to managing complex traffic networks and preserving natural water bodies, their expertise shapes the city's future. The challenges faced by a</w:t>
      </w:r>
      <w:r>
        <w:t xml:space="preserve"> </w:t>
      </w:r>
      <w:r>
        <w:rPr>
          <w:iCs/>
          <w:i/>
        </w:rPr>
        <w:t xml:space="preserve">Civil Engineer</w:t>
      </w:r>
      <w:r>
        <w:t xml:space="preserve"> </w:t>
      </w:r>
      <w:r>
        <w:t xml:space="preserve">in this region are unique, requiring a blend of technical proficiency, environmental stewardship, and innovative problem-solving. As</w:t>
      </w:r>
      <w:r>
        <w:t xml:space="preserve"> </w:t>
      </w:r>
      <w:r>
        <w:rPr>
          <w:bCs/>
          <w:b/>
        </w:rPr>
        <w:t xml:space="preserve">India Bangalore</w:t>
      </w:r>
    </w:p>
    <w:p>
      <w:pPr>
        <w:pStyle w:val="BodyText"/>
      </w:pPr>
      <w:r>
        <w:t xml:space="preserve">strives to become a global smart city, the continued dedication and evolution of the civil engineering profession will remain vital to sustaining its growth trajectory while maintaining high standards of living for its inhabitants.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Civil Engineer in India Bangalore</dc:title>
  <dc:creator/>
  <dc:language>en</dc:language>
  <cp:keywords/>
  <dcterms:created xsi:type="dcterms:W3CDTF">2026-07-29T07:11:19Z</dcterms:created>
  <dcterms:modified xsi:type="dcterms:W3CDTF">2026-07-29T07:11:19Z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