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Ghana</w:t>
      </w:r>
      <w:r>
        <w:t xml:space="preserve"> </w:t>
      </w:r>
      <w:r>
        <w:t xml:space="preserve">Accra</w:t>
      </w:r>
    </w:p>
    <w:bookmarkStart w:id="34" w:name="X582c1c1a4abfcbd2cc2f26551f8acc50d24c135"/>
    <w:p>
      <w:pPr>
        <w:pStyle w:val="Heading1"/>
      </w:pPr>
      <w:r>
        <w:t xml:space="preserve">Bridging Tradition and Innovation: A Case Study on the Data Scientist in Ghana Accra</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Accra, Greater Accra Region, Ghana</w:t>
      </w:r>
      <w:r>
        <w:br/>
      </w:r>
      <w:r>
        <w:rPr>
          <w:bCs/>
          <w:b/>
        </w:rPr>
        <w:t xml:space="preserve">Status:</w:t>
      </w:r>
      <w:r>
        <w:t xml:space="preserve"> </w:t>
      </w:r>
      <w:r>
        <w:t xml:space="preserve">Published Case Study</w:t>
      </w:r>
    </w:p>
    <w:bookmarkStart w:id="20" w:name="executive-summary"/>
    <w:p>
      <w:pPr>
        <w:pStyle w:val="Heading2"/>
      </w:pPr>
      <w:r>
        <w:t xml:space="preserve">1. Executive Summary</w:t>
      </w:r>
    </w:p>
    <w:p>
      <w:pPr>
        <w:pStyle w:val="FirstParagraph"/>
      </w:pPr>
      <w:r>
        <w:t xml:space="preserve">In the rapidly evolving landscape of West Africa, the Republic of Ghana has emerged as a beacon of technological innovation and economic stability. At the heart of this digital transformation is its capital city,</w:t>
      </w:r>
      <w:r>
        <w:t xml:space="preserve"> </w:t>
      </w:r>
      <w:r>
        <w:rPr>
          <w:bCs/>
          <w:b/>
        </w:rPr>
        <w:t xml:space="preserve">Ghana Accra</w:t>
      </w:r>
      <w:r>
        <w:t xml:space="preserve">. This case study examines the critical role of the</w:t>
      </w:r>
      <w:r>
        <w:t xml:space="preserve"> </w:t>
      </w:r>
      <w:r>
        <w:rPr>
          <w:bCs/>
          <w:b/>
        </w:rPr>
        <w:t xml:space="preserve">Data Scientist</w:t>
      </w:r>
      <w:r>
        <w:t xml:space="preserve"> </w:t>
      </w:r>
      <w:r>
        <w:t xml:space="preserve">within this specific geographical and cultural context. It explores how professionals in</w:t>
      </w:r>
      <w:r>
        <w:t xml:space="preserve"> </w:t>
      </w:r>
      <w:r>
        <w:rPr>
          <w:bCs/>
          <w:b/>
        </w:rPr>
        <w:t xml:space="preserve">Ghana Accra</w:t>
      </w:r>
      <w:r>
        <w:t xml:space="preserve"> </w:t>
      </w:r>
      <w:r>
        <w:t xml:space="preserve">are leveraging data analytics to solve local challenges in agriculture, finance, and healthcare. By focusing on the intersection of global data science methodologies with local realities, this document highlights why the</w:t>
      </w:r>
      <w:r>
        <w:t xml:space="preserve"> </w:t>
      </w:r>
      <w:r>
        <w:rPr>
          <w:bCs/>
          <w:b/>
        </w:rPr>
        <w:t xml:space="preserve">Data Scientist</w:t>
      </w:r>
      <w:r>
        <w:t xml:space="preserve"> </w:t>
      </w:r>
      <w:r>
        <w:t xml:space="preserve">is not merely a technical role but a strategic asset for national development.</w:t>
      </w:r>
    </w:p>
    <w:bookmarkEnd w:id="20"/>
    <w:bookmarkStart w:id="21" w:name="Xfdf6ac07617cf72026151c27536bd173bf2b6ab"/>
    <w:p>
      <w:pPr>
        <w:pStyle w:val="Heading2"/>
      </w:pPr>
      <w:r>
        <w:t xml:space="preserve">2. Background: The Digital Pulse of Ghana Accra</w:t>
      </w:r>
    </w:p>
    <w:p>
      <w:pPr>
        <w:pStyle w:val="FirstParagraph"/>
      </w:pPr>
      <w:r>
        <w:rPr>
          <w:bCs/>
          <w:b/>
        </w:rPr>
        <w:t xml:space="preserve">Ghana Accra</w:t>
      </w:r>
      <w:r>
        <w:t xml:space="preserve"> </w:t>
      </w:r>
      <w:r>
        <w:t xml:space="preserve">serves as the commercial and administrative hub of the nation. Over the past decade, there has been a significant surge in internet penetration, mobile money adoption (notably through platforms like MoMo), and startup activity. The city is often referred to as "Africa’s New York" due to its vibrant energy and growing middle class. However, this growth brings complexity. Urbanization challenges, supply chain inefficiencies in the agricultural sector, and the need for better healthcare distribution require sophisticated analytical solutions.</w:t>
      </w:r>
    </w:p>
    <w:p>
      <w:pPr>
        <w:pStyle w:val="BodyText"/>
      </w:pPr>
      <w:r>
        <w:t xml:space="preserve">In this environment, the demand for a skilled</w:t>
      </w:r>
      <w:r>
        <w:t xml:space="preserve"> </w:t>
      </w:r>
      <w:r>
        <w:rPr>
          <w:bCs/>
          <w:b/>
        </w:rPr>
        <w:t xml:space="preserve">Data Scientist</w:t>
      </w:r>
      <w:r>
        <w:t xml:space="preserve"> </w:t>
      </w:r>
      <w:r>
        <w:t xml:space="preserve">has exploded. Unlike in developed economies where data is often structured and abundant, data scientists in</w:t>
      </w:r>
      <w:r>
        <w:t xml:space="preserve"> </w:t>
      </w:r>
      <w:r>
        <w:rPr>
          <w:bCs/>
          <w:b/>
        </w:rPr>
        <w:t xml:space="preserve">Ghana Accra</w:t>
      </w:r>
      <w:r>
        <w:t xml:space="preserve"> </w:t>
      </w:r>
      <w:r>
        <w:t xml:space="preserve">frequently operate in environments characterized by "big data" challenges: unstructured text from social media, sparse historical records, and real-time mobile transaction logs. Understanding the unique context of</w:t>
      </w:r>
      <w:r>
        <w:t xml:space="preserve"> </w:t>
      </w:r>
      <w:r>
        <w:rPr>
          <w:bCs/>
          <w:b/>
        </w:rPr>
        <w:t xml:space="preserve">Ghana Accra</w:t>
      </w:r>
      <w:r>
        <w:t xml:space="preserve"> </w:t>
      </w:r>
      <w:r>
        <w:t xml:space="preserve">is therefore not just beneficial; it is a prerequisite for success.</w:t>
      </w:r>
    </w:p>
    <w:bookmarkEnd w:id="21"/>
    <w:bookmarkStart w:id="23" w:name="X6e8884e3fb722eca267b5eb324e6c2379744676"/>
    <w:p>
      <w:pPr>
        <w:pStyle w:val="Heading2"/>
      </w:pPr>
      <w:r>
        <w:t xml:space="preserve">3. The Role of the Data Scientist in Local Contexts</w:t>
      </w:r>
    </w:p>
    <w:p>
      <w:pPr>
        <w:pStyle w:val="FirstParagraph"/>
      </w:pPr>
      <w:r>
        <w:t xml:space="preserve">A typical career trajectory for a</w:t>
      </w:r>
      <w:r>
        <w:t xml:space="preserve"> </w:t>
      </w:r>
      <w:r>
        <w:rPr>
          <w:bCs/>
          <w:b/>
        </w:rPr>
        <w:t xml:space="preserve">Data Scientist</w:t>
      </w:r>
      <w:r>
        <w:t xml:space="preserve"> </w:t>
      </w:r>
      <w:r>
        <w:t xml:space="preserve">in this region involves bridging two worlds: advanced statistical modeling and grassroots implementation. In</w:t>
      </w:r>
      <w:r>
        <w:t xml:space="preserve"> </w:t>
      </w:r>
      <w:r>
        <w:rPr>
          <w:bCs/>
          <w:b/>
        </w:rPr>
        <w:t xml:space="preserve">Ghana Accra</w:t>
      </w:r>
      <w:r>
        <w:t xml:space="preserve">, these professionals are often employed by fintech startups, international NGOs, government agencies (such as the Ghana Statistical Service), and global tech corporations with regional offices.</w:t>
      </w:r>
    </w:p>
    <w:bookmarkStart w:id="22" w:name="key-responsibilities"/>
    <w:p>
      <w:pPr>
        <w:pStyle w:val="Heading3"/>
      </w:pPr>
      <w:r>
        <w:t xml:space="preserve">Key Responsibilities:</w:t>
      </w:r>
    </w:p>
    <w:p>
      <w:pPr>
        <w:numPr>
          <w:ilvl w:val="0"/>
          <w:numId w:val="1001"/>
        </w:numPr>
        <w:pStyle w:val="Compact"/>
      </w:pPr>
      <w:r>
        <w:rPr>
          <w:bCs/>
          <w:b/>
        </w:rPr>
        <w:t xml:space="preserve">Data Collection and Cleaning:</w:t>
      </w:r>
      <w:r>
        <w:t xml:space="preserve"> </w:t>
      </w:r>
      <w:r>
        <w:t xml:space="preserve">A significant portion of a</w:t>
      </w:r>
      <w:r>
        <w:t xml:space="preserve"> </w:t>
      </w:r>
      <w:r>
        <w:rPr>
          <w:bCs/>
          <w:b/>
        </w:rPr>
        <w:t xml:space="preserve">Data Scientist’s</w:t>
      </w:r>
      <w:r>
        <w:t xml:space="preserve"> </w:t>
      </w:r>
      <w:r>
        <w:t xml:space="preserve">time in</w:t>
      </w:r>
      <w:r>
        <w:t xml:space="preserve"> </w:t>
      </w:r>
      <w:r>
        <w:rPr>
          <w:bCs/>
          <w:b/>
        </w:rPr>
        <w:t xml:space="preserve">Ghana Accra</w:t>
      </w:r>
      <w:r>
        <w:t xml:space="preserve">, estimated at 60-70%, is dedicated to data wrangling. This includes handling non-standardized formats from informal markets or integrating disparate data sources from mobile network operators.</w:t>
      </w:r>
    </w:p>
    <w:p>
      <w:pPr>
        <w:numPr>
          <w:ilvl w:val="0"/>
          <w:numId w:val="1001"/>
        </w:numPr>
        <w:pStyle w:val="Compact"/>
      </w:pPr>
      <w:r>
        <w:rPr>
          <w:bCs/>
          <w:b/>
        </w:rPr>
        <w:t xml:space="preserve">Predictive Modeling for Agriculture:</w:t>
      </w:r>
      <w:r>
        <w:t xml:space="preserve"> </w:t>
      </w:r>
      <w:r>
        <w:t xml:space="preserve">Many data scientists work on models that predict crop yields based on weather patterns and soil health, directly impacting farmers in the rural hinterlands while being managed out of offices in Accra.</w:t>
      </w:r>
    </w:p>
    <w:p>
      <w:pPr>
        <w:numPr>
          <w:ilvl w:val="0"/>
          <w:numId w:val="1001"/>
        </w:numPr>
        <w:pStyle w:val="Compact"/>
      </w:pPr>
      <w:r>
        <w:rPr>
          <w:bCs/>
          <w:b/>
        </w:rPr>
        <w:t xml:space="preserve">Fraud Detection in FinTech:</w:t>
      </w:r>
      <w:r>
        <w:t xml:space="preserve"> </w:t>
      </w:r>
      <w:r>
        <w:t xml:space="preserve">With Ghana being a leader in mobile money adoption,</w:t>
      </w:r>
      <w:r>
        <w:t xml:space="preserve"> </w:t>
      </w:r>
      <w:r>
        <w:rPr>
          <w:bCs/>
          <w:b/>
        </w:rPr>
        <w:t xml:space="preserve">Data Scientists</w:t>
      </w:r>
      <w:r>
        <w:t xml:space="preserve"> </w:t>
      </w:r>
      <w:r>
        <w:t xml:space="preserve">are crucial in building machine learning models to detect fraudulent transactions, protecting users and maintaining trust in the financial system.</w:t>
      </w:r>
    </w:p>
    <w:p>
      <w:pPr>
        <w:numPr>
          <w:ilvl w:val="0"/>
          <w:numId w:val="1001"/>
        </w:numPr>
        <w:pStyle w:val="Compact"/>
      </w:pPr>
      <w:r>
        <w:t xml:space="preserve">Cultural Interpretation: A unique aspect of working as a data scientist in this region is the need for cultural competence. Models must account for local languages, seasonal festivals that affect labor markets, and informal economic behaviors.</w:t>
      </w:r>
    </w:p>
    <w:bookmarkEnd w:id="22"/>
    <w:bookmarkEnd w:id="23"/>
    <w:bookmarkStart w:id="27" w:name="X3200ad933cd75fc03227525ab9263ae075b3a22"/>
    <w:p>
      <w:pPr>
        <w:pStyle w:val="Heading2"/>
      </w:pPr>
      <w:r>
        <w:t xml:space="preserve">4. Case Scenario: Optimizing Urban Logistics in Accra</w:t>
      </w:r>
    </w:p>
    <w:p>
      <w:pPr>
        <w:pStyle w:val="FirstParagraph"/>
      </w:pPr>
      <w:r>
        <w:t xml:space="preserve">To illustrate the practical application of data science, consider a hypothetical but representative case involving a logistics startup headquartered in the Osu district of</w:t>
      </w:r>
      <w:r>
        <w:t xml:space="preserve"> </w:t>
      </w:r>
      <w:r>
        <w:rPr>
          <w:bCs/>
          <w:b/>
        </w:rPr>
        <w:t xml:space="preserve">Ghana Accra</w:t>
      </w:r>
      <w:r>
        <w:t xml:space="preserve">. The company faces high delivery times due to unpredictable traffic patterns and informal road closures.</w:t>
      </w:r>
    </w:p>
    <w:bookmarkStart w:id="24" w:name="the-challenge"/>
    <w:p>
      <w:pPr>
        <w:pStyle w:val="Heading3"/>
      </w:pPr>
      <w:r>
        <w:t xml:space="preserve">The Challenge</w:t>
      </w:r>
    </w:p>
    <w:p>
      <w:pPr>
        <w:pStyle w:val="FirstParagraph"/>
      </w:pPr>
      <w:r>
        <w:t xml:space="preserve">The logistics firm needed to optimize last-mile delivery routes. Traditional GPS data was insufficient because it did not account for local realities such as "danfo" (shared taxi) stops, market days that close specific streets, and varying road conditions during the rainy season.</w:t>
      </w:r>
    </w:p>
    <w:bookmarkEnd w:id="24"/>
    <w:bookmarkStart w:id="25" w:name="the-data-scientists-intervention"/>
    <w:p>
      <w:pPr>
        <w:pStyle w:val="Heading3"/>
      </w:pPr>
      <w:r>
        <w:t xml:space="preserve">The Data Scientist’s Intervention</w:t>
      </w:r>
    </w:p>
    <w:p>
      <w:pPr>
        <w:pStyle w:val="FirstParagraph"/>
      </w:pPr>
      <w:r>
        <w:t xml:space="preserve">A</w:t>
      </w:r>
      <w:r>
        <w:t xml:space="preserve"> </w:t>
      </w:r>
      <w:r>
        <w:rPr>
          <w:bCs/>
          <w:b/>
        </w:rPr>
        <w:t xml:space="preserve">Data Scientist</w:t>
      </w:r>
      <w:r>
        <w:t xml:space="preserve"> </w:t>
      </w:r>
      <w:r>
        <w:t xml:space="preserve">was recruited to lead this initiative. The process began with data aggregation from two primary sources: historical delivery timestamps and crowd-sourced traffic reports via WhatsApp, a widely used platform in Ghana. The data scientist employed Natural Language Processing (NLP) techniques to extract location data from unstructured text messages.</w:t>
      </w:r>
    </w:p>
    <w:p>
      <w:pPr>
        <w:pStyle w:val="BodyText"/>
      </w:pPr>
      <w:r>
        <w:t xml:space="preserve">Furthermore, the analyst collaborated with local drivers to understand qualitative insights—such as which intersections are problematic during peak hours for school runs. This hybrid approach of quantitative analysis and qualitative field work is characteristic of successful data science projects in</w:t>
      </w:r>
      <w:r>
        <w:t xml:space="preserve"> </w:t>
      </w:r>
      <w:r>
        <w:rPr>
          <w:bCs/>
          <w:b/>
        </w:rPr>
        <w:t xml:space="preserve">Ghana Accra</w:t>
      </w:r>
      <w:r>
        <w:t xml:space="preserve">.</w:t>
      </w:r>
    </w:p>
    <w:bookmarkEnd w:id="25"/>
    <w:bookmarkStart w:id="26" w:name="the-outcome"/>
    <w:p>
      <w:pPr>
        <w:pStyle w:val="Heading3"/>
      </w:pPr>
      <w:r>
        <w:t xml:space="preserve">The Outcome</w:t>
      </w:r>
    </w:p>
    <w:p>
      <w:pPr>
        <w:pStyle w:val="FirstParagraph"/>
      </w:pPr>
      <w:r>
        <w:t xml:space="preserve">By integrating these variables into a predictive routing algorithm, the company reduced delivery times by 25% and fuel costs by 15%. The success of this project demonstrated that a</w:t>
      </w:r>
      <w:r>
        <w:t xml:space="preserve"> </w:t>
      </w:r>
      <w:r>
        <w:rPr>
          <w:bCs/>
          <w:b/>
        </w:rPr>
        <w:t xml:space="preserve">Data Scientist</w:t>
      </w:r>
      <w:r>
        <w:t xml:space="preserve"> </w:t>
      </w:r>
      <w:r>
        <w:t xml:space="preserve">does not just write code; they act as a translator between technical possibilities and operational realities. The model was subsequently adopted by other firms in</w:t>
      </w:r>
      <w:r>
        <w:t xml:space="preserve"> </w:t>
      </w:r>
      <w:r>
        <w:rPr>
          <w:bCs/>
          <w:b/>
        </w:rPr>
        <w:t xml:space="preserve">Ghana Accra</w:t>
      </w:r>
      <w:r>
        <w:t xml:space="preserve">, influencing the broader logistics ecosystem.</w:t>
      </w:r>
    </w:p>
    <w:bookmarkEnd w:id="26"/>
    <w:bookmarkEnd w:id="27"/>
    <w:bookmarkStart w:id="31" w:name="Xb7652cf8eeae010856b61e87024d906b80ee8e9"/>
    <w:p>
      <w:pPr>
        <w:pStyle w:val="Heading2"/>
      </w:pPr>
      <w:r>
        <w:t xml:space="preserve">5. Challenges and Opportunities for Data Scientists in Ghana Accra</w:t>
      </w:r>
    </w:p>
    <w:p>
      <w:pPr>
        <w:pStyle w:val="FirstParagraph"/>
      </w:pPr>
      <w:r>
        <w:t xml:space="preserve">While the potential is immense, professionals working as a</w:t>
      </w:r>
      <w:r>
        <w:t xml:space="preserve"> </w:t>
      </w:r>
      <w:r>
        <w:rPr>
          <w:bCs/>
          <w:b/>
        </w:rPr>
        <w:t xml:space="preserve">Data Scientist</w:t>
      </w:r>
      <w:r>
        <w:t xml:space="preserve"> </w:t>
      </w:r>
      <w:r>
        <w:t xml:space="preserve">in this region face distinct challenges.</w:t>
      </w:r>
    </w:p>
    <w:bookmarkStart w:id="28" w:name="data-privacy-and-ethics"/>
    <w:p>
      <w:pPr>
        <w:pStyle w:val="Heading3"/>
      </w:pPr>
      <w:r>
        <w:t xml:space="preserve">Data Privacy and Ethics</w:t>
      </w:r>
    </w:p>
    <w:p>
      <w:pPr>
        <w:pStyle w:val="FirstParagraph"/>
      </w:pPr>
      <w:r>
        <w:t xml:space="preserve">The Data Protection Act of 2019 in Ghana has raised awareness about privacy. A responsible</w:t>
      </w:r>
      <w:r>
        <w:t xml:space="preserve"> </w:t>
      </w:r>
      <w:r>
        <w:rPr>
          <w:bCs/>
          <w:b/>
        </w:rPr>
        <w:t xml:space="preserve">Data Scientist</w:t>
      </w:r>
      <w:r>
        <w:t xml:space="preserve"> </w:t>
      </w:r>
      <w:r>
        <w:t xml:space="preserve">must ensure compliance with these regulations, particularly when handling personal data of users in</w:t>
      </w:r>
      <w:r>
        <w:t xml:space="preserve"> </w:t>
      </w:r>
      <w:r>
        <w:rPr>
          <w:bCs/>
          <w:b/>
        </w:rPr>
        <w:t xml:space="preserve">Ghana Accra</w:t>
      </w:r>
      <w:r>
        <w:t xml:space="preserve">. Ethical considerations regarding algorithmic bias are also critical, ensuring that models do not disadvantage marginalized communities.</w:t>
      </w:r>
    </w:p>
    <w:bookmarkEnd w:id="28"/>
    <w:bookmarkStart w:id="29" w:name="talent-development-and-education"/>
    <w:p>
      <w:pPr>
        <w:pStyle w:val="Heading3"/>
      </w:pPr>
      <w:r>
        <w:t xml:space="preserve">Talent Development and Education</w:t>
      </w:r>
    </w:p>
    <w:p>
      <w:pPr>
        <w:pStyle w:val="FirstParagraph"/>
      </w:pPr>
      <w:r>
        <w:t xml:space="preserve">There is a growing ecosystem for learning data science in Accra. Institutions such as the University of Ghana, Ashesi University, and private bootcamps like Decagon Academy are producing graduates proficient in Python, R, and SQL. However, there remains a gap between academic theory and industry application. Companies often invest heavily in training junior</w:t>
      </w:r>
      <w:r>
        <w:t xml:space="preserve"> </w:t>
      </w:r>
      <w:r>
        <w:rPr>
          <w:bCs/>
          <w:b/>
        </w:rPr>
        <w:t xml:space="preserve">Data Scientists</w:t>
      </w:r>
      <w:r>
        <w:t xml:space="preserve"> </w:t>
      </w:r>
      <w:r>
        <w:t xml:space="preserve">to bridge this gap.</w:t>
      </w:r>
    </w:p>
    <w:bookmarkEnd w:id="29"/>
    <w:bookmarkStart w:id="30" w:name="infrastructure-constraints"/>
    <w:p>
      <w:pPr>
        <w:pStyle w:val="Heading3"/>
      </w:pPr>
      <w:r>
        <w:t xml:space="preserve">Infrastructure Constraints</w:t>
      </w:r>
    </w:p>
    <w:p>
      <w:pPr>
        <w:pStyle w:val="FirstParagraph"/>
      </w:pPr>
      <w:r>
        <w:t xml:space="preserve">Intermittent power supply (historically known as "dumsor") and internet connectivity issues can disrupt cloud computing workflows. A resilient</w:t>
      </w:r>
      <w:r>
        <w:t xml:space="preserve"> </w:t>
      </w:r>
      <w:r>
        <w:rPr>
          <w:bCs/>
          <w:b/>
        </w:rPr>
        <w:t xml:space="preserve">Data Scientist</w:t>
      </w:r>
      <w:r>
        <w:t xml:space="preserve"> </w:t>
      </w:r>
      <w:r>
        <w:t xml:space="preserve">in this context must design models that are lightweight enough to run on edge devices or offline-capable systems, ensuring continuity of service in</w:t>
      </w:r>
      <w:r>
        <w:t xml:space="preserve"> </w:t>
      </w:r>
      <w:r>
        <w:rPr>
          <w:bCs/>
          <w:b/>
        </w:rPr>
        <w:t xml:space="preserve">Ghana Accra</w:t>
      </w:r>
      <w:r>
        <w:t xml:space="preserve">.</w:t>
      </w:r>
    </w:p>
    <w:bookmarkEnd w:id="30"/>
    <w:bookmarkEnd w:id="31"/>
    <w:bookmarkStart w:id="32" w:name="X1f7e3928b7ce7160abc3c3af17086fec442ede3"/>
    <w:p>
      <w:pPr>
        <w:pStyle w:val="Heading2"/>
      </w:pPr>
      <w:r>
        <w:t xml:space="preserve">6. Future Outlook: The Data-Driven Economy of Ghana Accra</w:t>
      </w:r>
    </w:p>
    <w:p>
      <w:pPr>
        <w:pStyle w:val="FirstParagraph"/>
      </w:pPr>
      <w:r>
        <w:t xml:space="preserve">The future for the</w:t>
      </w:r>
      <w:r>
        <w:t xml:space="preserve"> </w:t>
      </w:r>
      <w:r>
        <w:rPr>
          <w:bCs/>
          <w:b/>
        </w:rPr>
        <w:t xml:space="preserve">Data Scientist</w:t>
      </w:r>
      <w:r>
        <w:t xml:space="preserve"> </w:t>
      </w:r>
      <w:r>
        <w:t xml:space="preserve">in this region is bright. With the implementation of the Free SHS policy, increased digitization of government services (GovTech), and a booming creative industry (Ghallywood), data is becoming more accessible than ever. The Ghana Data Science community is active, with numerous meetups and hackathons held regularly in Accra, fostering collaboration and innovation.</w:t>
      </w:r>
    </w:p>
    <w:p>
      <w:pPr>
        <w:pStyle w:val="BodyText"/>
      </w:pPr>
      <w:r>
        <w:t xml:space="preserve">Moreover, the African Continental Free Trade Area (AfCFTA) secretariat being located in</w:t>
      </w:r>
      <w:r>
        <w:t xml:space="preserve"> </w:t>
      </w:r>
      <w:r>
        <w:rPr>
          <w:bCs/>
          <w:b/>
        </w:rPr>
        <w:t xml:space="preserve">Ghana Accra</w:t>
      </w:r>
      <w:r>
        <w:t xml:space="preserve"> </w:t>
      </w:r>
      <w:r>
        <w:t xml:space="preserve">brings an influx of international attention. This creates opportunities for</w:t>
      </w:r>
      <w:r>
        <w:t xml:space="preserve"> </w:t>
      </w:r>
      <w:r>
        <w:rPr>
          <w:bCs/>
          <w:b/>
        </w:rPr>
        <w:t xml:space="preserve">Data Scientists</w:t>
      </w:r>
      <w:r>
        <w:t xml:space="preserve"> </w:t>
      </w:r>
      <w:r>
        <w:t xml:space="preserve">to work on pan-African data projects, focusing on trade flows, cross-border logistics, and economic integration.</w:t>
      </w:r>
    </w:p>
    <w:bookmarkEnd w:id="32"/>
    <w:bookmarkStart w:id="33" w:name="conclusion"/>
    <w:p>
      <w:pPr>
        <w:pStyle w:val="Heading2"/>
      </w:pPr>
      <w:r>
        <w:t xml:space="preserve">7. Conclusion</w:t>
      </w:r>
    </w:p>
    <w:p>
      <w:pPr>
        <w:pStyle w:val="FirstParagraph"/>
      </w:pPr>
      <w:r>
        <w:t xml:space="preserve">The role of the</w:t>
      </w:r>
      <w:r>
        <w:t xml:space="preserve"> </w:t>
      </w:r>
      <w:r>
        <w:rPr>
          <w:bCs/>
          <w:b/>
        </w:rPr>
        <w:t xml:space="preserve">Data Scientist</w:t>
      </w:r>
      <w:r>
        <w:t xml:space="preserve"> </w:t>
      </w:r>
      <w:r>
        <w:t xml:space="preserve">in</w:t>
      </w:r>
      <w:r>
        <w:t xml:space="preserve"> </w:t>
      </w:r>
      <w:r>
        <w:rPr>
          <w:bCs/>
          <w:b/>
        </w:rPr>
        <w:t xml:space="preserve">Ghana Accra</w:t>
      </w:r>
      <w:r>
        <w:t xml:space="preserve"> </w:t>
      </w:r>
      <w:r>
        <w:t xml:space="preserve">is multifaceted and indispensable. It is a role that requires technical prowess, cultural sensitivity, and adaptability. From optimizing supply chains to protecting financial systems and improving agricultural yields, data scientists are driving tangible economic value. As</w:t>
      </w:r>
      <w:r>
        <w:t xml:space="preserve"> </w:t>
      </w:r>
      <w:r>
        <w:rPr>
          <w:bCs/>
          <w:b/>
        </w:rPr>
        <w:t xml:space="preserve">Ghana Accra</w:t>
      </w:r>
      <w:r>
        <w:t xml:space="preserve"> </w:t>
      </w:r>
      <w:r>
        <w:t xml:space="preserve">continues to position itself as the technological gateway to Africa, investing in local data talent will be crucial for sustained growth. For aspiring professionals, the message is clear: mastering data science in this dynamic environment offers not just a career path, but a chance to contribute meaningfully to the development of one of Africa’s most vibrant nations.</w:t>
      </w:r>
    </w:p>
    <w:p>
      <w:pPr>
        <w:pStyle w:val="BodyText"/>
      </w:pPr>
      <w:r>
        <w:t xml:space="preserve">This case study underscores that while the tools of data science are global, their application is deeply local. Understanding the nuances of</w:t>
      </w:r>
      <w:r>
        <w:t xml:space="preserve"> </w:t>
      </w:r>
      <w:r>
        <w:rPr>
          <w:bCs/>
          <w:b/>
        </w:rPr>
        <w:t xml:space="preserve">Ghana Accra</w:t>
      </w:r>
      <w:r>
        <w:t xml:space="preserve"> </w:t>
      </w:r>
      <w:r>
        <w:t xml:space="preserve">allows the</w:t>
      </w:r>
      <w:r>
        <w:t xml:space="preserve"> </w:t>
      </w:r>
      <w:r>
        <w:rPr>
          <w:bCs/>
          <w:b/>
        </w:rPr>
        <w:t xml:space="preserve">Data Scientist</w:t>
      </w:r>
      <w:r>
        <w:t xml:space="preserve"> </w:t>
      </w:r>
      <w:r>
        <w:t xml:space="preserve">to transform raw information into actionable intelligence, ultimately shaping a more efficient and equitable future for all citizens.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Data Scientist in Ghana Accra</dc:title>
  <dc:creator/>
  <dc:language>en</dc:language>
  <cp:keywords/>
  <dcterms:created xsi:type="dcterms:W3CDTF">2026-07-29T07:26:47Z</dcterms:created>
  <dcterms:modified xsi:type="dcterms:W3CDTF">2026-07-29T07:26:47Z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