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Sri</w:t>
      </w:r>
      <w:r>
        <w:t xml:space="preserve"> </w:t>
      </w:r>
      <w:r>
        <w:t xml:space="preserve">Lanka</w:t>
      </w:r>
      <w:r>
        <w:t xml:space="preserve"> </w:t>
      </w:r>
      <w:r>
        <w:t xml:space="preserve">Colombo</w:t>
      </w:r>
    </w:p>
    <w:bookmarkStart w:id="34" w:name="Xeba6983cd01d14244cb508b45101ca809888ca8"/>
    <w:p>
      <w:pPr>
        <w:pStyle w:val="Heading1"/>
      </w:pPr>
      <w:r>
        <w:t xml:space="preserve">Case Study Analysis The Role and Impact of The Diplomat in Sri Lanka Colombo</w:t>
      </w:r>
    </w:p>
    <w:p>
      <w:pPr>
        <w:pStyle w:val="FirstParagraph"/>
      </w:pPr>
      <w:r>
        <w:t xml:space="preserve">This document presents a comprehensive case study regarding</w:t>
      </w:r>
      <w:r>
        <w:t xml:space="preserve"> </w:t>
      </w:r>
      <w:r>
        <w:rPr>
          <w:bCs/>
          <w:b/>
        </w:rPr>
        <w:t xml:space="preserve">The Diplomat</w:t>
      </w:r>
      <w:r>
        <w:t xml:space="preserve">, a prominent establishment located in the heart of</w:t>
      </w:r>
      <w:r>
        <w:t xml:space="preserve"> </w:t>
      </w:r>
      <w:r>
        <w:rPr>
          <w:bCs/>
          <w:b/>
        </w:rPr>
        <w:t xml:space="preserve">Sri Lanka Colombo</w:t>
      </w:r>
      <w:r>
        <w:t xml:space="preserve">. This analysis explores how this venue has evolved from a luxury hotel into a critical hub for international relations, business networking, and diplomatic engagement in the South Asian region.</w:t>
      </w:r>
    </w:p>
    <w:bookmarkStart w:id="20" w:name="executive-summary"/>
    <w:p>
      <w:pPr>
        <w:pStyle w:val="Heading2"/>
      </w:pPr>
      <w:r>
        <w:t xml:space="preserve">1. Executive Summary</w:t>
      </w:r>
    </w:p>
    <w:p>
      <w:pPr>
        <w:pStyle w:val="FirstParagraph"/>
      </w:pPr>
      <w:r>
        <w:t xml:space="preserve">In the bustling metropolitan landscape of</w:t>
      </w:r>
      <w:r>
        <w:t xml:space="preserve"> </w:t>
      </w:r>
      <w:r>
        <w:rPr>
          <w:bCs/>
          <w:b/>
        </w:rPr>
        <w:t xml:space="preserve">Sri Lanka Colombo</w:t>
      </w:r>
      <w:r>
        <w:t xml:space="preserve">, few establishments have maintained such a consistent presence in high-level discourse as The Diplomat. Originally established as a premier hospitality venue, The Diplomat has transcended its traditional role to become an informal yet highly effective platform for diplomacy, corporate strategy, and cross-cultural exchange. This case study examines the strategic positioning of The Diplomat within</w:t>
      </w:r>
      <w:r>
        <w:t xml:space="preserve"> </w:t>
      </w:r>
      <w:r>
        <w:rPr>
          <w:bCs/>
          <w:b/>
        </w:rPr>
        <w:t xml:space="preserve">Sri Lanka Colombo</w:t>
      </w:r>
      <w:r>
        <w:t xml:space="preserve">, analyzing its contribution to the local economy, its role in facilitating international partnerships, and its adaptation to the post-pandemic geopolitical climate.</w:t>
      </w:r>
    </w:p>
    <w:bookmarkEnd w:id="20"/>
    <w:bookmarkStart w:id="23" w:name="historical-context-and-location-strategy"/>
    <w:p>
      <w:pPr>
        <w:pStyle w:val="Heading2"/>
      </w:pPr>
      <w:r>
        <w:t xml:space="preserve">2. Historical Context and Location Strategy</w:t>
      </w:r>
    </w:p>
    <w:bookmarkStart w:id="21" w:name="the-strategic-hub-of-sri-lanka-colombo"/>
    <w:p>
      <w:pPr>
        <w:pStyle w:val="Heading3"/>
      </w:pPr>
      <w:r>
        <w:t xml:space="preserve">2.1 The Strategic Hub of Sri Lanka Colombo</w:t>
      </w:r>
    </w:p>
    <w:p>
      <w:pPr>
        <w:pStyle w:val="FirstParagraph"/>
      </w:pPr>
      <w:r>
        <w:rPr>
          <w:bCs/>
          <w:b/>
        </w:rPr>
        <w:t xml:space="preserve">Sri Lanka Colombo</w:t>
      </w:r>
      <w:r>
        <w:t xml:space="preserve"> </w:t>
      </w:r>
      <w:r>
        <w:t xml:space="preserve">serves as the commercial and administrative capital of the island nation. As a gateway to South Asia, it attracts diplomats, foreign investors, and international aid organizations from around the globe. Within this competitive landscape, location is paramount. The Diplomat’s situated in one of the most accessible yet prestigious areas of</w:t>
      </w:r>
      <w:r>
        <w:t xml:space="preserve"> </w:t>
      </w:r>
      <w:r>
        <w:rPr>
          <w:bCs/>
          <w:b/>
        </w:rPr>
        <w:t xml:space="preserve">Sri Lanka Colombo</w:t>
      </w:r>
      <w:r>
        <w:t xml:space="preserve">, allowing for easy access for both local dignitaries and visiting international delegations.</w:t>
      </w:r>
    </w:p>
    <w:bookmarkEnd w:id="21"/>
    <w:bookmarkStart w:id="22" w:name="evolution-of-the-diplomat"/>
    <w:p>
      <w:pPr>
        <w:pStyle w:val="Heading3"/>
      </w:pPr>
      <w:r>
        <w:t xml:space="preserve">2.2 Evolution of The Diplomat</w:t>
      </w:r>
    </w:p>
    <w:p>
      <w:pPr>
        <w:pStyle w:val="FirstParagraph"/>
      </w:pPr>
      <w:r>
        <w:t xml:space="preserve">When The Diplomat first opened its doors, it catered primarily to the expatriate community and high-net-worth individuals seeking luxury accommodation. However, recognizing the shifting tides of global politics in South Asia, management pivoted towards creating spaces conducive to dialogue. By enhancing conference facilities and refining service protocols to meet international diplomatic standards, The Diplomat positioned itself as a neutral ground for negotiation and discussion.</w:t>
      </w:r>
    </w:p>
    <w:bookmarkEnd w:id="22"/>
    <w:bookmarkEnd w:id="23"/>
    <w:bookmarkStart w:id="26" w:name="X6c8e8f9998042c6e5af670fe284771c47fb9f3e"/>
    <w:p>
      <w:pPr>
        <w:pStyle w:val="Heading2"/>
      </w:pPr>
      <w:r>
        <w:t xml:space="preserve">3. Operational Model: Bridging Hospitality and Diplomacy</w:t>
      </w:r>
    </w:p>
    <w:p>
      <w:pPr>
        <w:pStyle w:val="FirstParagraph"/>
      </w:pPr>
      <w:r>
        <w:t xml:space="preserve">The success of The Diplomat in</w:t>
      </w:r>
      <w:r>
        <w:t xml:space="preserve"> </w:t>
      </w:r>
      <w:r>
        <w:rPr>
          <w:bCs/>
          <w:b/>
        </w:rPr>
        <w:t xml:space="preserve">Sri Lanka Colombo</w:t>
      </w:r>
      <w:r>
        <w:t xml:space="preserve"> </w:t>
      </w:r>
      <w:r>
        <w:t xml:space="preserve">lies in its unique operational model that blends five-star hospitality with the discreet, professional requirements of diplomatic functions. Unlike large international hotel chains where transactions can feel impersonal, The Diplomat offers a tailored experience that respects the confidentiality and protocol required by state visits.</w:t>
      </w:r>
    </w:p>
    <w:bookmarkStart w:id="24" w:name="event-management-and-protocol"/>
    <w:p>
      <w:pPr>
        <w:pStyle w:val="Heading3"/>
      </w:pPr>
      <w:r>
        <w:t xml:space="preserve">3.1 Event Management and Protocol</w:t>
      </w:r>
    </w:p>
    <w:p>
      <w:pPr>
        <w:pStyle w:val="FirstParagraph"/>
      </w:pPr>
      <w:r>
        <w:t xml:space="preserve">A significant portion of The Diplomat’s business in</w:t>
      </w:r>
      <w:r>
        <w:t xml:space="preserve"> </w:t>
      </w:r>
      <w:r>
        <w:rPr>
          <w:bCs/>
          <w:b/>
        </w:rPr>
        <w:t xml:space="preserve">Sri Lanka Colombo</w:t>
      </w:r>
      <w:r>
        <w:t xml:space="preserve"> </w:t>
      </w:r>
      <w:r>
        <w:t xml:space="preserve">is driven by high-level events. From bilateral trade seminars to cultural exchange programs hosted by foreign embassies, the venue provides meticulous logistical support. This includes secure communication lines, private dining rooms for confidential talks, and multilingual staff trained in diplomatic etiquette. This level of service ensures that delegates from various nations feel comfortable and respected.</w:t>
      </w:r>
    </w:p>
    <w:bookmarkEnd w:id="24"/>
    <w:bookmarkStart w:id="25" w:name="the-third-space-concept"/>
    <w:p>
      <w:pPr>
        <w:pStyle w:val="Heading3"/>
      </w:pPr>
      <w:r>
        <w:t xml:space="preserve">3.2 The "Third Space" Concept</w:t>
      </w:r>
    </w:p>
    <w:p>
      <w:pPr>
        <w:pStyle w:val="FirstParagraph"/>
      </w:pPr>
      <w:r>
        <w:t xml:space="preserve">In diplomatic theory, a "third space" refers to an environment outside the home country and the host government’s formal institutions where informal dialogue can occur. The Diplomat functions effectively as this third space in</w:t>
      </w:r>
      <w:r>
        <w:t xml:space="preserve"> </w:t>
      </w:r>
      <w:r>
        <w:rPr>
          <w:bCs/>
          <w:b/>
        </w:rPr>
        <w:t xml:space="preserve">Sri Lanka Colombo</w:t>
      </w:r>
      <w:r>
        <w:t xml:space="preserve">. Its restaurant and lounge areas have witnessed numerous informal negotiations between business leaders from Asia, Europe, and North America. This organic interaction fosters trust that formal boardrooms often fail to generate.</w:t>
      </w:r>
    </w:p>
    <w:bookmarkEnd w:id="25"/>
    <w:bookmarkEnd w:id="26"/>
    <w:bookmarkStart w:id="27" w:name="economic-impact-on-sri-lanka-colombo"/>
    <w:p>
      <w:pPr>
        <w:pStyle w:val="Heading2"/>
      </w:pPr>
      <w:r>
        <w:t xml:space="preserve">4. Economic Impact on Sri Lanka Colombo</w:t>
      </w:r>
    </w:p>
    <w:p>
      <w:pPr>
        <w:pStyle w:val="FirstParagraph"/>
      </w:pPr>
      <w:r>
        <w:t xml:space="preserve">The presence of a venue like The Diplomat significantly contributes to the economic vitality of</w:t>
      </w:r>
      <w:r>
        <w:t xml:space="preserve"> </w:t>
      </w:r>
      <w:r>
        <w:rPr>
          <w:bCs/>
          <w:b/>
        </w:rPr>
        <w:t xml:space="preserve">Sri Lanka Colombo</w:t>
      </w:r>
      <w:r>
        <w:t xml:space="preserve">. By attracting international business travelers and diplomatic missions, the establishment drives revenue not only through direct bookings but also through the broader tourism ecosystem.</w:t>
      </w:r>
    </w:p>
    <w:p>
      <w:pPr>
        <w:numPr>
          <w:ilvl w:val="0"/>
          <w:numId w:val="1001"/>
        </w:numPr>
        <w:pStyle w:val="Compact"/>
      </w:pPr>
      <w:r>
        <w:t xml:space="preserve">Job Creation: The Diplomat employs hundreds of locals in</w:t>
      </w:r>
      <w:r>
        <w:t xml:space="preserve"> </w:t>
      </w:r>
      <w:r>
        <w:rPr>
          <w:bCs/>
          <w:b/>
        </w:rPr>
        <w:t xml:space="preserve">Sri Lanka Colombo</w:t>
      </w:r>
      <w:r>
        <w:t xml:space="preserve">, ranging from hospitality staff to security personnel, contributing to skill development and employment stability.</w:t>
      </w:r>
    </w:p>
    <w:p>
      <w:pPr>
        <w:numPr>
          <w:ilvl w:val="0"/>
          <w:numId w:val="1001"/>
        </w:numPr>
        <w:pStyle w:val="Compact"/>
      </w:pPr>
      <w:r>
        <w:t xml:space="preserve">Tourism Promotion: By hosting international conferences, The Diplomat showcases</w:t>
      </w:r>
      <w:r>
        <w:t xml:space="preserve"> </w:t>
      </w:r>
      <w:r>
        <w:rPr>
          <w:bCs/>
          <w:b/>
        </w:rPr>
        <w:t xml:space="preserve">Sri Lanka Colombo</w:t>
      </w:r>
      <w:r>
        <w:t xml:space="preserve"> </w:t>
      </w:r>
      <w:r>
        <w:t xml:space="preserve">as a viable destination for major global events, encouraging further investment in the region’s infrastructure.</w:t>
      </w:r>
    </w:p>
    <w:p>
      <w:pPr>
        <w:numPr>
          <w:ilvl w:val="0"/>
          <w:numId w:val="1001"/>
        </w:numPr>
        <w:pStyle w:val="Compact"/>
      </w:pPr>
      <w:r>
        <w:t xml:space="preserve">Local Supply Chain: The establishment sources fresh produce and services from local vendors in</w:t>
      </w:r>
      <w:r>
        <w:t xml:space="preserve"> </w:t>
      </w:r>
      <w:r>
        <w:rPr>
          <w:bCs/>
          <w:b/>
        </w:rPr>
        <w:t xml:space="preserve">Sri Lanka Colombo</w:t>
      </w:r>
      <w:r>
        <w:t xml:space="preserve">, supporting small and medium-sized enterprises within the city.</w:t>
      </w:r>
    </w:p>
    <w:bookmarkEnd w:id="27"/>
    <w:bookmarkStart w:id="30" w:name="challenges-and-adaptive-strategies"/>
    <w:p>
      <w:pPr>
        <w:pStyle w:val="Heading2"/>
      </w:pPr>
      <w:r>
        <w:t xml:space="preserve">5. Challenges and Adaptive Strategies</w:t>
      </w:r>
    </w:p>
    <w:p>
      <w:pPr>
        <w:pStyle w:val="FirstParagraph"/>
      </w:pPr>
      <w:r>
        <w:t xml:space="preserve">Operating a high-profile venue in</w:t>
      </w:r>
      <w:r>
        <w:t xml:space="preserve"> </w:t>
      </w:r>
      <w:r>
        <w:rPr>
          <w:bCs/>
          <w:b/>
        </w:rPr>
        <w:t xml:space="preserve">Sri Lanka Colombo</w:t>
      </w:r>
      <w:r>
        <w:t xml:space="preserve"> </w:t>
      </w:r>
      <w:r>
        <w:t xml:space="preserve">is not without challenges. The region has faced economic fluctuations, political shifts, and global health crises, all of which impact international travel.</w:t>
      </w:r>
    </w:p>
    <w:bookmarkStart w:id="28" w:name="navigating-economic-instability"/>
    <w:p>
      <w:pPr>
        <w:pStyle w:val="Heading3"/>
      </w:pPr>
      <w:r>
        <w:t xml:space="preserve">5.1 Navigating Economic Instability</w:t>
      </w:r>
    </w:p>
    <w:p>
      <w:pPr>
        <w:pStyle w:val="FirstParagraph"/>
      </w:pPr>
      <w:r>
        <w:t xml:space="preserve">Recent economic challenges in</w:t>
      </w:r>
      <w:r>
        <w:t xml:space="preserve"> </w:t>
      </w:r>
      <w:r>
        <w:rPr>
          <w:bCs/>
          <w:b/>
        </w:rPr>
        <w:t xml:space="preserve">Sri Lanka Colombo</w:t>
      </w:r>
      <w:r>
        <w:t xml:space="preserve"> </w:t>
      </w:r>
      <w:r>
        <w:t xml:space="preserve">required The Diplomat to adapt quickly. Management implemented cost-saving measures without compromising service quality. They also focused on attracting regional travelers from neighboring countries who were less affected by global travel restrictions, thereby diversifying their customer base.</w:t>
      </w:r>
    </w:p>
    <w:bookmarkEnd w:id="28"/>
    <w:bookmarkStart w:id="29" w:name="digital-transformation"/>
    <w:p>
      <w:pPr>
        <w:pStyle w:val="Heading3"/>
      </w:pPr>
      <w:r>
        <w:t xml:space="preserve">5.2 Digital Transformation</w:t>
      </w:r>
    </w:p>
    <w:p>
      <w:pPr>
        <w:pStyle w:val="FirstParagraph"/>
      </w:pPr>
      <w:r>
        <w:t xml:space="preserve">To remain competitive, The Diplomat invested in digital infrastructure, offering hybrid meeting solutions for international delegates who could not physically travel to</w:t>
      </w:r>
      <w:r>
        <w:t xml:space="preserve"> </w:t>
      </w:r>
      <w:r>
        <w:rPr>
          <w:bCs/>
          <w:b/>
        </w:rPr>
        <w:t xml:space="preserve">Sri Lanka Colombo</w:t>
      </w:r>
      <w:r>
        <w:t xml:space="preserve">. This innovation ensured continuity of business during periods where physical presence was restricted.</w:t>
      </w:r>
    </w:p>
    <w:bookmarkEnd w:id="29"/>
    <w:bookmarkEnd w:id="30"/>
    <w:bookmarkStart w:id="31" w:name="case-analysis-a-specific-initiative"/>
    <w:p>
      <w:pPr>
        <w:pStyle w:val="Heading2"/>
      </w:pPr>
      <w:r>
        <w:t xml:space="preserve">6. Case Analysis: A Specific Initiative</w:t>
      </w:r>
    </w:p>
    <w:p>
      <w:pPr>
        <w:pStyle w:val="FirstParagraph"/>
      </w:pPr>
      <w:r>
        <w:t xml:space="preserve">To illustrate the impact of The Diplomat in</w:t>
      </w:r>
      <w:r>
        <w:t xml:space="preserve"> </w:t>
      </w:r>
      <w:r>
        <w:rPr>
          <w:bCs/>
          <w:b/>
        </w:rPr>
        <w:t xml:space="preserve">Sri Lanka Colombo</w:t>
      </w:r>
      <w:r>
        <w:t xml:space="preserve">, consider the "South Asia Business Dialogue" hosted two years ago. This event brought together ministers and CEOs from five nations. The venue provided secure networking areas and high-tech presentation facilities. Following this event, three major joint ventures were announced, directly attributed to connections made within The Diplomat’s premises. This case highlights how the physical environment of The Diplomat in</w:t>
      </w:r>
      <w:r>
        <w:t xml:space="preserve"> </w:t>
      </w:r>
      <w:r>
        <w:rPr>
          <w:bCs/>
          <w:b/>
        </w:rPr>
        <w:t xml:space="preserve">Sri Lanka Colombo</w:t>
      </w:r>
      <w:r>
        <w:t xml:space="preserve"> </w:t>
      </w:r>
      <w:r>
        <w:t xml:space="preserve">can catalyze tangible economic outcomes.</w:t>
      </w:r>
    </w:p>
    <w:bookmarkEnd w:id="31"/>
    <w:bookmarkStart w:id="32" w:name="conclusion-and-future-outlook"/>
    <w:p>
      <w:pPr>
        <w:pStyle w:val="Heading2"/>
      </w:pPr>
      <w:r>
        <w:t xml:space="preserve">7. Conclusion and Future Outlook</w:t>
      </w:r>
    </w:p>
    <w:p>
      <w:pPr>
        <w:pStyle w:val="FirstParagraph"/>
      </w:pPr>
      <w:r>
        <w:t xml:space="preserve">The case of The Diplomat in</w:t>
      </w:r>
      <w:r>
        <w:t xml:space="preserve"> </w:t>
      </w:r>
      <w:r>
        <w:rPr>
          <w:bCs/>
          <w:b/>
        </w:rPr>
        <w:t xml:space="preserve">Sri Lanka Colombo</w:t>
      </w:r>
      <w:r>
        <w:t xml:space="preserve"> </w:t>
      </w:r>
      <w:r>
        <w:t xml:space="preserve">demonstrates that luxury hospitality can serve as a vital instrument for soft power and economic development. By maintaining high standards of service, respecting diplomatic protocols, and fostering an environment conducive to networking, The Diplomat has secured its status as a landmark institution.</w:t>
      </w:r>
    </w:p>
    <w:p>
      <w:pPr>
        <w:pStyle w:val="BodyText"/>
      </w:pPr>
      <w:r>
        <w:t xml:space="preserve">Looking ahead, the future for The Diplomat in</w:t>
      </w:r>
      <w:r>
        <w:t xml:space="preserve"> </w:t>
      </w:r>
      <w:r>
        <w:rPr>
          <w:bCs/>
          <w:b/>
        </w:rPr>
        <w:t xml:space="preserve">Sri Lanka Colombo</w:t>
      </w:r>
      <w:r>
        <w:t xml:space="preserve"> </w:t>
      </w:r>
      <w:r>
        <w:t xml:space="preserve">appears promising. As global interest in South Asia grows, the demand for neutral, high-quality venues for international dialogue will increase. By continuing to innovate and adapt to the evolving needs of diplomats and business leaders, The Diplomat will remain a cornerstone of international engagement in</w:t>
      </w:r>
      <w:r>
        <w:t xml:space="preserve"> </w:t>
      </w:r>
      <w:r>
        <w:rPr>
          <w:bCs/>
          <w:b/>
        </w:rPr>
        <w:t xml:space="preserve">Sri Lanka Colombo</w:t>
      </w:r>
      <w:r>
        <w:t xml:space="preserve">.</w:t>
      </w:r>
    </w:p>
    <w:bookmarkEnd w:id="32"/>
    <w:bookmarkStart w:id="33" w:name="key-takeaways"/>
    <w:p>
      <w:pPr>
        <w:pStyle w:val="Heading2"/>
      </w:pPr>
      <w:r>
        <w:t xml:space="preserve">8. Key Takeaways</w:t>
      </w:r>
    </w:p>
    <w:p>
      <w:pPr>
        <w:numPr>
          <w:ilvl w:val="0"/>
          <w:numId w:val="1002"/>
        </w:numPr>
        <w:pStyle w:val="Compact"/>
      </w:pPr>
      <w:r>
        <w:t xml:space="preserve">Strategic Location: The importance of being centrally located in major economic hubs like</w:t>
      </w:r>
      <w:r>
        <w:t xml:space="preserve"> </w:t>
      </w:r>
      <w:r>
        <w:rPr>
          <w:bCs/>
          <w:b/>
        </w:rPr>
        <w:t xml:space="preserve">Sri Lanka Colombo</w:t>
      </w:r>
      <w:r>
        <w:t xml:space="preserve">.</w:t>
      </w:r>
    </w:p>
    <w:p>
      <w:pPr>
        <w:numPr>
          <w:ilvl w:val="0"/>
          <w:numId w:val="1002"/>
        </w:numPr>
        <w:pStyle w:val="Compact"/>
      </w:pPr>
      <w:r>
        <w:t xml:space="preserve">Adaptability: The ability to shift from traditional hospitality to diplomatic support services.</w:t>
      </w:r>
    </w:p>
    <w:p>
      <w:pPr>
        <w:pStyle w:val="FirstParagraph"/>
      </w:pPr>
      <w:r>
        <w:t xml:space="preserve">This case study underscores the multifaceted role of The Diplomat, proving that it is more than just a hotel; it is a critical node in the network of international relations centered around</w:t>
      </w:r>
      <w:r>
        <w:t xml:space="preserve"> </w:t>
      </w:r>
      <w:r>
        <w:rPr>
          <w:bCs/>
          <w:b/>
        </w:rPr>
        <w:t xml:space="preserve">Sri Lanka Colombo</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Sri Lanka Colombo</dc:title>
  <dc:creator/>
  <dc:language>en</dc:language>
  <cp:keywords/>
  <dcterms:created xsi:type="dcterms:W3CDTF">2026-07-29T14:43:45Z</dcterms:created>
  <dcterms:modified xsi:type="dcterms:W3CDTF">2026-07-29T14:43:45Z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