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Electrical</w:t>
      </w:r>
      <w:r>
        <w:t xml:space="preserve"> </w:t>
      </w:r>
      <w:r>
        <w:t xml:space="preserve">Solutions</w:t>
      </w:r>
      <w:r>
        <w:t xml:space="preserve"> </w:t>
      </w:r>
      <w:r>
        <w:t xml:space="preserve">in</w:t>
      </w:r>
      <w:r>
        <w:t xml:space="preserve"> </w:t>
      </w:r>
      <w:r>
        <w:t xml:space="preserve">Kuwait</w:t>
      </w:r>
      <w:r>
        <w:t xml:space="preserve"> </w:t>
      </w:r>
      <w:r>
        <w:t xml:space="preserve">City</w:t>
      </w:r>
    </w:p>
    <w:bookmarkStart w:id="27" w:name="Xa38661b89168f5425750fecdcaa8d2ecf611af3"/>
    <w:p>
      <w:pPr>
        <w:pStyle w:val="Heading1"/>
      </w:pPr>
      <w:r>
        <w:t xml:space="preserve">Case Study: Strategic Electrical Infrastructure Management for High-End Residential Projects in Kuwait City</w:t>
      </w:r>
    </w:p>
    <w:bookmarkStart w:id="20" w:name="executive-summary"/>
    <w:p>
      <w:pPr>
        <w:pStyle w:val="Heading2"/>
      </w:pPr>
      <w:r>
        <w:t xml:space="preserve">Executive Summary</w:t>
      </w:r>
    </w:p>
    <w:p>
      <w:pPr>
        <w:pStyle w:val="FirstParagraph"/>
      </w:pPr>
      <w:r>
        <w:t xml:space="preserve">In the rapidly modernizing landscape of the Middle East,</w:t>
      </w:r>
      <w:r>
        <w:t xml:space="preserve"> </w:t>
      </w:r>
      <w:r>
        <w:rPr>
          <w:bCs/>
          <w:b/>
        </w:rPr>
        <w:t xml:space="preserve">Kuwait City** has emerged as a hub for architectural innovation and luxury residential living. However, this growth presents unique challenges regarding infrastructure reliability, energy efficiency, and safety compliance. This case study examines a comprehensive electrical renovation project undertaken by a leading certified</w:t>
      </w:r>
      <w:r>
        <w:rPr>
          <w:bCs/>
          <w:b/>
        </w:rPr>
        <w:t xml:space="preserve"> </w:t>
      </w:r>
      <w:r>
        <w:rPr>
          <w:bCs/>
          <w:b/>
          <w:bCs/>
          <w:b/>
        </w:rPr>
        <w:t xml:space="preserve">Electrician** firm in the heart of</w:t>
      </w:r>
      <w:r>
        <w:rPr>
          <w:bCs/>
          <w:b/>
          <w:bCs/>
          <w:b/>
        </w:rPr>
        <w:t xml:space="preserve"> </w:t>
      </w:r>
      <w:r>
        <w:rPr>
          <w:bCs/>
          <w:b/>
          <w:bCs/>
          <w:b/>
          <w:bCs/>
          <w:b/>
        </w:rPr>
        <w:t xml:space="preserve">Kuwait City</w:t>
      </w:r>
      <w:r>
        <w:rPr>
          <w:bCs/>
          <w:b/>
          <w:bCs/>
          <w:b/>
        </w:rPr>
        <w:t xml:space="preserve">**. The primary objective was to upgrade the electrical systems of a sprawling 500-square-meter villa to meet international safety standards while integrating smart home technologies capable withstanding extreme climatic conditions.</w:t>
      </w:r>
    </w:p>
    <w:bookmarkEnd w:id="20"/>
    <w:bookmarkStart w:id="21" w:name="X1bbfef6ce7d2a0ba65c9bddb096b7a6490c0f18"/>
    <w:p>
      <w:pPr>
        <w:pStyle w:val="Heading2"/>
      </w:pPr>
      <w:r>
        <w:t xml:space="preserve">Background and Context: The Kuwait City Environment</w:t>
      </w:r>
    </w:p>
    <w:p>
      <w:pPr>
        <w:pStyle w:val="FirstParagraph"/>
      </w:pPr>
      <w:r>
        <w:t xml:space="preserve">Operating as an</w:t>
      </w:r>
      <w:r>
        <w:t xml:space="preserve"> </w:t>
      </w:r>
      <w:r>
        <w:rPr>
          <w:bCs/>
          <w:b/>
        </w:rPr>
        <w:t xml:space="preserve">Electrician** in</w:t>
      </w:r>
      <w:r>
        <w:rPr>
          <w:bCs/>
          <w:b/>
        </w:rPr>
        <w:t xml:space="preserve"> </w:t>
      </w:r>
      <w:r>
        <w:rPr>
          <w:bCs/>
          <w:b/>
          <w:bCs/>
          <w:b/>
        </w:rPr>
        <w:t xml:space="preserve">Kuwait City** requires a specialized understanding of local environmental factors. The city experiences scorching summers where temperatures frequently exceed 50 degrees Celsius, coupled with high humidity levels due to its coastal location. These conditions place immense stress on electrical wiring, insulation materials, and cooling systems. Furthermore,</w:t>
      </w:r>
      <w:r>
        <w:rPr>
          <w:bCs/>
          <w:b/>
          <w:bCs/>
          <w:b/>
        </w:rPr>
        <w:t xml:space="preserve"> </w:t>
      </w:r>
      <w:r>
        <w:rPr>
          <w:bCs/>
          <w:b/>
          <w:bCs/>
          <w:b/>
          <w:bCs/>
          <w:b/>
        </w:rPr>
        <w:t xml:space="preserve">Kuwait City** is characterized by a mix of traditional Arabic architecture and ultra-modern skyscrapers. This architectural diversity means that an</w:t>
      </w:r>
      <w:r>
        <w:rPr>
          <w:bCs/>
          <w:b/>
          <w:bCs/>
          <w:b/>
          <w:bCs/>
          <w:b/>
        </w:rPr>
        <w:t xml:space="preserve"> </w:t>
      </w:r>
      <w:r>
        <w:rPr>
          <w:bCs/>
          <w:b/>
          <w:bCs/>
          <w:b/>
          <w:bCs/>
          <w:b/>
          <w:bCs/>
          <w:b/>
        </w:rPr>
        <w:t xml:space="preserve">Electrician** must be adept at working with both ancient structural constraints and cutting-edge smart grid technologies.</w:t>
      </w:r>
      <w:r>
        <w:rPr>
          <w:bCs/>
          <w:b/>
          <w:bCs/>
          <w:b/>
          <w:bCs/>
          <w:b/>
          <w:bCs/>
          <w:b/>
        </w:rPr>
        <w:t xml:space="preserve"> </w:t>
      </w:r>
      <w:r>
        <w:rPr>
          <w:bCs/>
          <w:b/>
          <w:bCs/>
          <w:b/>
          <w:bCs/>
          <w:b/>
          <w:bCs/>
          <w:b/>
        </w:rPr>
        <w:t xml:space="preserve">The client, a prominent local family residing in one of the prestigious neighborhoods of</w:t>
      </w:r>
      <w:r>
        <w:rPr>
          <w:bCs/>
          <w:b/>
          <w:bCs/>
          <w:b/>
          <w:bCs/>
          <w:b/>
          <w:bCs/>
          <w:b/>
        </w:rPr>
        <w:t xml:space="preserve"> </w:t>
      </w:r>
      <w:r>
        <w:rPr>
          <w:bCs/>
          <w:b/>
          <w:bCs/>
          <w:b/>
          <w:bCs/>
          <w:b/>
          <w:bCs/>
          <w:b/>
          <w:bCs/>
          <w:b/>
        </w:rPr>
        <w:t xml:space="preserve">Kuwait City</w:t>
      </w:r>
      <w:r>
        <w:rPr>
          <w:bCs/>
          <w:b/>
          <w:bCs/>
          <w:b/>
          <w:bCs/>
          <w:b/>
          <w:bCs/>
          <w:b/>
        </w:rPr>
        <w:t xml:space="preserve">, requested a complete overhaul of their existing electrical infrastructure. The previous system, installed two decades prior, was insufficient to handle the load of modern appliances, centralized air conditioning units required for comfort during long summers,** and** extensive lighting arrays. Safety concerns were paramount, given the age of the wiring and the proximity to combustible materials in older building structures within</w:t>
      </w:r>
      <w:r>
        <w:rPr>
          <w:bCs/>
          <w:b/>
          <w:bCs/>
          <w:b/>
          <w:bCs/>
          <w:b/>
          <w:bCs/>
          <w:b/>
        </w:rPr>
        <w:t xml:space="preserve"> </w:t>
      </w:r>
      <w:r>
        <w:rPr>
          <w:bCs/>
          <w:b/>
          <w:bCs/>
          <w:b/>
          <w:bCs/>
          <w:b/>
          <w:bCs/>
          <w:b/>
          <w:bCs/>
          <w:b/>
        </w:rPr>
        <w:t xml:space="preserve">Kuwait City</w:t>
      </w:r>
      <w:r>
        <w:rPr>
          <w:bCs/>
          <w:b/>
          <w:bCs/>
          <w:b/>
          <w:bCs/>
          <w:b/>
          <w:bCs/>
          <w:b/>
        </w:rPr>
        <w:t xml:space="preserve">.</w:t>
      </w:r>
    </w:p>
    <w:bookmarkEnd w:id="21"/>
    <w:bookmarkStart w:id="22" w:name="X2a83b5da3f0add0c6ad41a4cb8be58cb319def0"/>
    <w:p>
      <w:pPr>
        <w:pStyle w:val="Heading2"/>
      </w:pPr>
      <w:r>
        <w:t xml:space="preserve">The Challenge: Balancing Aesthetics with High Load Requirements</w:t>
      </w:r>
    </w:p>
    <w:p>
      <w:pPr>
        <w:pStyle w:val="FirstParagraph"/>
      </w:pPr>
      <w:r>
        <w:t xml:space="preserve">The core challenge for our team of certified professionals acting as an</w:t>
      </w:r>
      <w:r>
        <w:t xml:space="preserve"> </w:t>
      </w:r>
      <w:r>
        <w:rPr>
          <w:bCs/>
          <w:b/>
        </w:rPr>
        <w:t xml:space="preserve">Electrician** service provider was threefold. First, the system needed to support a massive electrical load from multiple HVAC units, high-end kitchen appliances, and electric vehicle charging stations in the garage. Second, aesthetic integration was crucial; visible wiring or bulky switches were unacceptable given the villa's minimalist interior design popular in</w:t>
      </w:r>
      <w:r>
        <w:rPr>
          <w:bCs/>
          <w:b/>
        </w:rPr>
        <w:t xml:space="preserve"> </w:t>
      </w:r>
      <w:r>
        <w:rPr>
          <w:bCs/>
          <w:b/>
          <w:bCs/>
          <w:b/>
        </w:rPr>
        <w:t xml:space="preserve">Kuwait City</w:t>
      </w:r>
      <w:r>
        <w:rPr>
          <w:bCs/>
          <w:b/>
        </w:rPr>
        <w:t xml:space="preserve">. Third, compliance with Kuwait’s rigorous electrical codes and international IEC standards was non-negotiable to ensure insurance validity and resident safety.</w:t>
      </w:r>
      <w:r>
        <w:rPr>
          <w:bCs/>
          <w:b/>
        </w:rPr>
        <w:t xml:space="preserve"> </w:t>
      </w:r>
      <w:r>
        <w:rPr>
          <w:bCs/>
          <w:b/>
        </w:rPr>
        <w:t xml:space="preserve">A specific difficulty encountered in</w:t>
      </w:r>
      <w:r>
        <w:rPr>
          <w:bCs/>
          <w:b/>
        </w:rPr>
        <w:t xml:space="preserve"> </w:t>
      </w:r>
      <w:r>
        <w:rPr>
          <w:bCs/>
          <w:b/>
          <w:bCs/>
          <w:b/>
        </w:rPr>
        <w:t xml:space="preserve">Kuwait City** construction is the prevalence of reinforced concrete structures which make retrofitting conduits difficult without compromising structural integrity. The</w:t>
      </w:r>
      <w:r>
        <w:rPr>
          <w:bCs/>
          <w:b/>
          <w:bCs/>
          <w:b/>
        </w:rPr>
        <w:t xml:space="preserve"> </w:t>
      </w:r>
      <w:r>
        <w:rPr>
          <w:bCs/>
          <w:b/>
          <w:bCs/>
          <w:b/>
          <w:bCs/>
          <w:b/>
        </w:rPr>
        <w:t xml:space="preserve">Electrician** team had to devise a method to route new high-voltage lines through existing ceiling cavities and designated service shafts, minimizing disruption to the finished interior spaces. Additionally, power fluctuations common in certain areas of</w:t>
      </w:r>
      <w:r>
        <w:rPr>
          <w:bCs/>
          <w:b/>
          <w:bCs/>
          <w:b/>
          <w:bCs/>
          <w:b/>
        </w:rPr>
        <w:t xml:space="preserve"> </w:t>
      </w:r>
      <w:r>
        <w:rPr>
          <w:bCs/>
          <w:b/>
          <w:bCs/>
          <w:b/>
          <w:bCs/>
          <w:b/>
          <w:bCs/>
          <w:b/>
        </w:rPr>
        <w:t xml:space="preserve">Kuwait City</w:t>
      </w:r>
      <w:r>
        <w:rPr>
          <w:bCs/>
          <w:b/>
          <w:bCs/>
          <w:b/>
          <w:bCs/>
          <w:b/>
        </w:rPr>
        <w:t xml:space="preserve">** during peak summer hours required the installation of robust voltage regulation systems.</w:t>
      </w:r>
    </w:p>
    <w:bookmarkEnd w:id="22"/>
    <w:bookmarkStart w:id="23" w:name="X29fa65f438f6c3d94d0fc43064ddd162e798b57"/>
    <w:p>
      <w:pPr>
        <w:pStyle w:val="Heading2"/>
      </w:pPr>
      <w:r>
        <w:t xml:space="preserve">Methodology: The Expert Electrician Approach</w:t>
      </w:r>
    </w:p>
    <w:p>
      <w:pPr>
        <w:pStyle w:val="FirstParagraph"/>
      </w:pPr>
      <w:r>
        <w:t xml:space="preserve">Upon engagement as the lead</w:t>
      </w:r>
      <w:r>
        <w:t xml:space="preserve"> </w:t>
      </w:r>
      <w:r>
        <w:rPr>
          <w:bCs/>
          <w:b/>
        </w:rPr>
        <w:t xml:space="preserve">Electrician** contractor, a detailed audit was conducted. The team utilized thermal imaging cameras to identify hotspots and potential failure points in the existing network within</w:t>
      </w:r>
      <w:r>
        <w:rPr>
          <w:bCs/>
          <w:b/>
        </w:rPr>
        <w:t xml:space="preserve"> </w:t>
      </w:r>
      <w:r>
        <w:rPr>
          <w:bCs/>
          <w:b/>
          <w:bCs/>
          <w:b/>
        </w:rPr>
        <w:t xml:space="preserve">Kuwait City** environment. Based on this assessment, a phased implementation plan was developed.</w:t>
      </w:r>
      <w:r>
        <w:rPr>
          <w:bCs/>
          <w:b/>
          <w:bCs/>
          <w:b/>
        </w:rPr>
        <w:t xml:space="preserve"> </w:t>
      </w:r>
      <w:r>
        <w:rPr>
          <w:bCs/>
          <w:b/>
          <w:bCs/>
          <w:b/>
        </w:rPr>
        <w:t xml:space="preserve">1. **Infrastructure Upgrade:** All old aluminum wiring was replaced with high-grade copper cabling capable of handling higher currents without overheating, a critical factor for an</w:t>
      </w:r>
      <w:r>
        <w:rPr>
          <w:bCs/>
          <w:b/>
          <w:bCs/>
          <w:b/>
        </w:rPr>
        <w:t xml:space="preserve"> </w:t>
      </w:r>
      <w:r>
        <w:rPr>
          <w:bCs/>
          <w:b/>
          <w:bCs/>
          <w:b/>
          <w:bCs/>
          <w:b/>
        </w:rPr>
        <w:t xml:space="preserve">Electrician** working in the heat of</w:t>
      </w:r>
      <w:r>
        <w:rPr>
          <w:bCs/>
          <w:b/>
          <w:bCs/>
          <w:b/>
          <w:bCs/>
          <w:b/>
        </w:rPr>
        <w:t xml:space="preserve"> </w:t>
      </w:r>
      <w:r>
        <w:rPr>
          <w:bCs/>
          <w:b/>
          <w:bCs/>
          <w:b/>
          <w:bCs/>
          <w:b/>
          <w:bCs/>
          <w:b/>
        </w:rPr>
        <w:t xml:space="preserve">Kuwait City** summer months. Fire-resistant conduits were installed to protect against internal and external hazards.</w:t>
      </w:r>
      <w:r>
        <w:rPr>
          <w:bCs/>
          <w:b/>
          <w:bCs/>
          <w:b/>
          <w:bCs/>
          <w:b/>
          <w:bCs/>
          <w:b/>
        </w:rPr>
        <w:t xml:space="preserve"> </w:t>
      </w:r>
      <w:r>
        <w:rPr>
          <w:bCs/>
          <w:b/>
          <w:bCs/>
          <w:b/>
          <w:bCs/>
          <w:b/>
          <w:bCs/>
          <w:b/>
        </w:rPr>
        <w:t xml:space="preserve">2. **Smart Integration:** The project incorporated a centralized home automation system managed by the</w:t>
      </w:r>
      <w:r>
        <w:rPr>
          <w:bCs/>
          <w:b/>
          <w:bCs/>
          <w:b/>
          <w:bCs/>
          <w:b/>
          <w:bCs/>
          <w:b/>
        </w:rPr>
        <w:t xml:space="preserve"> </w:t>
      </w:r>
      <w:r>
        <w:rPr>
          <w:bCs/>
          <w:b/>
          <w:bCs/>
          <w:b/>
          <w:bCs/>
          <w:b/>
          <w:bCs/>
          <w:b/>
          <w:bCs/>
          <w:b/>
        </w:rPr>
        <w:t xml:space="preserve">Electrician. This allowed residents to control lighting, climate, and security from a single interface in their</w:t>
      </w:r>
      <w:r>
        <w:rPr>
          <w:bCs/>
          <w:b/>
          <w:bCs/>
          <w:b/>
          <w:bCs/>
          <w:b/>
          <w:bCs/>
          <w:b/>
          <w:bCs/>
          <w:b/>
        </w:rPr>
        <w:t xml:space="preserve"> </w:t>
      </w:r>
      <w:r>
        <w:rPr>
          <w:bCs/>
          <w:b/>
          <w:bCs/>
          <w:b/>
          <w:bCs/>
          <w:b/>
          <w:bCs/>
          <w:b/>
          <w:bCs/>
          <w:b/>
          <w:bCs/>
          <w:b/>
        </w:rPr>
        <w:t xml:space="preserve">Kuwait City** home. Energy monitoring features were included to help track consumption and reduce utility costs.</w:t>
      </w:r>
      <w:r>
        <w:rPr>
          <w:bCs/>
          <w:b/>
          <w:bCs/>
          <w:b/>
          <w:bCs/>
          <w:b/>
          <w:bCs/>
          <w:b/>
          <w:bCs/>
          <w:b/>
          <w:bCs/>
          <w:b/>
        </w:rPr>
        <w:t xml:space="preserve"> </w:t>
      </w:r>
      <w:r>
        <w:rPr>
          <w:bCs/>
          <w:b/>
          <w:bCs/>
          <w:b/>
          <w:bCs/>
          <w:b/>
          <w:bCs/>
          <w:b/>
          <w:bCs/>
          <w:b/>
          <w:bCs/>
          <w:b/>
        </w:rPr>
        <w:t xml:space="preserve">3. **Surge Protection:** Given the volatility of grid power in some districts of</w:t>
      </w:r>
      <w:r>
        <w:rPr>
          <w:bCs/>
          <w:b/>
          <w:bCs/>
          <w:b/>
          <w:bCs/>
          <w:b/>
          <w:bCs/>
          <w:b/>
          <w:bCs/>
          <w:b/>
          <w:bCs/>
          <w:b/>
        </w:rPr>
        <w:t xml:space="preserve"> </w:t>
      </w:r>
      <w:r>
        <w:rPr>
          <w:bCs/>
          <w:b/>
          <w:bCs/>
          <w:b/>
          <w:bCs/>
          <w:b/>
          <w:bCs/>
          <w:b/>
          <w:bCs/>
          <w:b/>
          <w:bCs/>
          <w:b/>
          <w:bCs/>
          <w:b/>
        </w:rPr>
        <w:t xml:space="preserve">Kuwait City</w:t>
      </w:r>
      <w:r>
        <w:rPr>
          <w:bCs/>
          <w:b/>
          <w:bCs/>
          <w:b/>
          <w:bCs/>
          <w:b/>
          <w:bCs/>
          <w:b/>
          <w:bCs/>
          <w:b/>
          <w:bCs/>
          <w:b/>
        </w:rPr>
        <w:t xml:space="preserve">, whole-house surge protectors were installed at the main distribution board. This safeguards sensitive electronics from voltage spikes, a common issue during sandstorm-induced outages often experienced in the region.</w:t>
      </w:r>
      <w:r>
        <w:rPr>
          <w:bCs/>
          <w:b/>
          <w:bCs/>
          <w:b/>
          <w:bCs/>
          <w:b/>
          <w:bCs/>
          <w:b/>
          <w:bCs/>
          <w:b/>
          <w:bCs/>
          <w:b/>
        </w:rPr>
        <w:t xml:space="preserve"> </w:t>
      </w:r>
      <w:r>
        <w:rPr>
          <w:bCs/>
          <w:b/>
          <w:bCs/>
          <w:b/>
          <w:bCs/>
          <w:b/>
          <w:bCs/>
          <w:b/>
          <w:bCs/>
          <w:b/>
          <w:bCs/>
          <w:b/>
        </w:rPr>
        <w:t xml:space="preserve">4. **Lighting Design:** An</w:t>
      </w:r>
      <w:r>
        <w:rPr>
          <w:bCs/>
          <w:b/>
          <w:bCs/>
          <w:b/>
          <w:bCs/>
          <w:b/>
          <w:bCs/>
          <w:b/>
          <w:bCs/>
          <w:b/>
          <w:bCs/>
          <w:b/>
        </w:rPr>
        <w:t xml:space="preserve"> </w:t>
      </w:r>
      <w:r>
        <w:rPr>
          <w:bCs/>
          <w:b/>
          <w:bCs/>
          <w:b/>
          <w:bCs/>
          <w:b/>
          <w:bCs/>
          <w:b/>
          <w:bCs/>
          <w:b/>
          <w:bCs/>
          <w:b/>
          <w:bCs/>
          <w:b/>
        </w:rPr>
        <w:t xml:space="preserve">Electrician** specialist collaborated with interior designers to install dimmable LED systems that mimic natural daylight, helping to regulate circadian rhythms for residents dealing with the intense heat and bright sunlight outside their</w:t>
      </w:r>
      <w:r>
        <w:rPr>
          <w:bCs/>
          <w:b/>
          <w:bCs/>
          <w:b/>
          <w:bCs/>
          <w:b/>
          <w:bCs/>
          <w:b/>
          <w:bCs/>
          <w:b/>
          <w:bCs/>
          <w:b/>
          <w:bCs/>
          <w:b/>
        </w:rPr>
        <w:t xml:space="preserve"> </w:t>
      </w:r>
      <w:r>
        <w:rPr>
          <w:bCs/>
          <w:b/>
          <w:bCs/>
          <w:b/>
          <w:bCs/>
          <w:b/>
          <w:bCs/>
          <w:b/>
          <w:bCs/>
          <w:b/>
          <w:bCs/>
          <w:b/>
          <w:bCs/>
          <w:b/>
          <w:bCs/>
          <w:b/>
        </w:rPr>
        <w:t xml:space="preserve">Kuwait City** home.</w:t>
      </w:r>
    </w:p>
    <w:bookmarkEnd w:id="23"/>
    <w:bookmarkStart w:id="24" w:name="implementation-challenges-in-kuwait-city"/>
    <w:p>
      <w:pPr>
        <w:pStyle w:val="Heading2"/>
      </w:pPr>
      <w:r>
        <w:t xml:space="preserve">Implementation Challenges in Kuwait City</w:t>
      </w:r>
    </w:p>
    <w:p>
      <w:pPr>
        <w:pStyle w:val="FirstParagraph"/>
      </w:pPr>
      <w:r>
        <w:t xml:space="preserve">During the execution phase, logistical challenges typical of urban centers like</w:t>
      </w:r>
      <w:r>
        <w:t xml:space="preserve"> </w:t>
      </w:r>
      <w:r>
        <w:rPr>
          <w:bCs/>
          <w:b/>
        </w:rPr>
        <w:t xml:space="preserve">Kuwait City** arose. Traffic congestion in central areas delayed material deliveries, requiring precise scheduling by the</w:t>
      </w:r>
      <w:r>
        <w:rPr>
          <w:bCs/>
          <w:b/>
        </w:rPr>
        <w:t xml:space="preserve"> </w:t>
      </w:r>
      <w:r>
        <w:rPr>
          <w:bCs/>
          <w:b/>
          <w:bCs/>
          <w:b/>
        </w:rPr>
        <w:t xml:space="preserve">Electrician** team to ensure workflow continuity. Moreover, coordination with local municipalities for inspections and permits added time to the timeline. The</w:t>
      </w:r>
      <w:r>
        <w:rPr>
          <w:bCs/>
          <w:b/>
          <w:bCs/>
          <w:b/>
        </w:rPr>
        <w:t xml:space="preserve"> </w:t>
      </w:r>
      <w:r>
        <w:rPr>
          <w:bCs/>
          <w:b/>
          <w:bCs/>
          <w:b/>
          <w:bCs/>
          <w:b/>
        </w:rPr>
        <w:t xml:space="preserve">Electrician** project manager had to navigate these bureaucratic requirements efficiently while maintaining high work standards in</w:t>
      </w:r>
      <w:r>
        <w:rPr>
          <w:bCs/>
          <w:b/>
          <w:bCs/>
          <w:b/>
          <w:bCs/>
          <w:b/>
        </w:rPr>
        <w:t xml:space="preserve"> </w:t>
      </w:r>
      <w:r>
        <w:rPr>
          <w:bCs/>
          <w:b/>
          <w:bCs/>
          <w:b/>
          <w:bCs/>
          <w:b/>
          <w:bCs/>
          <w:b/>
        </w:rPr>
        <w:t xml:space="preserve">Kuwait City**’s competitive market.</w:t>
      </w:r>
      <w:r>
        <w:rPr>
          <w:bCs/>
          <w:b/>
          <w:bCs/>
          <w:b/>
          <w:bCs/>
          <w:b/>
          <w:bCs/>
          <w:b/>
        </w:rPr>
        <w:t xml:space="preserve"> </w:t>
      </w:r>
      <w:r>
        <w:rPr>
          <w:bCs/>
          <w:b/>
          <w:bCs/>
          <w:b/>
          <w:bCs/>
          <w:b/>
          <w:bCs/>
          <w:b/>
        </w:rPr>
        <w:t xml:space="preserve">Another significant hurdle was dust control. Construction sites in</w:t>
      </w:r>
      <w:r>
        <w:rPr>
          <w:bCs/>
          <w:b/>
          <w:bCs/>
          <w:b/>
          <w:bCs/>
          <w:b/>
          <w:bCs/>
          <w:b/>
        </w:rPr>
        <w:t xml:space="preserve"> </w:t>
      </w:r>
      <w:r>
        <w:rPr>
          <w:bCs/>
          <w:b/>
          <w:bCs/>
          <w:b/>
          <w:bCs/>
          <w:b/>
          <w:bCs/>
          <w:b/>
          <w:bCs/>
          <w:b/>
        </w:rPr>
        <w:t xml:space="preserve">Kuwait City** are susceptible to fine sand and dust infiltration, which can damage sensitive electrical components if not properly managed. The</w:t>
      </w:r>
      <w:r>
        <w:rPr>
          <w:bCs/>
          <w:b/>
          <w:bCs/>
          <w:b/>
          <w:bCs/>
          <w:b/>
          <w:bCs/>
          <w:b/>
          <w:bCs/>
          <w:b/>
        </w:rPr>
        <w:t xml:space="preserve"> </w:t>
      </w:r>
      <w:r>
        <w:rPr>
          <w:bCs/>
          <w:b/>
          <w:bCs/>
          <w:b/>
          <w:bCs/>
          <w:b/>
          <w:bCs/>
          <w:b/>
          <w:bCs/>
          <w:b/>
          <w:bCs/>
          <w:b/>
        </w:rPr>
        <w:t xml:space="preserve">Electrician** crew implemented strict containment protocols, using sealed barriers and air filtration systems to maintain a clean working environment for the intricate wiring tasks.</w:t>
      </w:r>
    </w:p>
    <w:bookmarkEnd w:id="24"/>
    <w:bookmarkStart w:id="25" w:name="results-and-outcomes"/>
    <w:p>
      <w:pPr>
        <w:pStyle w:val="Heading2"/>
      </w:pPr>
      <w:r>
        <w:t xml:space="preserve">Results and Outcomes</w:t>
      </w:r>
    </w:p>
    <w:p>
      <w:pPr>
        <w:pStyle w:val="FirstParagraph"/>
      </w:pPr>
      <w:r>
        <w:t xml:space="preserve">The successful completion of this project demonstrates the vital role a professional</w:t>
      </w:r>
      <w:r>
        <w:t xml:space="preserve"> </w:t>
      </w:r>
      <w:r>
        <w:rPr>
          <w:bCs/>
          <w:b/>
        </w:rPr>
        <w:t xml:space="preserve">Electrician** plays in modernizing homes in</w:t>
      </w:r>
      <w:r>
        <w:rPr>
          <w:bCs/>
          <w:b/>
        </w:rPr>
        <w:t xml:space="preserve"> </w:t>
      </w:r>
      <w:r>
        <w:rPr>
          <w:bCs/>
          <w:b/>
          <w:bCs/>
          <w:b/>
        </w:rPr>
        <w:t xml:space="preserve">Kuwait City**.** The new electrical system supports all high-load appliances with zero downtime, even during peak usage hours. The integration of smart technology has reduced energy consumption by approximately 20%, a significant saving for the residents of</w:t>
      </w:r>
      <w:r>
        <w:rPr>
          <w:bCs/>
          <w:b/>
          <w:bCs/>
          <w:b/>
        </w:rPr>
        <w:t xml:space="preserve"> </w:t>
      </w:r>
      <w:r>
        <w:rPr>
          <w:bCs/>
          <w:b/>
          <w:bCs/>
          <w:b/>
          <w:bCs/>
          <w:b/>
        </w:rPr>
        <w:t xml:space="preserve">Kuwait CityElectrician** team. Residents reported enhanced comfort and control over their living environment, highlighting the value of specialized electrical services in</w:t>
      </w:r>
      <w:r>
        <w:rPr>
          <w:bCs/>
          <w:b/>
          <w:bCs/>
          <w:b/>
          <w:bCs/>
          <w:b/>
        </w:rPr>
        <w:t xml:space="preserve"> </w:t>
      </w:r>
      <w:r>
        <w:rPr>
          <w:bCs/>
          <w:b/>
          <w:bCs/>
          <w:b/>
          <w:bCs/>
          <w:b/>
          <w:bCs/>
          <w:b/>
        </w:rPr>
        <w:t xml:space="preserve">Kuwait City**’s demanding climate.</w:t>
      </w:r>
    </w:p>
    <w:bookmarkEnd w:id="25"/>
    <w:bookmarkStart w:id="26" w:name="Xf0ff9ed64751fc9b4ad2b417788e572fc775f21"/>
    <w:p>
      <w:pPr>
        <w:pStyle w:val="Heading2"/>
      </w:pPr>
      <w:r>
        <w:t xml:space="preserve">Conclusion: The Importance of Specialized Expertise</w:t>
      </w:r>
    </w:p>
    <w:p>
      <w:pPr>
        <w:pStyle w:val="FirstParagraph"/>
      </w:pPr>
      <w:r>
        <w:t xml:space="preserve">This case study underscores that hiring a qualified</w:t>
      </w:r>
      <w:r>
        <w:t xml:space="preserve"> </w:t>
      </w:r>
      <w:r>
        <w:rPr>
          <w:bCs/>
          <w:b/>
        </w:rPr>
        <w:t xml:space="preserve">Electrician** is not merely about fixing wires; it is about ensuring the safety, efficiency, and technological advancement of a property in</w:t>
      </w:r>
      <w:r>
        <w:rPr>
          <w:bCs/>
          <w:b/>
        </w:rPr>
        <w:t xml:space="preserve"> </w:t>
      </w:r>
      <w:r>
        <w:rPr>
          <w:bCs/>
          <w:b/>
          <w:bCs/>
          <w:b/>
        </w:rPr>
        <w:t xml:space="preserve">Kuwait City</w:t>
      </w:r>
      <w:r>
        <w:rPr>
          <w:bCs/>
          <w:b/>
        </w:rPr>
        <w:t xml:space="preserve">. The unique environmental and architectural factors present in **Kuwait City** require a level of expertise that general contractors may not possess. From managing extreme heat loads to navigating local regulatory frameworks, the role of an</w:t>
      </w:r>
      <w:r>
        <w:rPr>
          <w:bCs/>
          <w:b/>
        </w:rPr>
        <w:t xml:space="preserve"> </w:t>
      </w:r>
      <w:r>
        <w:rPr>
          <w:bCs/>
          <w:b/>
          <w:bCs/>
          <w:b/>
        </w:rPr>
        <w:t xml:space="preserve">Electrician** is critical in maintaining the integrity of residential and commercial properties.</w:t>
      </w:r>
      <w:r>
        <w:rPr>
          <w:bCs/>
          <w:b/>
          <w:bCs/>
          <w:b/>
        </w:rPr>
        <w:t xml:space="preserve"> </w:t>
      </w:r>
      <w:r>
        <w:rPr>
          <w:bCs/>
          <w:b/>
          <w:bCs/>
          <w:b/>
        </w:rPr>
        <w:t xml:space="preserve">For homeowners and business owners in</w:t>
      </w:r>
      <w:r>
        <w:rPr>
          <w:bCs/>
          <w:b/>
          <w:bCs/>
          <w:b/>
        </w:rPr>
        <w:t xml:space="preserve"> </w:t>
      </w:r>
      <w:r>
        <w:rPr>
          <w:bCs/>
          <w:b/>
          <w:bCs/>
          <w:b/>
          <w:bCs/>
          <w:b/>
        </w:rPr>
        <w:t xml:space="preserve">Kuwait City**, this project serves as a benchmark for best practices in electrical engineering. It highlights that investing in high-quality electrical infrastructure, executed by certified professionals, pays dividends in safety, cost-efficiency, and lifestyle enhancement. As</w:t>
      </w:r>
      <w:r>
        <w:rPr>
          <w:bCs/>
          <w:b/>
          <w:bCs/>
          <w:b/>
          <w:bCs/>
          <w:b/>
        </w:rPr>
        <w:t xml:space="preserve"> </w:t>
      </w:r>
      <w:r>
        <w:rPr>
          <w:bCs/>
          <w:b/>
          <w:bCs/>
          <w:b/>
          <w:bCs/>
          <w:b/>
          <w:bCs/>
          <w:b/>
        </w:rPr>
        <w:t xml:space="preserve">Kuwait City** continues to grow and modernize, the demand for skilled</w:t>
      </w:r>
      <w:r>
        <w:rPr>
          <w:bCs/>
          <w:b/>
          <w:bCs/>
          <w:b/>
          <w:bCs/>
          <w:b/>
          <w:bCs/>
          <w:b/>
        </w:rPr>
        <w:t xml:space="preserve"> </w:t>
      </w:r>
      <w:r>
        <w:rPr>
          <w:bCs/>
          <w:b/>
          <w:bCs/>
          <w:b/>
          <w:bCs/>
          <w:b/>
          <w:bCs/>
          <w:b/>
          <w:bCs/>
          <w:b/>
        </w:rPr>
        <w:t xml:space="preserve">Electrician** services will only increase. Ensuring that electrical systems are robust enough to handle future technological integrations is essential for sustaining the city’s reputation as a leader in regional development.</w:t>
      </w:r>
      <w:r>
        <w:rPr>
          <w:bCs/>
          <w:b/>
          <w:bCs/>
          <w:b/>
          <w:bCs/>
          <w:b/>
          <w:bCs/>
          <w:b/>
          <w:bCs/>
          <w:b/>
        </w:rPr>
        <w:t xml:space="preserve"> </w:t>
      </w:r>
      <w:r>
        <w:rPr>
          <w:bCs/>
          <w:b/>
          <w:bCs/>
          <w:b/>
          <w:bCs/>
          <w:b/>
          <w:bCs/>
          <w:b/>
          <w:bCs/>
          <w:b/>
        </w:rPr>
        <w:t xml:space="preserve">In summary, this case study of an</w:t>
      </w:r>
      <w:r>
        <w:rPr>
          <w:bCs/>
          <w:b/>
          <w:bCs/>
          <w:b/>
          <w:bCs/>
          <w:b/>
          <w:bCs/>
          <w:b/>
          <w:bCs/>
          <w:b/>
        </w:rPr>
        <w:t xml:space="preserve"> </w:t>
      </w:r>
      <w:r>
        <w:rPr>
          <w:bCs/>
          <w:b/>
          <w:bCs/>
          <w:b/>
          <w:bCs/>
          <w:b/>
          <w:bCs/>
          <w:b/>
          <w:bCs/>
          <w:b/>
          <w:bCs/>
          <w:b/>
        </w:rPr>
        <w:t xml:space="preserve">Electrician** project in **Kuwait City** illustrates that technical proficiency, combined with local knowledge and adaptive problem-solving, leads to superior outcomes. It reaffirms that the synergy between advanced electrical technology and professional craftsmanship is key to unlocking the full potential of modern living in **Kuwait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Electrical Solutions in Kuwait City</dc:title>
  <dc:creator/>
  <dc:language>en</dc:language>
  <cp:keywords/>
  <dcterms:created xsi:type="dcterms:W3CDTF">2026-07-29T10:26:43Z</dcterms:created>
  <dcterms:modified xsi:type="dcterms:W3CDTF">2026-07-29T10:26:43Z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