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Infrastructure</w:t>
      </w:r>
      <w:r>
        <w:t xml:space="preserve"> </w:t>
      </w:r>
      <w:r>
        <w:t xml:space="preserve">Electrification</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1" w:name="case-study-report"/>
    <w:p>
      <w:pPr>
        <w:pStyle w:val="Heading1"/>
      </w:pPr>
      <w:r>
        <w:t xml:space="preserve">Case Study Report</w:t>
      </w:r>
    </w:p>
    <w:p>
      <w:pPr>
        <w:pStyle w:val="FirstParagraph"/>
      </w:pPr>
      <w:r>
        <w:rPr>
          <w:iCs/>
          <w:i/>
          <w:bCs/>
          <w:b/>
        </w:rPr>
        <w:t xml:space="preserve">Title:</w:t>
      </w:r>
      <w:r>
        <w:t xml:space="preserve"> </w:t>
      </w:r>
      <w:r>
        <w:t xml:space="preserve">Modernizing the Grid: The Critical Role of Licensed Electrician Services in Vietnam Ho Chi Minh City’s Rapid Urban Expansion</w:t>
      </w:r>
      <w:r>
        <w:br/>
      </w:r>
      <w:r>
        <w:br/>
      </w:r>
      <w:r>
        <w:rPr>
          <w:iCs/>
          <w:i/>
          <w:bCs/>
          <w:b/>
        </w:rPr>
        <w:t xml:space="preserve">Date:</w:t>
      </w:r>
      <w:r>
        <w:t xml:space="preserve"> </w:t>
      </w:r>
      <w:r>
        <w:t xml:space="preserve">October 2023</w:t>
      </w:r>
      <w:r>
        <w:br/>
      </w:r>
      <w:r>
        <w:rPr>
          <w:iCs/>
          <w:i/>
          <w:bCs/>
          <w:b/>
        </w:rPr>
        <w:t xml:space="preserve">Location:</w:t>
      </w:r>
      <w:r>
        <w:t xml:space="preserve"> </w:t>
      </w:r>
      <w:r>
        <w:t xml:space="preserve">Vietnam Ho Chi Minh City</w:t>
      </w:r>
      <w:r>
        <w:br/>
      </w:r>
      <w:r>
        <w:br/>
      </w:r>
      <w:r>
        <w:rPr>
          <w:iCs/>
          <w:i/>
          <w:bCs/>
          <w:b/>
        </w:rPr>
        <w:t xml:space="preserve">KPIs Addressed:</w:t>
      </w:r>
      <w:r>
        <w:t xml:space="preserve"> </w:t>
      </w:r>
      <w:r>
        <w:t xml:space="preserve">Infrastructure Reliability, Safety Compliance, Energy Efficiency, and Smart Grid Integration. This document explores the challenges faced by an</w:t>
      </w:r>
      <w:r>
        <w:t xml:space="preserve"> </w:t>
      </w:r>
      <w:hyperlink w:anchor="Xa39a3ee5e6b4b0d3255bfef95601890afd80709">
        <w:r>
          <w:rPr>
            <w:rStyle w:val="Hyperlink"/>
          </w:rPr>
          <w:t xml:space="preserve">Electrician</w:t>
        </w:r>
      </w:hyperlink>
      <w:r>
        <w:t xml:space="preserve"> </w:t>
      </w:r>
      <w:r>
        <w:t xml:space="preserve">serving clients in Vietnam Ho Chi Minh City.</w:t>
      </w:r>
    </w:p>
    <w:bookmarkStart w:id="20" w:name="executive-summary"/>
    <w:p>
      <w:pPr>
        <w:pStyle w:val="Heading2"/>
      </w:pPr>
      <w:r>
        <w:t xml:space="preserve">1. Executive Summary</w:t>
      </w:r>
    </w:p>
    <w:p>
      <w:pPr>
        <w:pStyle w:val="FirstParagraph"/>
      </w:pPr>
      <w:r>
        <w:t xml:space="preserve">Vietnam Ho Chi Minh City represents one of the most dynamic economic hubs in Southeast Asia, characterized by rapid urbanization, a booming manufacturing sector, and an exploding real estate market. As the city’s skyline rises and industrial parks expand, the demand for reliable electrical infrastructure has never been higher. This case study examines how professional</w:t>
      </w:r>
      <w:r>
        <w:t xml:space="preserve"> </w:t>
      </w:r>
      <w:hyperlink w:anchor="Xa39a3ee5e6b4b0d3255bfef95601890afd80709">
        <w:r>
          <w:rPr>
            <w:rStyle w:val="Hyperlink"/>
          </w:rPr>
          <w:t xml:space="preserve">Electrician</w:t>
        </w:r>
      </w:hyperlink>
      <w:r>
        <w:t xml:space="preserve"> </w:t>
      </w:r>
      <w:r>
        <w:t xml:space="preserve">services have become central to maintaining safety and efficiency in Vietnam Ho Chi Minh City. It highlights specific challenges related to weather, population density, and regulatory compliance while showcasing solutions implemented by leading service providers.</w:t>
      </w:r>
    </w:p>
    <w:bookmarkEnd w:id="20"/>
    <w:bookmarkStart w:id="21" w:name="Xf4ee532d78917ff9b5c3700e2b7cb53bce44ac6"/>
    <w:p>
      <w:pPr>
        <w:pStyle w:val="Heading2"/>
      </w:pPr>
      <w:r>
        <w:t xml:space="preserve">2. Background: The Landscape of Vietnam Ho Chi Minh City</w:t>
      </w:r>
    </w:p>
    <w:p>
      <w:pPr>
        <w:pStyle w:val="FirstParagraph"/>
      </w:pPr>
      <w:r>
        <w:t xml:space="preserve">Vietnam Ho Chi Minh City is the economic engine of Vietnam, contributing significantly to the national GDP. However, this growth has placed immense strain on existing power grids. In a dense metropolis like Vietnam Ho Chi Minh City, residential areas often coexist with heavy industrial zones and commercial high-rises. The electrical load in Vietnam Ho Chi Minh City has increased by over 10% annually in recent years, driven by air conditioning usage, manufacturing machinery, and digital infrastructure.</w:t>
      </w:r>
    </w:p>
    <w:p>
      <w:pPr>
        <w:pStyle w:val="BodyText"/>
      </w:pPr>
      <w:r>
        <w:t xml:space="preserve">The city’s tropical monsoon climate further complicates electrical maintenance. High humidity and frequent heavy rains pose significant risks to outdoor wiring and distribution networks. Consequently, the role of a competent</w:t>
      </w:r>
      <w:r>
        <w:t xml:space="preserve"> </w:t>
      </w:r>
      <w:hyperlink w:anchor="Xa39a3ee5e6b4b0d3255bfef95601890afd80709">
        <w:r>
          <w:rPr>
            <w:rStyle w:val="Hyperlink"/>
          </w:rPr>
          <w:t xml:space="preserve">Electrician</w:t>
        </w:r>
      </w:hyperlink>
      <w:r>
        <w:t xml:space="preserve"> </w:t>
      </w:r>
      <w:r>
        <w:t xml:space="preserve">in Vietnam Ho Chi Minh City extends beyond simple repairs; it involves preventative maintenance, weatherproofing, and system upgrades to withstand environmental stressors.</w:t>
      </w:r>
    </w:p>
    <w:bookmarkEnd w:id="21"/>
    <w:bookmarkStart w:id="22" w:name="X729e4bdaccdff8e61be41a1049fa75ebb1b7cc2"/>
    <w:p>
      <w:pPr>
        <w:pStyle w:val="Heading2"/>
      </w:pPr>
      <w:r>
        <w:t xml:space="preserve">3. Problem Statement: Challenges Faced by Stakeholders</w:t>
      </w:r>
    </w:p>
    <w:p>
      <w:pPr>
        <w:pStyle w:val="FirstParagraph"/>
      </w:pPr>
      <w:r>
        <w:t xml:space="preserve">A local commercial building management firm in District 1 of Vietnam Ho Chi Minh City faced a critical issue. Their aging electrical systems were causing frequent tripping, voltage fluctuations damaging sensitive equipment, and raising fire safety concerns with local authorities. The primary challenges included:</w:t>
      </w:r>
    </w:p>
    <w:p>
      <w:pPr>
        <w:numPr>
          <w:ilvl w:val="0"/>
          <w:numId w:val="1001"/>
        </w:numPr>
        <w:pStyle w:val="Compact"/>
      </w:pPr>
      <w:r>
        <w:rPr>
          <w:bCs/>
          <w:b/>
        </w:rPr>
        <w:t xml:space="preserve">Aging Infrastructure:</w:t>
      </w:r>
      <w:r>
        <w:t xml:space="preserve"> </w:t>
      </w:r>
      <w:r>
        <w:t xml:space="preserve">Many buildings in Vietnam Ho Chi Minh City were constructed decades ago with outdated wiring that could not handle modern power loads.</w:t>
      </w:r>
    </w:p>
    <w:p>
      <w:pPr>
        <w:numPr>
          <w:ilvl w:val="0"/>
          <w:numId w:val="1001"/>
        </w:numPr>
        <w:pStyle w:val="Compact"/>
      </w:pPr>
      <w:r>
        <w:rPr>
          <w:bCs/>
          <w:b/>
        </w:rPr>
        <w:t xml:space="preserve">Safety Regulations:</w:t>
      </w:r>
      <w:r>
        <w:t xml:space="preserve"> </w:t>
      </w:r>
      <w:r>
        <w:t xml:space="preserve">Strict enforcement of electrical safety codes in Vietnam Ho Chi Minh City required immediate compliance to avoid fines and operational shutdowns.</w:t>
      </w:r>
    </w:p>
    <w:p>
      <w:pPr>
        <w:numPr>
          <w:ilvl w:val="0"/>
          <w:numId w:val="1001"/>
        </w:numPr>
        <w:pStyle w:val="Compact"/>
      </w:pPr>
      <w:r>
        <w:rPr>
          <w:bCs/>
          <w:b/>
        </w:rPr>
        <w:t xml:space="preserve">Labor Shortage for Skilled Trades:</w:t>
      </w:r>
      <w:r>
        <w:t xml:space="preserve"> </w:t>
      </w:r>
      <w:r>
        <w:t xml:space="preserve">While there is a high demand for construction, finding certified and specialized</w:t>
      </w:r>
      <w:r>
        <w:t xml:space="preserve"> </w:t>
      </w:r>
      <w:hyperlink w:anchor="Xa39a3ee5e6b4b0d3255bfef95601890afd80709">
        <w:r>
          <w:rPr>
            <w:rStyle w:val="Hyperlink"/>
          </w:rPr>
          <w:t xml:space="preserve">Electrician</w:t>
        </w:r>
      </w:hyperlink>
      <w:r>
        <w:t xml:space="preserve"> </w:t>
      </w:r>
      <w:r>
        <w:t xml:space="preserve">professionals in Vietnam Ho Chi Minh City who understand both traditional systems and modern smart grids proved difficult.</w:t>
      </w:r>
    </w:p>
    <w:p>
      <w:pPr>
        <w:numPr>
          <w:ilvl w:val="0"/>
          <w:numId w:val="1001"/>
        </w:numPr>
        <w:pStyle w:val="Compact"/>
      </w:pPr>
      <w:r>
        <w:rPr>
          <w:bCs/>
          <w:b/>
        </w:rPr>
        <w:t xml:space="preserve">Flood Risks:</w:t>
      </w:r>
      <w:r>
        <w:t xml:space="preserve"> </w:t>
      </w:r>
      <w:r>
        <w:t xml:space="preserve">Seasonal flooding in parts of Vietnam Ho Chi Minh City necessitates elevated electrical installations, which require expert engineering to avoid water intrusion.</w:t>
      </w:r>
    </w:p>
    <w:bookmarkEnd w:id="22"/>
    <w:bookmarkStart w:id="26" w:name="methodology-the-intervention"/>
    <w:p>
      <w:pPr>
        <w:pStyle w:val="Heading2"/>
      </w:pPr>
      <w:r>
        <w:t xml:space="preserve">4. Methodology: The Intervention</w:t>
      </w:r>
    </w:p>
    <w:p>
      <w:pPr>
        <w:pStyle w:val="FirstParagraph"/>
      </w:pPr>
      <w:r>
        <w:t xml:space="preserve">The management firm engaged a premier local service provider specializing in industrial and commercial electrical services within Vietnam Ho Chi Minh City. The approach taken by the team of</w:t>
      </w:r>
      <w:r>
        <w:t xml:space="preserve"> </w:t>
      </w:r>
      <w:hyperlink w:anchor="Xa39a3ee5e6b4b0d3255bfef95601890afd80709">
        <w:r>
          <w:rPr>
            <w:rStyle w:val="Hyperlink"/>
          </w:rPr>
          <w:t xml:space="preserve">Electrician</w:t>
        </w:r>
      </w:hyperlink>
      <w:r>
        <w:t xml:space="preserve"> </w:t>
      </w:r>
      <w:r>
        <w:t xml:space="preserve">experts was comprehensive and phased:</w:t>
      </w:r>
    </w:p>
    <w:bookmarkStart w:id="23" w:name="phase-1-comprehensive-audit"/>
    <w:p>
      <w:pPr>
        <w:pStyle w:val="Heading3"/>
      </w:pPr>
      <w:r>
        <w:t xml:space="preserve">Phase 1: Comprehensive Audit</w:t>
      </w:r>
    </w:p>
    <w:p>
      <w:pPr>
        <w:pStyle w:val="FirstParagraph"/>
      </w:pPr>
      <w:r>
        <w:t xml:space="preserve">A senior</w:t>
      </w:r>
      <w:r>
        <w:t xml:space="preserve"> </w:t>
      </w:r>
      <w:hyperlink w:anchor="Xa39a3ee5e6b4b0d3255bfef95601890afd80709">
        <w:r>
          <w:rPr>
            <w:rStyle w:val="Hyperlink"/>
          </w:rPr>
          <w:t xml:space="preserve">Electrician</w:t>
        </w:r>
      </w:hyperlink>
      <w:r>
        <w:t xml:space="preserve"> </w:t>
      </w:r>
      <w:r>
        <w:t xml:space="preserve">from the firm conducted a thorough audit of the building’s electrical systems. This included thermal imaging to identify hot spots in circuit breakers, insulation resistance testing, and load analysis. The audit revealed that 40% of the wiring in Vietnam Ho Chi Minh City’s older sectors was degraded due to heat and humidity.</w:t>
      </w:r>
    </w:p>
    <w:bookmarkEnd w:id="23"/>
    <w:bookmarkStart w:id="24" w:name="phase-2-system-upgrade-and-retrofitting"/>
    <w:p>
      <w:pPr>
        <w:pStyle w:val="Heading3"/>
      </w:pPr>
      <w:r>
        <w:t xml:space="preserve">Phase 2: System Upgrade and Retrofitting</w:t>
      </w:r>
    </w:p>
    <w:p>
      <w:pPr>
        <w:pStyle w:val="FirstParagraph"/>
      </w:pPr>
      <w:r>
        <w:t xml:space="preserve">The team replaced old aluminum wiring with copper equivalents, which are more durable and conductive. They installed surge protection devices (SPDs) specifically rated for the volatile grid conditions often seen in Vietnam Ho Chi Minh City. Additionally, the</w:t>
      </w:r>
      <w:r>
        <w:t xml:space="preserve"> </w:t>
      </w:r>
      <w:hyperlink w:anchor="Xa39a3ee5e6b4b0d3255bfef95601890afd80709">
        <w:r>
          <w:rPr>
            <w:rStyle w:val="Hyperlink"/>
          </w:rPr>
          <w:t xml:space="preserve">Electrician</w:t>
        </w:r>
      </w:hyperlink>
      <w:r>
        <w:t xml:space="preserve"> </w:t>
      </w:r>
      <w:r>
        <w:t xml:space="preserve">team integrated a smart monitoring system that allows real-time tracking of energy consumption and fault detection.</w:t>
      </w:r>
    </w:p>
    <w:bookmarkEnd w:id="24"/>
    <w:bookmarkStart w:id="25" w:name="phase-3-compliance-and-certification"/>
    <w:p>
      <w:pPr>
        <w:pStyle w:val="Heading3"/>
      </w:pPr>
      <w:r>
        <w:t xml:space="preserve">Phase 3: Compliance and Certification</w:t>
      </w:r>
    </w:p>
    <w:p>
      <w:pPr>
        <w:pStyle w:val="FirstParagraph"/>
      </w:pPr>
      <w:r>
        <w:t xml:space="preserve">To ensure full compliance with Vietnamese electrical standards, the</w:t>
      </w:r>
      <w:r>
        <w:t xml:space="preserve"> </w:t>
      </w:r>
      <w:hyperlink w:anchor="Xa39a3ee5e6b4b0d3255bfef95601890afd80709">
        <w:r>
          <w:rPr>
            <w:rStyle w:val="Hyperlink"/>
          </w:rPr>
          <w:t xml:space="preserve">Electrician</w:t>
        </w:r>
      </w:hyperlink>
      <w:r>
        <w:t xml:space="preserve"> </w:t>
      </w:r>
      <w:r>
        <w:t xml:space="preserve">professionals coordinated directly with local authorities in Vietnam Ho Chi Minh City. This step was crucial for obtaining the necessary permits and certifications, ensuring that the building met all fire safety and electrical codes.</w:t>
      </w:r>
    </w:p>
    <w:bookmarkEnd w:id="25"/>
    <w:bookmarkEnd w:id="26"/>
    <w:bookmarkStart w:id="27" w:name="results-impact-on-efficiency-and-safety"/>
    <w:p>
      <w:pPr>
        <w:pStyle w:val="Heading2"/>
      </w:pPr>
      <w:r>
        <w:t xml:space="preserve">5. Results: Impact on Efficiency and Safety</w:t>
      </w:r>
    </w:p>
    <w:p>
      <w:pPr>
        <w:pStyle w:val="FirstParagraph"/>
      </w:pPr>
      <w:r>
        <w:t xml:space="preserve">The transformation yielded significant positive outcomes for the commercial building in Vietnam Ho Chi Minh City:</w:t>
      </w:r>
    </w:p>
    <w:p>
      <w:pPr>
        <w:numPr>
          <w:ilvl w:val="0"/>
          <w:numId w:val="1002"/>
        </w:numPr>
        <w:pStyle w:val="Compact"/>
      </w:pPr>
      <w:r>
        <w:rPr>
          <w:iCs/>
          <w:i/>
          <w:bCs/>
          <w:b/>
        </w:rPr>
        <w:t xml:space="preserve">Reliability Increase:</w:t>
      </w:r>
      <w:r>
        <w:t xml:space="preserve"> Power outages decreased by 95%. The smart grid system provided early warnings for potential faults, allowing the maintenance team to address issues before they caused downtime.</w:t>
      </w:r>
    </w:p>
    <w:p>
      <w:pPr>
        <w:numPr>
          <w:ilvl w:val="0"/>
          <w:numId w:val="1002"/>
        </w:numPr>
        <w:pStyle w:val="Compact"/>
      </w:pPr>
      <w:r>
        <w:rPr>
          <w:iCs/>
          <w:i/>
          <w:bCs/>
          <w:b/>
        </w:rPr>
        <w:t xml:space="preserve">Energy Savings:</w:t>
      </w:r>
      <w:r>
        <w:t xml:space="preserve"> By optimizing load distribution and reducing energy waste through better insulation and modern fixtures, the building reduced its electricity bill by 20%. This is particularly important in Vietnam Ho Chi Minh City, where commercial electricity rates are competitive.</w:t>
      </w:r>
    </w:p>
    <w:p>
      <w:pPr>
        <w:numPr>
          <w:ilvl w:val="0"/>
          <w:numId w:val="1002"/>
        </w:numPr>
        <w:pStyle w:val="Compact"/>
      </w:pPr>
      <w:r>
        <w:rPr>
          <w:iCs/>
          <w:i/>
          <w:bCs/>
          <w:b/>
        </w:rPr>
        <w:t xml:space="preserve">Safety Compliance:</w:t>
      </w:r>
      <w:r>
        <w:t xml:space="preserve"> The building passed all safety inspections with zero violations. The risk of electrical fires was drastically reduced, providing peace of mind for tenants and staff in the heart of Vietnam Ho Chi Minh City.</w:t>
      </w:r>
    </w:p>
    <w:p>
      <w:pPr>
        <w:numPr>
          <w:ilvl w:val="0"/>
          <w:numId w:val="1002"/>
        </w:numPr>
        <w:pStyle w:val="Compact"/>
      </w:pPr>
      <w:r>
        <w:rPr>
          <w:iCs/>
          <w:i/>
          <w:bCs/>
          <w:b/>
        </w:rPr>
        <w:t xml:space="preserve">Flood Resistance:</w:t>
      </w:r>
      <w:r>
        <w:t xml:space="preserve"> Electrical panels were elevated and sealed against moisture, a critical adaptation for areas prone to the seasonal flooding typical in Vietnam Ho Chi Minh City.</w:t>
      </w:r>
    </w:p>
    <w:bookmarkEnd w:id="27"/>
    <w:bookmarkStart w:id="28" w:name="X8f951e4d8b40bdc61cd32b4e5f81273bd5c7281"/>
    <w:p>
      <w:pPr>
        <w:pStyle w:val="Heading2"/>
      </w:pPr>
      <w:r>
        <w:t xml:space="preserve">6. Discussion: The Broader Implications for Vietnam Ho Chi Minh City</w:t>
      </w:r>
    </w:p>
    <w:p>
      <w:pPr>
        <w:pStyle w:val="FirstParagraph"/>
      </w:pPr>
      <w:r>
        <w:t xml:space="preserve">This case study illustrates that the evolution of infrastructure in Vietnam Ho Chi Minh City is not just about building more, but upgrading smarter. The role of the modern</w:t>
      </w:r>
      <w:r>
        <w:t xml:space="preserve"> </w:t>
      </w:r>
      <w:hyperlink w:anchor="Xa39a3ee5e6b4b0d3255bfef95601890afd80709">
        <w:r>
          <w:rPr>
            <w:rStyle w:val="Hyperlink"/>
          </w:rPr>
          <w:t xml:space="preserve">Electrician</w:t>
        </w:r>
      </w:hyperlink>
      <w:r>
        <w:t xml:space="preserve"> </w:t>
      </w:r>
      <w:r>
        <w:t xml:space="preserve">has expanded from a trade worker to a technical consultant who understands energy management, safety protocols, and environmental adaptation.</w:t>
      </w:r>
    </w:p>
    <w:p>
      <w:pPr>
        <w:pStyle w:val="BodyText"/>
      </w:pPr>
      <w:r>
        <w:t xml:space="preserve">In Vietnam Ho Chi Minh City, the integration of renewable energy sources, such as rooftop solar panels, is becoming increasingly popular. However, these systems require specialized knowledge to integrate with the main grid safely. Local</w:t>
      </w:r>
      <w:r>
        <w:t xml:space="preserve"> </w:t>
      </w:r>
      <w:hyperlink w:anchor="Xa39a3ee5e6b4b0d3255bfef95601890afd80709">
        <w:r>
          <w:rPr>
            <w:rStyle w:val="Hyperlink"/>
          </w:rPr>
          <w:t xml:space="preserve">Electrician</w:t>
        </w:r>
      </w:hyperlink>
      <w:r>
        <w:t xml:space="preserve"> </w:t>
      </w:r>
      <w:r>
        <w:t xml:space="preserve">firms are now investing in training programs to equip their staff with skills in photovoltaic system installation and battery storage management.</w:t>
      </w:r>
    </w:p>
    <w:p>
      <w:pPr>
        <w:pStyle w:val="BodyText"/>
      </w:pPr>
      <w:r>
        <w:t xml:space="preserve">Furthermore, the digitalization of services in Vietnam Ho Chi Minh City means that customers expect transparency and efficiency. Leading electrical service providers are adopting mobile apps for booking, real-time tracking of</w:t>
      </w:r>
      <w:r>
        <w:t xml:space="preserve"> </w:t>
      </w:r>
      <w:hyperlink w:anchor="Xa39a3ee5e6b4b0d3255bfef95601890afd80709">
        <w:r>
          <w:rPr>
            <w:rStyle w:val="Hyperlink"/>
          </w:rPr>
          <w:t xml:space="preserve">Electrician</w:t>
        </w:r>
      </w:hyperlink>
      <w:r>
        <w:t xml:space="preserve"> </w:t>
      </w:r>
      <w:r>
        <w:t xml:space="preserve">arrivals, and digital reporting. This technological adoption aligns with the broader smart city initiatives being rolled out across Vietnam Ho Chi Minh City.</w:t>
      </w:r>
    </w:p>
    <w:bookmarkEnd w:id="28"/>
    <w:bookmarkStart w:id="29" w:name="conclusion"/>
    <w:p>
      <w:pPr>
        <w:pStyle w:val="Heading2"/>
      </w:pPr>
      <w:r>
        <w:t xml:space="preserve">7. Conclusion</w:t>
      </w:r>
    </w:p>
    <w:p>
      <w:pPr>
        <w:pStyle w:val="FirstParagraph"/>
      </w:pPr>
      <w:r>
        <w:t xml:space="preserve">The success of this project underscores the vital importance of professional electrical services in sustaining urban growth. For businesses and residents in Vietnam Ho Chi Minh City, investing in high-quality</w:t>
      </w:r>
      <w:r>
        <w:t xml:space="preserve"> </w:t>
      </w:r>
      <w:hyperlink w:anchor="Xa39a3ee5e6b4b0d3255bfef95601890afd80709">
        <w:r>
          <w:rPr>
            <w:rStyle w:val="Hyperlink"/>
          </w:rPr>
          <w:t xml:space="preserve">Electrician</w:t>
        </w:r>
      </w:hyperlink>
      <w:r>
        <w:t xml:space="preserve"> </w:t>
      </w:r>
      <w:r>
        <w:t xml:space="preserve">services is not merely a maintenance cost but a strategic investment in safety, efficiency, and longevity. As Vietnam Ho Chi Minh City continues to develop into a global metropolis, the collaboration between city planners, regulatory bodies, and skilled</w:t>
      </w:r>
      <w:r>
        <w:t xml:space="preserve"> </w:t>
      </w:r>
      <w:hyperlink w:anchor="Xa39a3ee5e6b4b0d3255bfef95601890afd80709">
        <w:r>
          <w:rPr>
            <w:rStyle w:val="Hyperlink"/>
          </w:rPr>
          <w:t xml:space="preserve">Electrician</w:t>
        </w:r>
      </w:hyperlink>
      <w:r>
        <w:t xml:space="preserve"> </w:t>
      </w:r>
      <w:r>
        <w:t xml:space="preserve">professionals will determine the resilience of its infrastructure. The future of energy in Vietnam Ho Chi Minh City depends on those who wire it.</w:t>
      </w:r>
    </w:p>
    <w:bookmarkEnd w:id="29"/>
    <w:bookmarkStart w:id="30" w:name="recommendations-for-future-projects"/>
    <w:p>
      <w:pPr>
        <w:pStyle w:val="Heading2"/>
      </w:pPr>
      <w:r>
        <w:t xml:space="preserve">8. Recommendations for Future Projects</w:t>
      </w:r>
    </w:p>
    <w:p>
      <w:pPr>
        <w:numPr>
          <w:ilvl w:val="0"/>
          <w:numId w:val="1003"/>
        </w:numPr>
        <w:pStyle w:val="Compact"/>
      </w:pPr>
      <w:r>
        <w:rPr>
          <w:bCs/>
          <w:b/>
        </w:rPr>
        <w:t xml:space="preserve">Prioritize Preventative Maintenance:</w:t>
      </w:r>
      <w:r>
        <w:t xml:space="preserve"> Buildings in Vietnam Ho Chi Minh City should adopt scheduled maintenance contracts with certified</w:t>
      </w:r>
      <w:r>
        <w:t xml:space="preserve"> </w:t>
      </w:r>
      <w:hyperlink w:anchor="Xa39a3ee5e6b4b0d3255bfef95601890afd80709">
        <w:r>
          <w:rPr>
            <w:rStyle w:val="Hyperlink"/>
          </w:rPr>
          <w:t xml:space="preserve">Electrician</w:t>
        </w:r>
      </w:hyperlink>
      <w:r>
        <w:t xml:space="preserve"> </w:t>
      </w:r>
      <w:r>
        <w:t xml:space="preserve">firms to prevent catastrophic failures.</w:t>
      </w:r>
    </w:p>
    <w:p>
      <w:pPr>
        <w:numPr>
          <w:ilvl w:val="0"/>
          <w:numId w:val="1003"/>
        </w:numPr>
        <w:pStyle w:val="Compact"/>
      </w:pPr>
      <w:r>
        <w:rPr>
          <w:bCs/>
          <w:b/>
        </w:rPr>
        <w:t xml:space="preserve">Flood-Proofing Standards:</w:t>
      </w:r>
      <w:r>
        <w:t xml:space="preserve"> New constructions in flood-prone districts of Vietnam Ho Chi Minh City must adhere to elevated electrical standards from the ground up.</w:t>
      </w:r>
    </w:p>
    <w:p>
      <w:pPr>
        <w:numPr>
          <w:ilvl w:val="0"/>
          <w:numId w:val="1003"/>
        </w:numPr>
        <w:pStyle w:val="Compact"/>
      </w:pPr>
      <w:r>
        <w:rPr>
          <w:bCs/>
          <w:b/>
        </w:rPr>
        <w:t xml:space="preserve">Skill Development:</w:t>
      </w:r>
      <w:r>
        <w:t xml:space="preserve"> Local authorities and companies should support training programs for</w:t>
      </w:r>
      <w:r>
        <w:t xml:space="preserve"> </w:t>
      </w:r>
      <w:hyperlink w:anchor="Xa39a3ee5e6b4b0d3255bfef95601890afd80709">
        <w:r>
          <w:rPr>
            <w:rStyle w:val="Hyperlink"/>
          </w:rPr>
          <w:t xml:space="preserve">Electrician</w:t>
        </w:r>
      </w:hyperlink>
      <w:r>
        <w:t xml:space="preserve"> </w:t>
      </w:r>
      <w:r>
        <w:t xml:space="preserve">apprentices to meet the growing demand in Vietnam Ho Chi Minh City.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Infrastructure Electrification in Vietnam Ho Chi Minh City</dc:title>
  <dc:creator/>
  <cp:keywords/>
  <dcterms:created xsi:type="dcterms:W3CDTF">2026-07-29T13:46:58Z</dcterms:created>
  <dcterms:modified xsi:type="dcterms:W3CDTF">2026-07-29T13:46:58Z</dcterms:modified>
</cp:coreProperties>
</file>

<file path=docProps/custom.xml><?xml version="1.0" encoding="utf-8"?>
<Properties xmlns="http://schemas.openxmlformats.org/officeDocument/2006/custom-properties" xmlns:vt="http://schemas.openxmlformats.org/officeDocument/2006/docPropsVTypes"/>
</file>