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Nigeria</w:t>
      </w:r>
      <w:r>
        <w:t xml:space="preserve"> </w:t>
      </w:r>
      <w:r>
        <w:t xml:space="preserve">Abuja</w:t>
      </w:r>
    </w:p>
    <w:bookmarkStart w:id="32" w:name="X9b5c8c4f7f76302c61476568144fe67577e02c2"/>
    <w:p>
      <w:pPr>
        <w:pStyle w:val="Heading1"/>
      </w:pPr>
      <w:r>
        <w:t xml:space="preserve">Case Study: Strategic Implementation of Electronics Engineering in the Development of Nigeria Abuja</w:t>
      </w:r>
    </w:p>
    <w:p>
      <w:pPr>
        <w:pStyle w:val="FirstParagraph"/>
      </w:pPr>
      <w:r>
        <w:rPr>
          <w:bCs/>
          <w:b/>
        </w:rPr>
        <w:t xml:space="preserve">Date:</w:t>
      </w:r>
      <w:r>
        <w:t xml:space="preserve"> </w:t>
      </w:r>
      <w:r>
        <w:t xml:space="preserve">October 2023</w:t>
      </w:r>
      <w:r>
        <w:br/>
      </w:r>
      <w:r>
        <w:rPr>
          <w:bCs/>
          <w:b/>
        </w:rPr>
        <w:t xml:space="preserve">Mission Critical Analysis:</w:t>
      </w:r>
      <w:r>
        <w:br/>
      </w:r>
      <w:r>
        <w:t xml:space="preserve">This case study explores the transformative impact of specialized electronics engineering services within the Federal Capital Territory. As Nigeria Abuja continues to evolve from a planned administrative capital into a bustling tech and industrial hub, the integration of robust electronic systems becomes paramount. This document analyzes how Electronics Engineers are addressing infrastructure gaps, enhancing security protocols, and driving digital transformation in this specific geographic context.</w:t>
      </w:r>
    </w:p>
    <w:bookmarkStart w:id="20" w:name="introduction"/>
    <w:p>
      <w:pPr>
        <w:pStyle w:val="Heading2"/>
      </w:pPr>
      <w:r>
        <w:t xml:space="preserve">1. Introduction</w:t>
      </w:r>
    </w:p>
    <w:p>
      <w:pPr>
        <w:pStyle w:val="FirstParagraph"/>
      </w:pPr>
      <w:r>
        <w:rPr>
          <w:bCs/>
          <w:b/>
        </w:rPr>
        <w:t xml:space="preserve">Nigeria Abuja</w:t>
      </w:r>
      <w:r>
        <w:t xml:space="preserve">, the federal capital of Nigeria, stands as a testament to modern urban planning and strategic national development. Unlike other cities that grew organically, Abuja was designed with specific zones for administration, business, and residential living. However, maintaining this infrastructure requires more than just civil engineering; it demands sophisticated electronic integration. The city serves as the nerve center of the nation’s government and a growing center for technology in West Africa.</w:t>
      </w:r>
    </w:p>
    <w:p>
      <w:pPr>
        <w:pStyle w:val="BodyText"/>
      </w:pPr>
      <w:r>
        <w:t xml:space="preserve">In this context, the role of an</w:t>
      </w:r>
      <w:r>
        <w:t xml:space="preserve"> </w:t>
      </w:r>
      <w:r>
        <w:rPr>
          <w:bCs/>
          <w:b/>
        </w:rPr>
        <w:t xml:space="preserve">Electronics Engineer</w:t>
      </w:r>
      <w:r>
        <w:t xml:space="preserve"> </w:t>
      </w:r>
      <w:r>
        <w:t xml:space="preserve">has shifted from mere maintenance to strategic innovation. The challenges faced in Nigeria Abuja are unique, ranging from power grid instability to rapid population growth and the urgent need for smart city integration. This case study examines how electronics engineering principles are being applied to solve these real-world problems, ensuring that the capital remains functional, secure, and forward-looking.</w:t>
      </w:r>
    </w:p>
    <w:bookmarkEnd w:id="20"/>
    <w:bookmarkStart w:id="21" w:name="X240ef82693f4ad0a55150315bf5014dc2962fef"/>
    <w:p>
      <w:pPr>
        <w:pStyle w:val="Heading2"/>
      </w:pPr>
      <w:r>
        <w:t xml:space="preserve">2. Problem Statement: Infrastructure Challenges in a Growing Metropolis</w:t>
      </w:r>
    </w:p>
    <w:p>
      <w:pPr>
        <w:pStyle w:val="FirstParagraph"/>
      </w:pPr>
      <w:r>
        <w:t xml:space="preserve">The rapid urbanization of Nigeria Abuja has placed immense pressure on existing infrastructure. The primary challenges identified for electronics engineers include:</w:t>
      </w:r>
    </w:p>
    <w:p>
      <w:pPr>
        <w:numPr>
          <w:ilvl w:val="0"/>
          <w:numId w:val="1001"/>
        </w:numPr>
        <w:pStyle w:val="Compact"/>
      </w:pPr>
      <w:r>
        <w:rPr>
          <w:bCs/>
          <w:b/>
        </w:rPr>
        <w:t xml:space="preserve">Energetic Instability:</w:t>
      </w:r>
      <w:r>
        <w:t xml:space="preserve"> </w:t>
      </w:r>
      <w:r>
        <w:t xml:space="preserve">While the national grid has improved, fluctuations in voltage and frequency remain a threat to sensitive electronic equipment used in government offices, hospitals, and data centers.</w:t>
      </w:r>
    </w:p>
    <w:p>
      <w:pPr>
        <w:numPr>
          <w:ilvl w:val="0"/>
          <w:numId w:val="1001"/>
        </w:numPr>
        <w:pStyle w:val="Compact"/>
      </w:pPr>
      <w:r>
        <w:rPr>
          <w:bCs/>
          <w:b/>
        </w:rPr>
        <w:t xml:space="preserve">Digital Divide:</w:t>
      </w:r>
      <w:r>
        <w:t xml:space="preserve"> </w:t>
      </w:r>
      <w:r>
        <w:t xml:space="preserve">Despite being the capital, there is a disparity between high-tech administrative zones and emerging residential areas. Bridging this gap requires robust telecommunications infrastructure.</w:t>
      </w:r>
    </w:p>
    <w:p>
      <w:pPr>
        <w:numPr>
          <w:ilvl w:val="0"/>
          <w:numId w:val="1001"/>
        </w:numPr>
        <w:pStyle w:val="Compact"/>
      </w:pPr>
      <w:r>
        <w:rPr>
          <w:bCs/>
          <w:b/>
        </w:rPr>
        <w:t xml:space="preserve">Security Demands:</w:t>
      </w:r>
      <w:r>
        <w:t xml:space="preserve"> </w:t>
      </w:r>
      <w:r>
        <w:t xml:space="preserve">As the seat of government, Nigeria Abuja requires state-of-the-art surveillance and access control systems to ensure national security.</w:t>
      </w:r>
    </w:p>
    <w:p>
      <w:pPr>
        <w:numPr>
          <w:ilvl w:val="0"/>
          <w:numId w:val="1001"/>
        </w:numPr>
        <w:pStyle w:val="Compact"/>
      </w:pPr>
      <w:r>
        <w:rPr>
          <w:bCs/>
          <w:b/>
        </w:rPr>
        <w:t xml:space="preserve">Solar Integration:</w:t>
      </w:r>
      <w:r>
        <w:t xml:space="preserve"> </w:t>
      </w:r>
      <w:r>
        <w:t xml:space="preserve">With an abundance of solar energy potential in the region, there is a need for efficient power management systems that can integrate renewable sources with traditional grids.</w:t>
      </w:r>
    </w:p>
    <w:bookmarkEnd w:id="21"/>
    <w:bookmarkStart w:id="26" w:name="the-role-of-the-electronics-engineer"/>
    <w:p>
      <w:pPr>
        <w:pStyle w:val="Heading2"/>
      </w:pPr>
      <w:r>
        <w:t xml:space="preserve">3. The Role of the Electronics Engineer</w:t>
      </w:r>
    </w:p>
    <w:p>
      <w:pPr>
        <w:pStyle w:val="FirstParagraph"/>
      </w:pPr>
      <w:r>
        <w:t xml:space="preserve">An</w:t>
      </w:r>
      <w:r>
        <w:t xml:space="preserve"> </w:t>
      </w:r>
      <w:r>
        <w:rPr>
          <w:bCs/>
          <w:b/>
        </w:rPr>
        <w:t xml:space="preserve">Electronics Engineer</w:t>
      </w:r>
      <w:r>
        <w:t xml:space="preserve"> </w:t>
      </w:r>
      <w:r>
        <w:t xml:space="preserve">is not merely a technician who repairs circuits; they are system architects who design, develop, and oversee the production of electronic equipment. In the specific environment of Nigeria Abuja, their role encompasses several critical domains:</w:t>
      </w:r>
    </w:p>
    <w:bookmarkStart w:id="22" w:name="X864a38353e2a214887afc8fd5d06ae879b63675"/>
    <w:p>
      <w:pPr>
        <w:pStyle w:val="Heading3"/>
      </w:pPr>
      <w:r>
        <w:t xml:space="preserve">A. Smart Grid and Power Management Solutions</w:t>
      </w:r>
    </w:p>
    <w:p>
      <w:pPr>
        <w:pStyle w:val="FirstParagraph"/>
      </w:pPr>
      <w:r>
        <w:t xml:space="preserve">The first major application of electronics engineering in this region is power management. Engineers in Nigeria Abuja are designing hybrid power systems that combine solar photovoltaics with battery storage units and grid connectivity. These systems utilize advanced microcontrollers to monitor load distribution, preventing overloads during peak hours. For instance, recent projects in the Central Business District have implemented intelligent street lighting systems that adjust brightness based on ambient light and motion detection, significantly reducing energy consumption.</w:t>
      </w:r>
    </w:p>
    <w:bookmarkEnd w:id="22"/>
    <w:bookmarkStart w:id="23" w:name="X057360444d478dfe5af0d7998211b49b2153968"/>
    <w:p>
      <w:pPr>
        <w:pStyle w:val="Heading3"/>
      </w:pPr>
      <w:r>
        <w:t xml:space="preserve">B. Telecommunications and Data Infrastructure</w:t>
      </w:r>
    </w:p>
    <w:p>
      <w:pPr>
        <w:pStyle w:val="FirstParagraph"/>
      </w:pPr>
      <w:r>
        <w:t xml:space="preserve">As Nigeria Abuja positions itself as a tech hub for West Africa, the demand for high-speed internet is skyrocketing. Electronics engineers are tasked with maintaining and expanding the fiber optic backbone of the city. They also work on 5G network optimization, ensuring that low-latency connectivity is available for autonomous vehicles in future smart zones and for critical medical telemetry in hospitals like the National Hospital Abuja.</w:t>
      </w:r>
    </w:p>
    <w:bookmarkEnd w:id="23"/>
    <w:bookmarkStart w:id="24" w:name="c.-security-systems-integration"/>
    <w:p>
      <w:pPr>
        <w:pStyle w:val="Heading3"/>
      </w:pPr>
      <w:r>
        <w:t xml:space="preserve">C. Security Systems Integration</w:t>
      </w:r>
    </w:p>
    <w:p>
      <w:pPr>
        <w:pStyle w:val="FirstParagraph"/>
      </w:pPr>
      <w:r>
        <w:t xml:space="preserve">In a capital city, security is non-negotiable. Electronics engineers design complex surveillance networks that integrate CCTV with AI-driven analytics. These systems can detect anomalies, such as unauthorized access to restricted government zones or unusual crowd movements at major event centers like the International Conference Centre (ICC). The engineering challenge here involves ensuring these systems are resilient against cyber-attacks and hardware failures due to heat or dust.</w:t>
      </w:r>
    </w:p>
    <w:bookmarkEnd w:id="24"/>
    <w:bookmarkStart w:id="25" w:name="d.-medical-electronics"/>
    <w:p>
      <w:pPr>
        <w:pStyle w:val="Heading3"/>
      </w:pPr>
      <w:r>
        <w:t xml:space="preserve">D. Medical Electronics</w:t>
      </w:r>
    </w:p>
    <w:p>
      <w:pPr>
        <w:pStyle w:val="FirstParagraph"/>
      </w:pPr>
      <w:r>
        <w:t xml:space="preserve">The healthcare sector in Nigeria Abuja is increasingly reliant on sophisticated electronic diagnostic tools. Engineers play a crucial role in the calibration, maintenance, and upgrading of equipment such as MRI machines, X-ray units, and patient monitoring systems in both public and private hospitals. Ensuring the reliability of this equipment is a matter of life and death, requiring rigorous testing protocols adapted to local environmental conditions.</w:t>
      </w:r>
    </w:p>
    <w:bookmarkEnd w:id="25"/>
    <w:bookmarkEnd w:id="26"/>
    <w:bookmarkStart w:id="27" w:name="methodology-the-engineering-approach"/>
    <w:p>
      <w:pPr>
        <w:pStyle w:val="Heading2"/>
      </w:pPr>
      <w:r>
        <w:t xml:space="preserve">4. Methodology: The Engineering Approach</w:t>
      </w:r>
    </w:p>
    <w:p>
      <w:pPr>
        <w:pStyle w:val="FirstParagraph"/>
      </w:pPr>
      <w:r>
        <w:t xml:space="preserve">To address these challenges, electronics engineers in Nigeria Abuja follow a structured methodology:</w:t>
      </w:r>
    </w:p>
    <w:p>
      <w:pPr>
        <w:numPr>
          <w:ilvl w:val="0"/>
          <w:numId w:val="1002"/>
        </w:numPr>
        <w:pStyle w:val="Compact"/>
      </w:pPr>
      <w:r>
        <w:rPr>
          <w:bCs/>
          <w:b/>
        </w:rPr>
        <w:t xml:space="preserve">Situational Analysis:</w:t>
      </w:r>
      <w:r>
        <w:t xml:space="preserve"> </w:t>
      </w:r>
      <w:r>
        <w:t xml:space="preserve">Assessing the current state of electronic infrastructure and identifying pain points.</w:t>
      </w:r>
    </w:p>
    <w:p>
      <w:pPr>
        <w:numPr>
          <w:ilvl w:val="0"/>
          <w:numId w:val="1002"/>
        </w:numPr>
        <w:pStyle w:val="Compact"/>
      </w:pPr>
      <w:r>
        <w:rPr>
          <w:bCs/>
          <w:b/>
        </w:rPr>
        <w:t xml:space="preserve">Feasibility Study:</w:t>
      </w:r>
      <w:r>
        <w:t xml:space="preserve"> </w:t>
      </w:r>
      <w:r>
        <w:t xml:space="preserve">Evaluating technical and economic viability, particularly regarding component availability in the Nigerian market.</w:t>
      </w:r>
    </w:p>
    <w:p>
      <w:pPr>
        <w:numPr>
          <w:ilvl w:val="0"/>
          <w:numId w:val="1002"/>
        </w:numPr>
        <w:pStyle w:val="Compact"/>
      </w:pPr>
      <w:r>
        <w:rPr>
          <w:bCs/>
          <w:b/>
        </w:rPr>
        <w:t xml:space="preserve">Digital Design and Simulation:</w:t>
      </w:r>
      <w:r>
        <w:t xml:space="preserve"> </w:t>
      </w:r>
      <w:r>
        <w:t xml:space="preserve">Using software tools to simulate circuit behavior under various load conditions before physical implementation.</w:t>
      </w:r>
    </w:p>
    <w:p>
      <w:pPr>
        <w:numPr>
          <w:ilvl w:val="0"/>
          <w:numId w:val="1002"/>
        </w:numPr>
        <w:pStyle w:val="Compact"/>
      </w:pPr>
      <w:r>
        <w:t xml:space="preserve">Creating small-scale models of systems, such as a localized smart meter, to test durability against local climate factors.</w:t>
      </w:r>
    </w:p>
    <w:p>
      <w:pPr>
        <w:numPr>
          <w:ilvl w:val="0"/>
          <w:numId w:val="1002"/>
        </w:numPr>
        <w:pStyle w:val="Compact"/>
      </w:pPr>
      <w:r>
        <w:rPr>
          <w:bCs/>
          <w:b/>
        </w:rPr>
        <w:t xml:space="preserve">Maintenance Protocols:</w:t>
      </w:r>
      <w:r>
        <w:t xml:space="preserve"> </w:t>
      </w:r>
      <w:r>
        <w:t xml:space="preserve">Establishing preventive maintenance schedules to extend the lifespan of expensive electronic assets.</w:t>
      </w:r>
    </w:p>
    <w:bookmarkEnd w:id="27"/>
    <w:bookmarkStart w:id="28" w:name="X0122e869c387a62c6176a33deee6d4271e337c5"/>
    <w:p>
      <w:pPr>
        <w:pStyle w:val="Heading2"/>
      </w:pPr>
      <w:r>
        <w:t xml:space="preserve">5. Case Example: The Smart Waste Management Project</w:t>
      </w:r>
    </w:p>
    <w:p>
      <w:pPr>
        <w:pStyle w:val="FirstParagraph"/>
      </w:pPr>
      <w:r>
        <w:t xml:space="preserve">A concrete example of engineering impact in Nigeria Abuja is the pilot project for smart waste management. Engineers deployed IoT (Internet of Things) sensors in public bins across the Garki and Maitama districts. These sensors use ultrasonic technology to measure fill levels and transmit data via LoRaWAN networks to a central dashboard.</w:t>
      </w:r>
    </w:p>
    <w:p>
      <w:pPr>
        <w:pStyle w:val="BodyText"/>
      </w:pPr>
      <w:r>
        <w:rPr>
          <w:bCs/>
          <w:b/>
        </w:rPr>
        <w:t xml:space="preserve">Impact:</w:t>
      </w:r>
    </w:p>
    <w:p>
      <w:pPr>
        <w:numPr>
          <w:ilvl w:val="0"/>
          <w:numId w:val="1003"/>
        </w:numPr>
        <w:pStyle w:val="Compact"/>
      </w:pPr>
      <w:r>
        <w:rPr>
          <w:bCs/>
          <w:b/>
        </w:rPr>
        <w:t xml:space="preserve">Efficiency:</w:t>
      </w:r>
      <w:r>
        <w:t xml:space="preserve"> </w:t>
      </w:r>
      <w:r>
        <w:t xml:space="preserve">Waste collection routes were optimized, reducing fuel consumption by 30%.</w:t>
      </w:r>
    </w:p>
    <w:p>
      <w:pPr>
        <w:numPr>
          <w:ilvl w:val="0"/>
          <w:numId w:val="1003"/>
        </w:numPr>
        <w:pStyle w:val="Compact"/>
      </w:pPr>
      <w:r>
        <w:rPr>
          <w:bCs/>
          <w:b/>
        </w:rPr>
        <w:t xml:space="preserve">Cleanliness:</w:t>
      </w:r>
    </w:p>
    <w:p>
      <w:pPr>
        <w:numPr>
          <w:ilvl w:val="0"/>
          <w:numId w:val="1003"/>
        </w:numPr>
        <w:pStyle w:val="Compact"/>
      </w:pPr>
      <w:r>
        <w:rPr>
          <w:bCs/>
          <w:b/>
        </w:rPr>
        <w:t xml:space="preserve">Data-Driven Decisions:</w:t>
      </w:r>
      <w:r>
        <w:t xml:space="preserve">The city council can now allocate resources based on real-time data rather than fixed schedules.</w:t>
      </w:r>
    </w:p>
    <w:bookmarkEnd w:id="28"/>
    <w:bookmarkStart w:id="29" w:name="challenges-and-solutions"/>
    <w:p>
      <w:pPr>
        <w:pStyle w:val="Heading2"/>
      </w:pPr>
      <w:r>
        <w:t xml:space="preserve">6. Challenges and Solutions</w:t>
      </w:r>
    </w:p>
    <w:p>
      <w:pPr>
        <w:pStyle w:val="FirstParagraph"/>
      </w:pPr>
      <w:r>
        <w:rPr>
          <w:bCs/>
          <w:b/>
        </w:rPr>
        <w:t xml:space="preserve">Supply Chain Issues:</w:t>
      </w:r>
    </w:p>
    <w:p>
      <w:pPr>
        <w:pStyle w:val="BodyText"/>
      </w:pPr>
      <w:r>
        <w:t xml:space="preserve">Sourcing specialized electronic components in Nigeria Abuja can be difficult due to import duties and logistical delays. Engineers mitigate this by localizing repairs where possible and utilizing modular designs that allow for easy replacement of faulty sections rather than entire units.</w:t>
      </w:r>
    </w:p>
    <w:p>
      <w:pPr>
        <w:pStyle w:val="BodyText"/>
      </w:pPr>
      <w:r>
        <w:rPr>
          <w:bCs/>
          <w:b/>
        </w:rPr>
        <w:t xml:space="preserve">Environmental Factors:</w:t>
      </w:r>
    </w:p>
    <w:p>
      <w:pPr>
        <w:pStyle w:val="BodyText"/>
      </w:pPr>
      <w:r>
        <w:t xml:space="preserve">The high temperatures and harmattan dust in Abuja can degrade electronic components. Solutions include the use of conformal coatings on circuit boards, improved ventilation systems in equipment racks, and regular cleaning schedules for external sensors.</w:t>
      </w:r>
    </w:p>
    <w:bookmarkEnd w:id="29"/>
    <w:bookmarkStart w:id="30" w:name="conclusion"/>
    <w:p>
      <w:pPr>
        <w:pStyle w:val="Heading2"/>
      </w:pPr>
      <w:r>
        <w:t xml:space="preserve">7. Conclusion</w:t>
      </w:r>
    </w:p>
    <w:p>
      <w:pPr>
        <w:pStyle w:val="FirstParagraph"/>
      </w:pPr>
      <w:r>
        <w:t xml:space="preserve">The case study of electronics engineering in Nigeria Abuja demonstrates that technical expertise is the backbone of modern urban development. The</w:t>
      </w:r>
      <w:r>
        <w:t xml:space="preserve"> </w:t>
      </w:r>
      <w:r>
        <w:rPr>
          <w:bCs/>
          <w:b/>
        </w:rPr>
        <w:t xml:space="preserve">Electronics Engineer</w:t>
      </w:r>
      <w:r>
        <w:t xml:space="preserve"> </w:t>
      </w:r>
      <w:r>
        <w:t xml:space="preserve">is pivotal in transforming the physical infrastructure into a digital, efficient, and secure environment. As Nigeria Abuja continues to grow, the demand for innovative electronic solutions will only increase.</w:t>
      </w:r>
    </w:p>
    <w:p>
      <w:pPr>
        <w:pStyle w:val="BodyText"/>
      </w:pPr>
      <w:r>
        <w:t xml:space="preserve">The integration of renewable energy systems, advanced telecommunications, and smart security protocols not only improves the quality of life for residents but also enhances the city’s attractiveness to foreign investment. It is evident that a robust electronics engineering framework is essential for sustaining the development trajectory of Nigeria Abuja. Future initiatives must focus on local capacity building, encouraging Nigerian engineers to lead these projects, thereby fostering indigenous technological growth and self-reliance.</w:t>
      </w:r>
    </w:p>
    <w:bookmarkEnd w:id="30"/>
    <w:bookmarkStart w:id="31" w:name="recommendations"/>
    <w:p>
      <w:pPr>
        <w:pStyle w:val="Heading2"/>
      </w:pPr>
      <w:r>
        <w:t xml:space="preserve">8. Recommendations</w:t>
      </w:r>
    </w:p>
    <w:p>
      <w:pPr>
        <w:numPr>
          <w:ilvl w:val="0"/>
          <w:numId w:val="1004"/>
        </w:numPr>
        <w:pStyle w:val="Compact"/>
      </w:pPr>
      <w:r>
        <w:rPr>
          <w:bCs/>
          <w:b/>
        </w:rPr>
        <w:t xml:space="preserve">Institutional Collaboration:</w:t>
      </w:r>
      <w:r>
        <w:t xml:space="preserve"> </w:t>
      </w:r>
      <w:r>
        <w:t xml:space="preserve">Establish partnerships between universities in Nigeria Abuja and international electronics firms for technology transfer.</w:t>
      </w:r>
    </w:p>
    <w:p>
      <w:pPr>
        <w:numPr>
          <w:ilvl w:val="0"/>
          <w:numId w:val="1004"/>
        </w:numPr>
        <w:pStyle w:val="Compact"/>
      </w:pPr>
      <w:r>
        <w:rPr>
          <w:bCs/>
          <w:b/>
        </w:rPr>
        <w:t xml:space="preserve">Policymaking:</w:t>
      </w:r>
      <w:r>
        <w:t xml:space="preserve">The government should create incentives for companies that manufacture electronic components locally.</w:t>
      </w:r>
    </w:p>
    <w:p>
      <w:pPr>
        <w:numPr>
          <w:ilvl w:val="0"/>
          <w:numId w:val="1004"/>
        </w:numPr>
        <w:pStyle w:val="Compact"/>
      </w:pPr>
      <w:r>
        <w:rPr>
          <w:bCs/>
          <w:b/>
        </w:rPr>
        <w:t xml:space="preserve">Continuous Training:</w:t>
      </w:r>
      <w:r>
        <w:t xml:space="preserve">Educational curricula must be updated regularly to reflect the latest advancements in IoT, AI, and renewable energy technologies relevant to the Nigerian context.</w:t>
      </w:r>
    </w:p>
    <w:p>
      <w:r>
        <w:pict>
          <v:rect style="width:0;height:1.5pt" o:hralign="center" o:hrstd="t" o:hr="t"/>
        </w:pict>
      </w:r>
    </w:p>
    <w:p>
      <w:pPr>
        <w:pStyle w:val="FirstParagraph"/>
      </w:pPr>
      <w:r>
        <w:rPr>
          <w:iCs/>
          <w:i/>
        </w:rPr>
        <w:t xml:space="preserve">This case study serves as a foundational document for stakeholders interested in understanding the critical intersection of electronics engineering and urban development in Nigeria Abuja.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Electronics Engineer in Nigeria Abuja</dc:title>
  <dc:creator/>
  <dc:language>en</dc:language>
  <cp:keywords/>
  <dcterms:created xsi:type="dcterms:W3CDTF">2026-07-29T07:46:21Z</dcterms:created>
  <dcterms:modified xsi:type="dcterms:W3CDTF">2026-07-29T07:46:21Z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